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lang w:val="sr-Cyrl-CS"/>
        </w:rPr>
      </w:pPr>
      <w:bookmarkStart w:id="0" w:name="_GoBack"/>
      <w:bookmarkEnd w:id="0"/>
      <w:r w:rsidRPr="00686094">
        <w:rPr>
          <w:rFonts w:ascii="Arial Narrow" w:eastAsia="Calibri" w:hAnsi="Arial Narrow" w:cs="Times New Roman"/>
          <w:b/>
          <w:bCs/>
          <w:sz w:val="24"/>
          <w:szCs w:val="24"/>
          <w:lang w:val="sr-Cyrl-CS"/>
        </w:rPr>
        <w:t>ДЕЧЈИ ВРТИЧЋ“СНЕЖАНА-HÓFEHÉRKE“ ИЗ СЕНТЕ</w:t>
      </w: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rPr>
      </w:pPr>
      <w:r w:rsidRPr="00686094">
        <w:rPr>
          <w:rFonts w:ascii="Arial Narrow" w:eastAsia="Calibri" w:hAnsi="Arial Narrow" w:cs="Times New Roman"/>
          <w:b/>
          <w:bCs/>
          <w:sz w:val="24"/>
          <w:szCs w:val="24"/>
        </w:rPr>
        <w:t>КОНКУРСНА ДОКУМЕНТАЦИЈА</w:t>
      </w: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rPr>
      </w:pPr>
    </w:p>
    <w:p w:rsidR="00686094" w:rsidRPr="00686094" w:rsidRDefault="00686094" w:rsidP="00686094">
      <w:pPr>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КУПОВИНА НАМИРНИЦА ЗА ИСХРАНУ ЗА ПОТРЕБЕ </w:t>
      </w:r>
    </w:p>
    <w:p w:rsidR="00686094" w:rsidRPr="00686094" w:rsidRDefault="00686094" w:rsidP="00686094">
      <w:pPr>
        <w:jc w:val="center"/>
        <w:rPr>
          <w:rFonts w:ascii="Arial Narrow" w:eastAsia="Calibri" w:hAnsi="Arial Narrow" w:cs="Times New Roman"/>
          <w:b/>
          <w:sz w:val="24"/>
          <w:szCs w:val="24"/>
        </w:rPr>
      </w:pPr>
      <w:r w:rsidRPr="00686094">
        <w:rPr>
          <w:rFonts w:ascii="Arial Narrow" w:eastAsia="Calibri" w:hAnsi="Arial Narrow" w:cs="Times New Roman"/>
          <w:b/>
          <w:sz w:val="24"/>
          <w:szCs w:val="24"/>
          <w:lang w:val="sr-Cyrl-CS"/>
        </w:rPr>
        <w:t>ДЕЧЈЕГ ВРТИЋА“</w:t>
      </w:r>
      <w:r w:rsidRPr="00686094">
        <w:rPr>
          <w:rFonts w:ascii="Arial Narrow" w:eastAsia="Calibri" w:hAnsi="Arial Narrow" w:cs="Times New Roman"/>
          <w:b/>
          <w:bCs/>
          <w:sz w:val="24"/>
          <w:szCs w:val="24"/>
          <w:lang w:val="sr-Cyrl-CS"/>
        </w:rPr>
        <w:t xml:space="preserve"> СНЕЖАНА-HÓFEHÉRKE“</w:t>
      </w:r>
      <w:r w:rsidRPr="00686094">
        <w:rPr>
          <w:rFonts w:ascii="Arial Narrow" w:eastAsia="Calibri" w:hAnsi="Arial Narrow" w:cs="Times New Roman"/>
          <w:b/>
          <w:bCs/>
          <w:sz w:val="24"/>
          <w:szCs w:val="24"/>
        </w:rPr>
        <w:t xml:space="preserve"> </w:t>
      </w:r>
      <w:r w:rsidRPr="00686094">
        <w:rPr>
          <w:rFonts w:ascii="Arial Narrow" w:eastAsia="Calibri" w:hAnsi="Arial Narrow" w:cs="Times New Roman"/>
          <w:b/>
          <w:bCs/>
          <w:sz w:val="24"/>
          <w:szCs w:val="24"/>
          <w:lang w:val="sr-Cyrl-CS"/>
        </w:rPr>
        <w:t>У СЕНТИ</w:t>
      </w:r>
      <w:r w:rsidRPr="00686094">
        <w:rPr>
          <w:rFonts w:ascii="Arial Narrow" w:eastAsia="Calibri" w:hAnsi="Arial Narrow" w:cs="Times New Roman"/>
          <w:b/>
          <w:sz w:val="24"/>
          <w:szCs w:val="24"/>
          <w:lang w:val="sr-Cyrl-CS"/>
        </w:rPr>
        <w:t xml:space="preserve">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 xml:space="preserve">.ГОДИНУ, ОБЛИКОВАНА У </w:t>
      </w:r>
      <w:r w:rsidRPr="00686094">
        <w:rPr>
          <w:rFonts w:ascii="Arial Narrow" w:eastAsia="Calibri" w:hAnsi="Arial Narrow" w:cs="Times New Roman"/>
          <w:b/>
          <w:sz w:val="24"/>
          <w:szCs w:val="24"/>
        </w:rPr>
        <w:t xml:space="preserve">  10</w:t>
      </w:r>
      <w:r w:rsidRPr="00686094">
        <w:rPr>
          <w:rFonts w:ascii="Arial Narrow" w:eastAsia="Calibri" w:hAnsi="Arial Narrow" w:cs="Times New Roman"/>
          <w:b/>
          <w:sz w:val="24"/>
          <w:szCs w:val="24"/>
          <w:lang w:val="sr-Cyrl-CS"/>
        </w:rPr>
        <w:t xml:space="preserve"> ПАРТИЈА</w:t>
      </w:r>
    </w:p>
    <w:p w:rsidR="00686094" w:rsidRPr="00686094" w:rsidRDefault="00686094" w:rsidP="00686094">
      <w:pPr>
        <w:jc w:val="center"/>
        <w:rPr>
          <w:rFonts w:ascii="Arial Narrow" w:eastAsia="Calibri" w:hAnsi="Arial Narrow" w:cs="Times New Roman"/>
          <w:b/>
          <w:sz w:val="24"/>
          <w:szCs w:val="24"/>
        </w:rPr>
      </w:pPr>
    </w:p>
    <w:p w:rsidR="00686094" w:rsidRPr="00621592" w:rsidRDefault="00686094" w:rsidP="00686094">
      <w:pPr>
        <w:autoSpaceDE w:val="0"/>
        <w:autoSpaceDN w:val="0"/>
        <w:adjustRightInd w:val="0"/>
        <w:spacing w:after="0" w:line="240" w:lineRule="auto"/>
        <w:jc w:val="center"/>
        <w:rPr>
          <w:rFonts w:ascii="Arial Narrow" w:eastAsia="Calibri" w:hAnsi="Arial Narrow" w:cs="Times New Roman"/>
          <w:b/>
          <w:sz w:val="24"/>
          <w:szCs w:val="24"/>
        </w:rPr>
      </w:pPr>
      <w:r w:rsidRPr="00686094">
        <w:rPr>
          <w:rFonts w:ascii="Arial Narrow" w:eastAsia="Calibri" w:hAnsi="Arial Narrow" w:cs="Times New Roman"/>
          <w:b/>
          <w:sz w:val="24"/>
          <w:szCs w:val="24"/>
        </w:rPr>
        <w:t xml:space="preserve">Јавна набавка број: </w:t>
      </w:r>
      <w:r w:rsidRPr="00686094">
        <w:rPr>
          <w:rFonts w:ascii="Arial Narrow" w:eastAsia="Calibri" w:hAnsi="Arial Narrow" w:cs="Times New Roman"/>
          <w:b/>
          <w:sz w:val="24"/>
          <w:szCs w:val="24"/>
          <w:lang w:val="sr-Cyrl-RS"/>
        </w:rPr>
        <w:t>1/20</w:t>
      </w:r>
      <w:r w:rsidR="00621592">
        <w:rPr>
          <w:rFonts w:ascii="Arial Narrow" w:eastAsia="Calibri" w:hAnsi="Arial Narrow" w:cs="Times New Roman"/>
          <w:b/>
          <w:sz w:val="24"/>
          <w:szCs w:val="24"/>
        </w:rPr>
        <w:t>20</w:t>
      </w:r>
    </w:p>
    <w:p w:rsidR="00686094" w:rsidRPr="00686094" w:rsidRDefault="00686094" w:rsidP="00686094">
      <w:pPr>
        <w:jc w:val="center"/>
        <w:rPr>
          <w:rFonts w:ascii="Arial Narrow" w:eastAsia="Calibri" w:hAnsi="Arial Narrow" w:cs="Times New Roman"/>
          <w:b/>
          <w:sz w:val="24"/>
          <w:szCs w:val="24"/>
        </w:rPr>
      </w:pPr>
    </w:p>
    <w:p w:rsidR="00686094" w:rsidRPr="00686094" w:rsidRDefault="00686094" w:rsidP="00686094">
      <w:pPr>
        <w:jc w:val="center"/>
        <w:rPr>
          <w:rFonts w:ascii="Arial Narrow" w:eastAsia="Calibri" w:hAnsi="Arial Narrow" w:cs="Times New Roman"/>
          <w:b/>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686094" w:rsidP="00686094">
      <w:pPr>
        <w:jc w:val="center"/>
        <w:rPr>
          <w:rFonts w:ascii="Arial Narrow" w:eastAsia="Calibri" w:hAnsi="Arial Narrow" w:cs="Tahoma"/>
          <w:sz w:val="24"/>
          <w:szCs w:val="24"/>
        </w:rPr>
      </w:pPr>
    </w:p>
    <w:p w:rsidR="00686094" w:rsidRPr="00686094" w:rsidRDefault="00493AF0" w:rsidP="00686094">
      <w:pPr>
        <w:jc w:val="center"/>
        <w:rPr>
          <w:rFonts w:ascii="Arial Narrow" w:eastAsia="Calibri" w:hAnsi="Arial Narrow" w:cs="Times New Roman"/>
          <w:sz w:val="24"/>
          <w:szCs w:val="24"/>
          <w:lang w:val="sr-Cyrl-CS"/>
        </w:rPr>
      </w:pPr>
      <w:bookmarkStart w:id="1" w:name="_Ref93165401"/>
      <w:r>
        <w:rPr>
          <w:rFonts w:ascii="Arial Narrow" w:eastAsia="Calibri" w:hAnsi="Arial Narrow" w:cs="Times New Roman"/>
          <w:sz w:val="24"/>
          <w:szCs w:val="24"/>
          <w:lang w:val="sr-Cyrl-RS"/>
        </w:rPr>
        <w:t>фебруар</w:t>
      </w:r>
      <w:r w:rsidR="00686094" w:rsidRPr="00686094">
        <w:rPr>
          <w:rFonts w:ascii="Arial Narrow" w:eastAsia="Calibri" w:hAnsi="Arial Narrow" w:cs="Times New Roman"/>
          <w:sz w:val="24"/>
          <w:szCs w:val="24"/>
          <w:lang w:val="sr-Cyrl-CS"/>
        </w:rPr>
        <w:t xml:space="preserve"> 20</w:t>
      </w:r>
      <w:r w:rsidR="00D25276">
        <w:rPr>
          <w:rFonts w:ascii="Arial Narrow" w:eastAsia="Calibri" w:hAnsi="Arial Narrow" w:cs="Times New Roman"/>
          <w:sz w:val="24"/>
          <w:szCs w:val="24"/>
        </w:rPr>
        <w:t>20</w:t>
      </w:r>
      <w:r w:rsidR="00686094" w:rsidRPr="00686094">
        <w:rPr>
          <w:rFonts w:ascii="Arial Narrow" w:eastAsia="Calibri" w:hAnsi="Arial Narrow" w:cs="Times New Roman"/>
          <w:sz w:val="24"/>
          <w:szCs w:val="24"/>
          <w:lang w:val="sr-Cyrl-CS"/>
        </w:rPr>
        <w:t>. године</w:t>
      </w:r>
    </w:p>
    <w:p w:rsidR="00686094" w:rsidRPr="00686094" w:rsidRDefault="00686094" w:rsidP="00686094">
      <w:pPr>
        <w:rPr>
          <w:rFonts w:ascii="Arial Narrow" w:eastAsia="Calibri" w:hAnsi="Arial Narrow" w:cs="Tahoma"/>
          <w:sz w:val="24"/>
          <w:szCs w:val="24"/>
          <w:lang w:val="sr-Cyrl-CS"/>
        </w:rPr>
      </w:pPr>
    </w:p>
    <w:p w:rsidR="00686094" w:rsidRPr="00686094" w:rsidRDefault="00686094" w:rsidP="00686094">
      <w:pPr>
        <w:rPr>
          <w:rFonts w:ascii="Arial Narrow" w:eastAsia="Calibri" w:hAnsi="Arial Narrow" w:cs="Tahoma"/>
          <w:sz w:val="24"/>
          <w:szCs w:val="24"/>
          <w:lang w:val="sr-Cyrl-CS"/>
        </w:rPr>
      </w:pPr>
    </w:p>
    <w:p w:rsidR="00686094" w:rsidRPr="00686094" w:rsidRDefault="00686094" w:rsidP="00686094">
      <w:pPr>
        <w:rPr>
          <w:rFonts w:ascii="Arial Narrow" w:eastAsia="Calibri" w:hAnsi="Arial Narrow" w:cs="Times New Roman"/>
          <w:sz w:val="24"/>
          <w:szCs w:val="24"/>
          <w:lang w:val="sr-Cyrl-CS"/>
        </w:rPr>
      </w:pP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lastRenderedPageBreak/>
        <w:t>ДЕЧЈИ ВРТИЋ “</w:t>
      </w:r>
      <w:r w:rsidRPr="00686094">
        <w:rPr>
          <w:rFonts w:ascii="Arial Narrow" w:eastAsia="Calibri" w:hAnsi="Arial Narrow" w:cs="Times New Roman"/>
          <w:b/>
          <w:bCs/>
          <w:sz w:val="24"/>
          <w:szCs w:val="24"/>
          <w:lang w:val="sr-Cyrl-CS"/>
        </w:rPr>
        <w:t xml:space="preserve"> СНЕЖАНА-HÓFEHÉRKE“</w:t>
      </w:r>
      <w:r w:rsidRPr="00686094">
        <w:rPr>
          <w:rFonts w:ascii="Arial Narrow" w:eastAsia="Calibri" w:hAnsi="Arial Narrow" w:cs="Times New Roman"/>
          <w:b/>
          <w:bCs/>
          <w:sz w:val="24"/>
          <w:szCs w:val="24"/>
        </w:rPr>
        <w:t xml:space="preserve"> </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b/>
          <w:sz w:val="24"/>
          <w:szCs w:val="24"/>
          <w:lang w:val="sr-Cyrl-CS"/>
        </w:rPr>
        <w:t xml:space="preserve"> </w:t>
      </w:r>
    </w:p>
    <w:p w:rsidR="00686094" w:rsidRPr="00686094" w:rsidRDefault="00686094" w:rsidP="00686094">
      <w:pPr>
        <w:spacing w:after="0"/>
        <w:rPr>
          <w:rFonts w:ascii="Arial Narrow" w:eastAsia="Calibri" w:hAnsi="Arial Narrow" w:cs="Times New Roman"/>
          <w:b/>
          <w:sz w:val="24"/>
          <w:szCs w:val="24"/>
        </w:rPr>
      </w:pPr>
      <w:r w:rsidRPr="00686094">
        <w:rPr>
          <w:rFonts w:ascii="Arial Narrow" w:eastAsia="Calibri" w:hAnsi="Arial Narrow" w:cs="Times New Roman"/>
          <w:b/>
          <w:sz w:val="24"/>
          <w:szCs w:val="24"/>
          <w:lang w:val="sr-Cyrl-CS"/>
        </w:rPr>
        <w:t xml:space="preserve">                                 </w:t>
      </w:r>
    </w:p>
    <w:p w:rsidR="00686094" w:rsidRPr="00686094" w:rsidRDefault="00686094" w:rsidP="00686094">
      <w:pPr>
        <w:spacing w:after="120"/>
        <w:jc w:val="both"/>
        <w:rPr>
          <w:rFonts w:ascii="Arial Narrow" w:eastAsia="Calibri" w:hAnsi="Arial Narrow" w:cs="Times New Roman"/>
          <w:sz w:val="24"/>
          <w:szCs w:val="24"/>
          <w:lang w:val="sr-Cyrl-CS"/>
        </w:rPr>
      </w:pPr>
      <w:r w:rsidRPr="00686094">
        <w:rPr>
          <w:rFonts w:ascii="Arial Narrow" w:eastAsia="Calibri" w:hAnsi="Arial Narrow" w:cs="Times New Roman"/>
          <w:bCs/>
          <w:sz w:val="24"/>
          <w:szCs w:val="24"/>
          <w:lang w:val="sr-Cyrl-CS"/>
        </w:rPr>
        <w:t>На основу члана 32. и члана 61. Закона о јавним набавкама</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sz w:val="24"/>
          <w:szCs w:val="24"/>
          <w:lang w:val="sr-Cyrl-CS"/>
        </w:rPr>
        <w:t xml:space="preserve">(''Сл. гласник РС'' бр. 124/12,14/2015 и 68/2015 – у даљем тексту Закон), </w:t>
      </w:r>
      <w:r w:rsidRPr="00686094">
        <w:rPr>
          <w:rFonts w:ascii="Arial Narrow" w:eastAsia="Calibri" w:hAnsi="Arial Narrow" w:cs="Times New Roman"/>
          <w:noProof/>
          <w:sz w:val="24"/>
          <w:szCs w:val="24"/>
          <w:lang w:val="sr-Cyrl-CS"/>
        </w:rPr>
        <w:t>Одлуке о покретању поступка јавне набавке бр. 2</w:t>
      </w:r>
      <w:r w:rsidRPr="00686094">
        <w:rPr>
          <w:rFonts w:ascii="Arial Narrow" w:eastAsia="Calibri" w:hAnsi="Arial Narrow" w:cs="Times New Roman"/>
          <w:noProof/>
          <w:sz w:val="24"/>
          <w:szCs w:val="24"/>
        </w:rPr>
        <w:t>5</w:t>
      </w:r>
      <w:r w:rsidRPr="00686094">
        <w:rPr>
          <w:rFonts w:ascii="Arial Narrow" w:eastAsia="Calibri" w:hAnsi="Arial Narrow" w:cs="Times New Roman"/>
          <w:noProof/>
          <w:sz w:val="24"/>
          <w:szCs w:val="24"/>
          <w:lang w:val="sr-Cyrl-CS"/>
        </w:rPr>
        <w:t xml:space="preserve">-1/1 од </w:t>
      </w:r>
      <w:r w:rsidR="00621592">
        <w:rPr>
          <w:rFonts w:ascii="Arial Narrow" w:eastAsia="Calibri" w:hAnsi="Arial Narrow" w:cs="Times New Roman"/>
          <w:noProof/>
          <w:sz w:val="24"/>
          <w:szCs w:val="24"/>
        </w:rPr>
        <w:t>0</w:t>
      </w:r>
      <w:r w:rsidR="00FA5FD3">
        <w:rPr>
          <w:rFonts w:ascii="Arial Narrow" w:eastAsia="Calibri" w:hAnsi="Arial Narrow" w:cs="Times New Roman"/>
          <w:noProof/>
          <w:sz w:val="24"/>
          <w:szCs w:val="24"/>
          <w:lang w:val="sr-Cyrl-RS"/>
        </w:rPr>
        <w:t>1</w:t>
      </w:r>
      <w:r w:rsidR="00621592">
        <w:rPr>
          <w:rFonts w:ascii="Arial Narrow" w:eastAsia="Calibri" w:hAnsi="Arial Narrow" w:cs="Times New Roman"/>
          <w:noProof/>
          <w:sz w:val="24"/>
          <w:szCs w:val="24"/>
        </w:rPr>
        <w:t>.02.2020</w:t>
      </w:r>
      <w:r w:rsidRPr="00686094">
        <w:rPr>
          <w:rFonts w:ascii="Arial Narrow" w:eastAsia="Calibri" w:hAnsi="Arial Narrow" w:cs="Times New Roman"/>
          <w:noProof/>
          <w:sz w:val="24"/>
          <w:szCs w:val="24"/>
        </w:rPr>
        <w:t>.</w:t>
      </w:r>
      <w:r w:rsidRPr="00686094">
        <w:rPr>
          <w:rFonts w:ascii="Arial Narrow" w:eastAsia="Calibri" w:hAnsi="Arial Narrow" w:cs="Times New Roman"/>
          <w:noProof/>
          <w:sz w:val="24"/>
          <w:szCs w:val="24"/>
          <w:lang w:val="sr-Cyrl-CS"/>
        </w:rPr>
        <w:t xml:space="preserve"> године, и Решења о образовању Комисије за јавну набавку бр. </w:t>
      </w:r>
      <w:r w:rsidRPr="00686094">
        <w:rPr>
          <w:rFonts w:ascii="Arial Narrow" w:eastAsia="Calibri" w:hAnsi="Arial Narrow" w:cs="Times New Roman"/>
          <w:noProof/>
          <w:sz w:val="24"/>
          <w:szCs w:val="24"/>
        </w:rPr>
        <w:t>25</w:t>
      </w:r>
      <w:r w:rsidRPr="00686094">
        <w:rPr>
          <w:rFonts w:ascii="Arial Narrow" w:eastAsia="Calibri" w:hAnsi="Arial Narrow" w:cs="Times New Roman"/>
          <w:noProof/>
          <w:sz w:val="24"/>
          <w:szCs w:val="24"/>
          <w:lang w:val="sr-Cyrl-CS"/>
        </w:rPr>
        <w:t>-1/</w:t>
      </w:r>
      <w:r w:rsidRPr="00686094">
        <w:rPr>
          <w:rFonts w:ascii="Arial Narrow" w:eastAsia="Calibri" w:hAnsi="Arial Narrow" w:cs="Times New Roman"/>
          <w:noProof/>
          <w:sz w:val="24"/>
          <w:szCs w:val="24"/>
        </w:rPr>
        <w:t>2</w:t>
      </w:r>
      <w:r w:rsidRPr="00686094">
        <w:rPr>
          <w:rFonts w:ascii="Arial Narrow" w:eastAsia="Calibri" w:hAnsi="Arial Narrow" w:cs="Times New Roman"/>
          <w:noProof/>
          <w:sz w:val="24"/>
          <w:szCs w:val="24"/>
          <w:lang w:val="sr-Cyrl-CS"/>
        </w:rPr>
        <w:t xml:space="preserve"> од </w:t>
      </w:r>
      <w:r w:rsidRPr="00686094">
        <w:rPr>
          <w:rFonts w:ascii="Arial Narrow" w:eastAsia="Calibri" w:hAnsi="Arial Narrow" w:cs="Times New Roman"/>
          <w:noProof/>
          <w:sz w:val="24"/>
          <w:szCs w:val="24"/>
        </w:rPr>
        <w:t xml:space="preserve"> </w:t>
      </w:r>
      <w:r w:rsidR="00621592">
        <w:rPr>
          <w:rFonts w:ascii="Arial Narrow" w:eastAsia="Calibri" w:hAnsi="Arial Narrow" w:cs="Times New Roman"/>
          <w:noProof/>
          <w:sz w:val="24"/>
          <w:szCs w:val="24"/>
        </w:rPr>
        <w:t>0</w:t>
      </w:r>
      <w:r w:rsidR="00FA5FD3">
        <w:rPr>
          <w:rFonts w:ascii="Arial Narrow" w:eastAsia="Calibri" w:hAnsi="Arial Narrow" w:cs="Times New Roman"/>
          <w:noProof/>
          <w:sz w:val="24"/>
          <w:szCs w:val="24"/>
          <w:lang w:val="sr-Cyrl-RS"/>
        </w:rPr>
        <w:t>1</w:t>
      </w:r>
      <w:r w:rsidR="00621592">
        <w:rPr>
          <w:rFonts w:ascii="Arial Narrow" w:eastAsia="Calibri" w:hAnsi="Arial Narrow" w:cs="Times New Roman"/>
          <w:noProof/>
          <w:sz w:val="24"/>
          <w:szCs w:val="24"/>
        </w:rPr>
        <w:t>.02.2020</w:t>
      </w:r>
      <w:r w:rsidRPr="00686094">
        <w:rPr>
          <w:rFonts w:ascii="Arial Narrow" w:eastAsia="Calibri" w:hAnsi="Arial Narrow" w:cs="Times New Roman"/>
          <w:noProof/>
          <w:sz w:val="24"/>
          <w:szCs w:val="24"/>
          <w:lang w:val="sr-Cyrl-CS"/>
        </w:rPr>
        <w:t xml:space="preserve"> године,  припремљена је конкурсна документација у отвореном поступку за јавну набавку бр. 1/20</w:t>
      </w:r>
      <w:r w:rsidR="00621592">
        <w:rPr>
          <w:rFonts w:ascii="Arial Narrow" w:eastAsia="Calibri" w:hAnsi="Arial Narrow" w:cs="Times New Roman"/>
          <w:noProof/>
          <w:sz w:val="24"/>
          <w:szCs w:val="24"/>
        </w:rPr>
        <w:t>20</w:t>
      </w:r>
      <w:r w:rsidRPr="00686094">
        <w:rPr>
          <w:rFonts w:ascii="Arial Narrow" w:eastAsia="Calibri" w:hAnsi="Arial Narrow" w:cs="Times New Roman"/>
          <w:noProof/>
          <w:sz w:val="24"/>
          <w:szCs w:val="24"/>
          <w:lang w:val="sr-Cyrl-CS"/>
        </w:rPr>
        <w:t xml:space="preserve"> – </w:t>
      </w:r>
      <w:r w:rsidRPr="00686094">
        <w:rPr>
          <w:rFonts w:ascii="Arial Narrow" w:eastAsia="Calibri" w:hAnsi="Arial Narrow" w:cs="Times New Roman"/>
          <w:sz w:val="24"/>
          <w:szCs w:val="24"/>
          <w:lang w:val="sr-Cyrl-CS"/>
        </w:rPr>
        <w:t>набавка намирница за потребе Дечјег вртића „ Снежана-Hófehérke“</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у Сенти за 20</w:t>
      </w:r>
      <w:r w:rsidR="00997492">
        <w:rPr>
          <w:rFonts w:ascii="Arial Narrow" w:eastAsia="Calibri" w:hAnsi="Arial Narrow" w:cs="Times New Roman"/>
          <w:sz w:val="24"/>
          <w:szCs w:val="24"/>
        </w:rPr>
        <w:t>20</w:t>
      </w:r>
      <w:r w:rsidRPr="00686094">
        <w:rPr>
          <w:rFonts w:ascii="Arial Narrow" w:eastAsia="Calibri" w:hAnsi="Arial Narrow" w:cs="Times New Roman"/>
          <w:sz w:val="24"/>
          <w:szCs w:val="24"/>
          <w:lang w:val="sr-Cyrl-CS"/>
        </w:rPr>
        <w:t xml:space="preserve">.годину, обликовану у </w:t>
      </w:r>
      <w:r w:rsidRPr="00686094">
        <w:rPr>
          <w:rFonts w:ascii="Arial Narrow" w:eastAsia="Calibri" w:hAnsi="Arial Narrow" w:cs="Times New Roman"/>
          <w:sz w:val="24"/>
          <w:szCs w:val="24"/>
        </w:rPr>
        <w:t xml:space="preserve">  10  </w:t>
      </w:r>
      <w:r w:rsidRPr="00686094">
        <w:rPr>
          <w:rFonts w:ascii="Arial Narrow" w:eastAsia="Calibri" w:hAnsi="Arial Narrow" w:cs="Times New Roman"/>
          <w:sz w:val="24"/>
          <w:szCs w:val="24"/>
          <w:lang w:val="sr-Cyrl-CS"/>
        </w:rPr>
        <w:t xml:space="preserve"> партиј</w:t>
      </w:r>
      <w:r w:rsidRPr="00686094">
        <w:rPr>
          <w:rFonts w:ascii="Arial Narrow" w:eastAsia="Calibri" w:hAnsi="Arial Narrow" w:cs="Times New Roman"/>
          <w:sz w:val="24"/>
          <w:szCs w:val="24"/>
        </w:rPr>
        <w:t>a</w:t>
      </w:r>
      <w:r w:rsidRPr="00686094">
        <w:rPr>
          <w:rFonts w:ascii="Arial Narrow" w:eastAsia="Calibri" w:hAnsi="Arial Narrow" w:cs="Times New Roman"/>
          <w:sz w:val="24"/>
          <w:szCs w:val="24"/>
          <w:lang w:val="sr-Cyrl-CS"/>
        </w:rPr>
        <w:t>.</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ОПШТИ ПОДАЦИ О ЈАВНОЈ НАБАВЦИ И ПРЕДМЕТУ ЈАВНЕ НАБАВКЕ</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spacing w:after="0" w:line="240" w:lineRule="auto"/>
        <w:jc w:val="both"/>
        <w:rPr>
          <w:rFonts w:ascii="Arial Narrow" w:eastAsia="Calibri" w:hAnsi="Arial Narrow" w:cs="Times New Roman"/>
          <w:b/>
          <w:noProof/>
          <w:sz w:val="24"/>
          <w:szCs w:val="24"/>
          <w:lang w:val="sr-Cyrl-CS"/>
        </w:rPr>
      </w:pPr>
      <w:r w:rsidRPr="00686094">
        <w:rPr>
          <w:rFonts w:ascii="Arial Narrow" w:eastAsia="Calibri" w:hAnsi="Arial Narrow" w:cs="Times New Roman"/>
          <w:b/>
          <w:sz w:val="24"/>
          <w:szCs w:val="24"/>
          <w:lang w:val="sr-Cyrl-CS"/>
        </w:rPr>
        <w:t>ПОДАЦИ О НАРУЧИОЦУ :</w:t>
      </w:r>
    </w:p>
    <w:p w:rsidR="00686094" w:rsidRPr="00686094" w:rsidRDefault="00686094" w:rsidP="00686094">
      <w:pPr>
        <w:autoSpaceDE w:val="0"/>
        <w:autoSpaceDN w:val="0"/>
        <w:adjustRightInd w:val="0"/>
        <w:spacing w:after="0"/>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Назив, адреса и интернет страница наручиоца:</w:t>
      </w:r>
    </w:p>
    <w:p w:rsidR="00686094" w:rsidRPr="00686094" w:rsidRDefault="00686094" w:rsidP="00686094">
      <w:pPr>
        <w:autoSpaceDE w:val="0"/>
        <w:autoSpaceDN w:val="0"/>
        <w:adjustRightInd w:val="0"/>
        <w:spacing w:after="0"/>
        <w:rPr>
          <w:rFonts w:ascii="Arial Narrow" w:eastAsia="Calibri" w:hAnsi="Arial Narrow" w:cs="Times New Roman"/>
          <w:sz w:val="24"/>
          <w:szCs w:val="24"/>
        </w:rPr>
      </w:pPr>
      <w:r w:rsidRPr="00686094">
        <w:rPr>
          <w:rFonts w:ascii="Arial Narrow" w:eastAsia="Calibri" w:hAnsi="Arial Narrow" w:cs="Times New Roman"/>
          <w:sz w:val="24"/>
          <w:szCs w:val="24"/>
          <w:lang w:val="sr-Cyrl-CS"/>
        </w:rPr>
        <w:t>Дечји вртић“Снежана-H</w:t>
      </w:r>
      <w:r w:rsidRPr="00686094">
        <w:rPr>
          <w:rFonts w:ascii="Arial Narrow" w:eastAsia="Calibri" w:hAnsi="Arial Narrow" w:cs="Times New Roman"/>
          <w:sz w:val="24"/>
          <w:szCs w:val="24"/>
          <w:lang w:val="hu-HU"/>
        </w:rPr>
        <w:t>ó</w:t>
      </w:r>
      <w:r w:rsidRPr="00686094">
        <w:rPr>
          <w:rFonts w:ascii="Arial Narrow" w:eastAsia="Calibri" w:hAnsi="Arial Narrow" w:cs="Times New Roman"/>
          <w:sz w:val="24"/>
          <w:szCs w:val="24"/>
          <w:lang w:val="sr-Cyrl-CS"/>
        </w:rPr>
        <w:t>fehérke“ из Сенте, Златне греде бр.7,</w:t>
      </w:r>
      <w:r w:rsidRPr="00686094">
        <w:rPr>
          <w:rFonts w:ascii="Arial Narrow" w:eastAsia="Calibri" w:hAnsi="Arial Narrow" w:cs="Times New Roman"/>
          <w:sz w:val="24"/>
          <w:szCs w:val="24"/>
        </w:rPr>
        <w:t>www.zabaviste-senta.edu.rs</w:t>
      </w:r>
    </w:p>
    <w:p w:rsidR="00686094" w:rsidRPr="00686094" w:rsidRDefault="00686094" w:rsidP="00686094">
      <w:pPr>
        <w:autoSpaceDE w:val="0"/>
        <w:autoSpaceDN w:val="0"/>
        <w:adjustRightInd w:val="0"/>
        <w:spacing w:after="0"/>
        <w:rPr>
          <w:rFonts w:ascii="Arial Narrow" w:eastAsia="Calibri" w:hAnsi="Arial Narrow" w:cs="Times New Roman"/>
          <w:sz w:val="24"/>
          <w:szCs w:val="24"/>
        </w:rPr>
      </w:pPr>
      <w:r w:rsidRPr="00686094">
        <w:rPr>
          <w:rFonts w:ascii="Arial Narrow" w:eastAsia="Calibri" w:hAnsi="Arial Narrow" w:cs="Times New Roman"/>
          <w:sz w:val="24"/>
          <w:szCs w:val="24"/>
        </w:rPr>
        <w:t>Матични број:…………………………………</w:t>
      </w:r>
      <w:r w:rsidRPr="00686094">
        <w:rPr>
          <w:rFonts w:ascii="Arial Narrow" w:eastAsia="Calibri" w:hAnsi="Arial Narrow" w:cs="Times New Roman"/>
          <w:sz w:val="24"/>
          <w:szCs w:val="24"/>
          <w:lang w:val="sr-Cyrl-CS"/>
        </w:rPr>
        <w:t>08052174</w:t>
      </w:r>
      <w:r w:rsidRPr="00686094">
        <w:rPr>
          <w:rFonts w:ascii="Arial Narrow" w:eastAsia="Calibri" w:hAnsi="Arial Narrow" w:cs="Times New Roman"/>
          <w:sz w:val="24"/>
          <w:szCs w:val="24"/>
        </w:rPr>
        <w:t>;</w:t>
      </w:r>
    </w:p>
    <w:p w:rsidR="00686094" w:rsidRPr="00686094" w:rsidRDefault="00686094" w:rsidP="00686094">
      <w:pPr>
        <w:autoSpaceDE w:val="0"/>
        <w:autoSpaceDN w:val="0"/>
        <w:adjustRightInd w:val="0"/>
        <w:spacing w:after="0"/>
        <w:rPr>
          <w:rFonts w:ascii="Arial Narrow" w:eastAsia="Calibri" w:hAnsi="Arial Narrow" w:cs="Times New Roman"/>
          <w:sz w:val="24"/>
          <w:szCs w:val="24"/>
        </w:rPr>
      </w:pPr>
      <w:r w:rsidRPr="00686094">
        <w:rPr>
          <w:rFonts w:ascii="Arial Narrow" w:eastAsia="Calibri" w:hAnsi="Arial Narrow" w:cs="Times New Roman"/>
          <w:sz w:val="24"/>
          <w:szCs w:val="24"/>
        </w:rPr>
        <w:t>Шифра делатности</w:t>
      </w:r>
      <w:r w:rsidRPr="00686094">
        <w:rPr>
          <w:rFonts w:ascii="Arial Narrow" w:eastAsia="Calibri" w:hAnsi="Arial Narrow" w:cs="Times New Roman"/>
          <w:sz w:val="24"/>
          <w:szCs w:val="24"/>
          <w:lang w:val="sr-Cyrl-CS"/>
        </w:rPr>
        <w:t>(претежне)</w:t>
      </w:r>
      <w:r w:rsidRPr="00686094">
        <w:rPr>
          <w:rFonts w:ascii="Arial Narrow" w:eastAsia="Calibri" w:hAnsi="Arial Narrow" w:cs="Times New Roman"/>
          <w:sz w:val="24"/>
          <w:szCs w:val="24"/>
        </w:rPr>
        <w:t>: ………………</w:t>
      </w:r>
      <w:r w:rsidRPr="00686094">
        <w:rPr>
          <w:rFonts w:ascii="Arial Narrow" w:eastAsia="Calibri" w:hAnsi="Arial Narrow" w:cs="Times New Roman"/>
          <w:sz w:val="24"/>
          <w:szCs w:val="24"/>
          <w:lang w:val="sr-Cyrl-CS"/>
        </w:rPr>
        <w:t>85.10</w:t>
      </w:r>
      <w:r w:rsidRPr="00686094">
        <w:rPr>
          <w:rFonts w:ascii="Arial Narrow" w:eastAsia="Calibri" w:hAnsi="Arial Narrow" w:cs="Times New Roman"/>
          <w:sz w:val="24"/>
          <w:szCs w:val="24"/>
        </w:rPr>
        <w:t>;</w:t>
      </w:r>
    </w:p>
    <w:p w:rsidR="00686094" w:rsidRPr="00686094" w:rsidRDefault="00686094" w:rsidP="00686094">
      <w:pPr>
        <w:autoSpaceDE w:val="0"/>
        <w:autoSpaceDN w:val="0"/>
        <w:adjustRightInd w:val="0"/>
        <w:spacing w:after="0"/>
        <w:rPr>
          <w:rFonts w:ascii="Arial Narrow" w:eastAsia="Calibri" w:hAnsi="Arial Narrow" w:cs="Times New Roman"/>
          <w:sz w:val="24"/>
          <w:szCs w:val="24"/>
        </w:rPr>
      </w:pPr>
      <w:r w:rsidRPr="00686094">
        <w:rPr>
          <w:rFonts w:ascii="Arial Narrow" w:eastAsia="Calibri" w:hAnsi="Arial Narrow" w:cs="Times New Roman"/>
          <w:sz w:val="24"/>
          <w:szCs w:val="24"/>
        </w:rPr>
        <w:t>ПИБ: ……………………………………………</w:t>
      </w:r>
      <w:r w:rsidRPr="00686094">
        <w:rPr>
          <w:rFonts w:ascii="Arial Narrow" w:eastAsia="Calibri" w:hAnsi="Arial Narrow" w:cs="Times New Roman"/>
          <w:sz w:val="24"/>
          <w:szCs w:val="24"/>
          <w:lang w:val="sr-Cyrl-CS"/>
        </w:rPr>
        <w:t>101101318</w:t>
      </w:r>
      <w:r w:rsidRPr="00686094">
        <w:rPr>
          <w:rFonts w:ascii="Arial Narrow" w:eastAsia="Calibri" w:hAnsi="Arial Narrow" w:cs="Times New Roman"/>
          <w:sz w:val="24"/>
          <w:szCs w:val="24"/>
        </w:rPr>
        <w:t>;</w:t>
      </w:r>
    </w:p>
    <w:p w:rsidR="00686094" w:rsidRDefault="00686094" w:rsidP="00997492">
      <w:pPr>
        <w:autoSpaceDE w:val="0"/>
        <w:autoSpaceDN w:val="0"/>
        <w:adjustRightInd w:val="0"/>
        <w:spacing w:after="0"/>
        <w:rPr>
          <w:rFonts w:ascii="Arial Narrow" w:eastAsia="Calibri" w:hAnsi="Arial Narrow" w:cs="Times New Roman"/>
          <w:sz w:val="24"/>
          <w:szCs w:val="24"/>
        </w:rPr>
      </w:pPr>
      <w:r w:rsidRPr="00686094">
        <w:rPr>
          <w:rFonts w:ascii="Arial Narrow" w:eastAsia="Calibri" w:hAnsi="Arial Narrow" w:cs="Times New Roman"/>
          <w:sz w:val="24"/>
          <w:szCs w:val="24"/>
        </w:rPr>
        <w:t>Текући рачун: …………………………………</w:t>
      </w:r>
      <w:r w:rsidRPr="00686094">
        <w:rPr>
          <w:rFonts w:ascii="Arial Narrow" w:eastAsia="Calibri" w:hAnsi="Arial Narrow" w:cs="Times New Roman"/>
          <w:sz w:val="24"/>
          <w:szCs w:val="24"/>
          <w:lang w:val="sr-Cyrl-CS"/>
        </w:rPr>
        <w:t xml:space="preserve"> 840-90661-36</w:t>
      </w:r>
    </w:p>
    <w:p w:rsidR="00997492" w:rsidRPr="00997492" w:rsidRDefault="00997492" w:rsidP="00997492">
      <w:pPr>
        <w:autoSpaceDE w:val="0"/>
        <w:autoSpaceDN w:val="0"/>
        <w:adjustRightInd w:val="0"/>
        <w:spacing w:after="0"/>
        <w:rPr>
          <w:rFonts w:ascii="Arial Narrow" w:eastAsia="Calibri" w:hAnsi="Arial Narrow" w:cs="Times New Roman"/>
          <w:sz w:val="24"/>
          <w:szCs w:val="24"/>
        </w:rPr>
      </w:pPr>
    </w:p>
    <w:p w:rsidR="00686094" w:rsidRPr="00686094" w:rsidRDefault="00686094" w:rsidP="00686094">
      <w:pPr>
        <w:autoSpaceDE w:val="0"/>
        <w:autoSpaceDN w:val="0"/>
        <w:adjustRightInd w:val="0"/>
        <w:spacing w:after="0" w:line="240" w:lineRule="auto"/>
        <w:rPr>
          <w:rFonts w:ascii="Arial Narrow" w:eastAsia="Calibri" w:hAnsi="Arial Narrow" w:cs="Times New Roman"/>
          <w:b/>
          <w:sz w:val="24"/>
          <w:szCs w:val="24"/>
        </w:rPr>
      </w:pPr>
      <w:r w:rsidRPr="00686094">
        <w:rPr>
          <w:rFonts w:ascii="Arial Narrow" w:eastAsia="Calibri" w:hAnsi="Arial Narrow" w:cs="Times New Roman"/>
          <w:b/>
          <w:sz w:val="24"/>
          <w:szCs w:val="24"/>
        </w:rPr>
        <w:t>ВРСТА ПОСТУПКА ЈАВНЕ НАБАВКЕ И ПРИМЕНА ДРУГИХ ЗАКОНА:</w:t>
      </w: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r w:rsidRPr="00686094">
        <w:rPr>
          <w:rFonts w:ascii="Arial Narrow" w:eastAsia="Calibri" w:hAnsi="Arial Narrow" w:cs="Times New Roman"/>
          <w:sz w:val="24"/>
          <w:szCs w:val="24"/>
        </w:rPr>
        <w:t xml:space="preserve">Врста поступка: </w:t>
      </w:r>
      <w:r w:rsidRPr="00686094">
        <w:rPr>
          <w:rFonts w:ascii="Arial Narrow" w:eastAsia="Calibri" w:hAnsi="Arial Narrow" w:cs="Times New Roman"/>
          <w:sz w:val="24"/>
          <w:szCs w:val="24"/>
          <w:lang w:val="sr-Cyrl-CS"/>
        </w:rPr>
        <w:t xml:space="preserve">отворени </w:t>
      </w:r>
      <w:r w:rsidRPr="00686094">
        <w:rPr>
          <w:rFonts w:ascii="Arial Narrow" w:eastAsia="Calibri" w:hAnsi="Arial Narrow" w:cs="Times New Roman"/>
          <w:sz w:val="24"/>
          <w:szCs w:val="24"/>
        </w:rPr>
        <w:t>поступак.</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Предметна јавна набавка се спроводи у отвореном поступку, у складу са Законом и подзаконским актима којима се уређују јавне набавке.</w:t>
      </w: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rPr>
        <w:t xml:space="preserve">ПРЕДМЕТ ЈАВНЕ НАБАВКЕ </w:t>
      </w:r>
    </w:p>
    <w:p w:rsidR="00686094" w:rsidRPr="00686094" w:rsidRDefault="00686094" w:rsidP="00686094">
      <w:pPr>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Cs/>
          <w:noProof/>
          <w:color w:val="2D2D2D"/>
          <w:sz w:val="24"/>
          <w:szCs w:val="24"/>
          <w:lang w:val="sr-Cyrl-CS"/>
        </w:rPr>
        <w:t>Општи речник набавки:1500000-прехрамбени производи.</w:t>
      </w:r>
    </w:p>
    <w:p w:rsidR="00686094" w:rsidRPr="00FA5FD3"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Предмет јавне набавке </w:t>
      </w:r>
      <w:r w:rsidRPr="00686094">
        <w:rPr>
          <w:rFonts w:ascii="Arial Narrow" w:eastAsia="Calibri" w:hAnsi="Arial Narrow" w:cs="Times New Roman"/>
          <w:sz w:val="24"/>
          <w:szCs w:val="24"/>
          <w:lang w:val="sr-Cyrl-CS"/>
        </w:rPr>
        <w:t>бр</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1/20</w:t>
      </w:r>
      <w:r w:rsidR="00621592">
        <w:rPr>
          <w:rFonts w:ascii="Arial Narrow" w:eastAsia="Calibri" w:hAnsi="Arial Narrow" w:cs="Times New Roman"/>
          <w:sz w:val="24"/>
          <w:szCs w:val="24"/>
        </w:rPr>
        <w:t>20</w:t>
      </w:r>
      <w:r w:rsidRPr="00686094">
        <w:rPr>
          <w:rFonts w:ascii="Arial Narrow" w:eastAsia="Calibri" w:hAnsi="Arial Narrow" w:cs="Times New Roman"/>
          <w:sz w:val="24"/>
          <w:szCs w:val="24"/>
          <w:lang w:val="sr-Cyrl-CS"/>
        </w:rPr>
        <w:t xml:space="preserve"> јесу добра</w:t>
      </w:r>
      <w:r w:rsidRPr="00686094">
        <w:rPr>
          <w:rFonts w:ascii="Arial Narrow" w:eastAsia="Calibri" w:hAnsi="Arial Narrow" w:cs="Times New Roman"/>
          <w:sz w:val="24"/>
          <w:szCs w:val="24"/>
        </w:rPr>
        <w:t xml:space="preserve"> - </w:t>
      </w:r>
      <w:r w:rsidRPr="00686094">
        <w:rPr>
          <w:rFonts w:ascii="Arial Narrow" w:eastAsia="Calibri" w:hAnsi="Arial Narrow" w:cs="Times New Roman"/>
          <w:sz w:val="24"/>
          <w:szCs w:val="24"/>
          <w:lang w:val="sr-Cyrl-CS"/>
        </w:rPr>
        <w:t xml:space="preserve"> намирнице   за потребе Дечјег вртића „ Снежана-Hófehérke“ у Сенти укупне процењене вредности јавне набавке од </w:t>
      </w:r>
      <w:r w:rsidR="00FA5FD3" w:rsidRPr="00FA5FD3">
        <w:rPr>
          <w:rFonts w:ascii="Times New Roman" w:hAnsi="Times New Roman"/>
          <w:bCs/>
          <w:noProof/>
          <w:color w:val="2D2D2D"/>
        </w:rPr>
        <w:t>7</w:t>
      </w:r>
      <w:r w:rsidR="00FA5FD3" w:rsidRPr="00FA5FD3">
        <w:rPr>
          <w:rFonts w:ascii="Arial Narrow" w:hAnsi="Arial Narrow"/>
          <w:bCs/>
          <w:noProof/>
          <w:color w:val="2D2D2D"/>
        </w:rPr>
        <w:t>.114.337,91</w:t>
      </w:r>
      <w:r w:rsidR="00FA5FD3" w:rsidRPr="00FA5FD3">
        <w:rPr>
          <w:rFonts w:ascii="Arial Narrow" w:hAnsi="Arial Narrow"/>
          <w:bCs/>
          <w:noProof/>
          <w:color w:val="2D2D2D"/>
          <w:lang w:val="sr-Cyrl-RS"/>
        </w:rPr>
        <w:t xml:space="preserve"> динара</w:t>
      </w:r>
      <w:r w:rsidRPr="00FA5FD3">
        <w:rPr>
          <w:rFonts w:ascii="Arial Narrow" w:eastAsia="Calibri" w:hAnsi="Arial Narrow" w:cs="Times New Roman"/>
          <w:sz w:val="24"/>
          <w:szCs w:val="24"/>
          <w:lang w:val="sr-Cyrl-CS"/>
        </w:rPr>
        <w:t xml:space="preserve"> без ПДВ-а   обликоване у </w:t>
      </w:r>
      <w:r w:rsidRPr="00FA5FD3">
        <w:rPr>
          <w:rFonts w:ascii="Arial Narrow" w:eastAsia="Calibri" w:hAnsi="Arial Narrow" w:cs="Times New Roman"/>
          <w:sz w:val="24"/>
          <w:szCs w:val="24"/>
        </w:rPr>
        <w:t>10</w:t>
      </w:r>
      <w:r w:rsidRPr="00FA5FD3">
        <w:rPr>
          <w:rFonts w:ascii="Arial Narrow" w:eastAsia="Calibri" w:hAnsi="Arial Narrow" w:cs="Times New Roman"/>
          <w:sz w:val="24"/>
          <w:szCs w:val="24"/>
          <w:lang w:val="sr-Cyrl-CS"/>
        </w:rPr>
        <w:t xml:space="preserve"> партија  и то:</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CS"/>
        </w:rPr>
        <w:t>Партија 1:млеко и млечни  произоди(15511000,15500000)</w:t>
      </w:r>
      <w:r w:rsidRPr="00686094">
        <w:rPr>
          <w:rFonts w:ascii="Arial Narrow" w:eastAsia="Calibri" w:hAnsi="Arial Narrow" w:cs="Times New Roman"/>
          <w:sz w:val="24"/>
          <w:szCs w:val="24"/>
        </w:rPr>
        <w:t>-</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rPr>
        <w:t xml:space="preserve"> </w:t>
      </w:r>
      <w:r w:rsidR="00FA5FD3">
        <w:rPr>
          <w:rFonts w:ascii="Arial Narrow" w:eastAsia="Calibri" w:hAnsi="Arial Narrow" w:cs="Times New Roman"/>
          <w:sz w:val="24"/>
          <w:szCs w:val="24"/>
          <w:lang w:val="sr-Cyrl-RS"/>
        </w:rPr>
        <w:t>794.821,00 динара</w:t>
      </w:r>
    </w:p>
    <w:p w:rsidR="00686094" w:rsidRPr="00686094" w:rsidRDefault="00686094" w:rsidP="00686094">
      <w:pPr>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CS"/>
        </w:rPr>
        <w:t>-Партија 2:хлеб</w:t>
      </w: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пециво,</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тесто, брашно( 15811100,15812100,15850000 156121</w:t>
      </w:r>
      <w:r w:rsidRPr="00686094">
        <w:rPr>
          <w:rFonts w:ascii="Arial Narrow" w:eastAsia="Calibri" w:hAnsi="Arial Narrow" w:cs="Times New Roman"/>
          <w:sz w:val="24"/>
          <w:szCs w:val="24"/>
        </w:rPr>
        <w:t>0</w:t>
      </w:r>
      <w:r w:rsidRPr="00686094">
        <w:rPr>
          <w:rFonts w:ascii="Arial Narrow" w:eastAsia="Calibri" w:hAnsi="Arial Narrow" w:cs="Times New Roman"/>
          <w:sz w:val="24"/>
          <w:szCs w:val="24"/>
          <w:lang w:val="sr-Cyrl-CS"/>
        </w:rPr>
        <w:t>0)-</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rPr>
        <w:t xml:space="preserve"> </w:t>
      </w:r>
      <w:r w:rsidR="00FA5FD3">
        <w:rPr>
          <w:rFonts w:ascii="Arial Narrow" w:eastAsia="Calibri" w:hAnsi="Arial Narrow" w:cs="Times New Roman"/>
          <w:sz w:val="24"/>
          <w:szCs w:val="24"/>
          <w:lang w:val="sr-Cyrl-RS"/>
        </w:rPr>
        <w:t>734.455,00 динара</w:t>
      </w:r>
    </w:p>
    <w:p w:rsidR="00686094" w:rsidRPr="00686094" w:rsidRDefault="00686094" w:rsidP="00686094">
      <w:pPr>
        <w:rPr>
          <w:rFonts w:ascii="Arial Narrow" w:eastAsia="Calibri" w:hAnsi="Arial Narrow" w:cs="Times New Roman"/>
          <w:sz w:val="24"/>
          <w:szCs w:val="24"/>
        </w:rPr>
      </w:pPr>
      <w:r w:rsidRPr="00686094">
        <w:rPr>
          <w:rFonts w:ascii="Arial Narrow" w:eastAsia="Calibri" w:hAnsi="Arial Narrow" w:cs="Times New Roman"/>
          <w:sz w:val="24"/>
          <w:szCs w:val="24"/>
          <w:lang w:val="sr-Cyrl-CS"/>
        </w:rPr>
        <w:t>-Партија 3:месо и месн</w:t>
      </w:r>
      <w:r w:rsidRPr="00686094">
        <w:rPr>
          <w:rFonts w:ascii="Arial Narrow" w:eastAsia="Calibri" w:hAnsi="Arial Narrow" w:cs="Times New Roman"/>
          <w:sz w:val="24"/>
          <w:szCs w:val="24"/>
          <w:lang w:val="sr-Latn-CS"/>
        </w:rPr>
        <w:t>и</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производи (15110000, 15130000)-</w:t>
      </w:r>
      <w:r w:rsidRPr="00686094">
        <w:rPr>
          <w:rFonts w:ascii="Arial Narrow" w:eastAsia="Calibri" w:hAnsi="Arial Narrow" w:cs="Times New Roman"/>
          <w:b/>
          <w:sz w:val="24"/>
          <w:szCs w:val="24"/>
          <w:lang w:val="sr-Cyrl-CS"/>
        </w:rPr>
        <w:t xml:space="preserve"> </w:t>
      </w:r>
      <w:r w:rsidR="00FA5FD3">
        <w:rPr>
          <w:rFonts w:ascii="Arial Narrow" w:eastAsia="Calibri" w:hAnsi="Arial Narrow" w:cs="Times New Roman"/>
          <w:sz w:val="24"/>
          <w:szCs w:val="24"/>
          <w:lang w:val="sr-Cyrl-CS"/>
        </w:rPr>
        <w:t>2.300.630,75 динара</w:t>
      </w:r>
      <w:r w:rsidRPr="00686094">
        <w:rPr>
          <w:rFonts w:ascii="Arial Narrow" w:eastAsia="Calibri" w:hAnsi="Arial Narrow" w:cs="Times New Roman"/>
          <w:sz w:val="24"/>
          <w:szCs w:val="24"/>
        </w:rPr>
        <w:t xml:space="preserve"> </w:t>
      </w:r>
    </w:p>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-Партија</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 xml:space="preserve">4: јаја- (03142500)- </w:t>
      </w:r>
      <w:r w:rsidR="00FA5FD3">
        <w:rPr>
          <w:rFonts w:ascii="Arial Narrow" w:eastAsia="Calibri" w:hAnsi="Arial Narrow" w:cs="Times New Roman"/>
          <w:sz w:val="24"/>
          <w:szCs w:val="24"/>
          <w:lang w:val="sr-Cyrl-CS"/>
        </w:rPr>
        <w:t>214.545,50 динара</w:t>
      </w:r>
      <w:r w:rsidRPr="00686094">
        <w:rPr>
          <w:rFonts w:ascii="Arial Narrow" w:eastAsia="Calibri" w:hAnsi="Arial Narrow" w:cs="Times New Roman"/>
          <w:b/>
          <w:sz w:val="24"/>
          <w:szCs w:val="24"/>
        </w:rPr>
        <w:t xml:space="preserve"> </w:t>
      </w:r>
    </w:p>
    <w:p w:rsidR="00686094" w:rsidRPr="00686094" w:rsidRDefault="00686094" w:rsidP="00686094">
      <w:pPr>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CS"/>
        </w:rPr>
        <w:t xml:space="preserve">-Партија 5: смрзнуто поврће( 15331170)- </w:t>
      </w:r>
      <w:r w:rsidRPr="00686094">
        <w:rPr>
          <w:rFonts w:ascii="Arial Narrow" w:eastAsia="Calibri" w:hAnsi="Arial Narrow" w:cs="Times New Roman"/>
          <w:b/>
          <w:sz w:val="24"/>
          <w:szCs w:val="24"/>
        </w:rPr>
        <w:t xml:space="preserve"> </w:t>
      </w:r>
      <w:r w:rsidR="00FA5FD3">
        <w:rPr>
          <w:rFonts w:ascii="Arial Narrow" w:eastAsia="Calibri" w:hAnsi="Arial Narrow" w:cs="Times New Roman"/>
          <w:sz w:val="24"/>
          <w:szCs w:val="24"/>
          <w:lang w:val="sr-Cyrl-RS"/>
        </w:rPr>
        <w:t>538.294,25 динара</w:t>
      </w:r>
    </w:p>
    <w:p w:rsidR="00686094" w:rsidRPr="00686094" w:rsidRDefault="00686094" w:rsidP="00686094">
      <w:pPr>
        <w:rPr>
          <w:rFonts w:ascii="Arial Narrow" w:eastAsia="Calibri" w:hAnsi="Arial Narrow" w:cs="Times New Roman"/>
          <w:sz w:val="24"/>
          <w:szCs w:val="24"/>
        </w:rPr>
      </w:pPr>
      <w:r w:rsidRPr="00686094">
        <w:rPr>
          <w:rFonts w:ascii="Arial Narrow" w:eastAsia="Calibri" w:hAnsi="Arial Narrow" w:cs="Times New Roman"/>
          <w:sz w:val="24"/>
          <w:szCs w:val="24"/>
          <w:lang w:val="sr-Cyrl-CS"/>
        </w:rPr>
        <w:t>-Партија 6: поврће и  воће (03220000)-</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sz w:val="24"/>
          <w:szCs w:val="24"/>
          <w:lang w:val="sr-Cyrl-CS"/>
        </w:rPr>
        <w:t>1.</w:t>
      </w:r>
      <w:r w:rsidR="00FA5FD3">
        <w:rPr>
          <w:rFonts w:ascii="Arial Narrow" w:eastAsia="Calibri" w:hAnsi="Arial Narrow" w:cs="Times New Roman"/>
          <w:sz w:val="24"/>
          <w:szCs w:val="24"/>
          <w:lang w:val="sr-Cyrl-CS"/>
        </w:rPr>
        <w:t>624.031,00 динара</w:t>
      </w:r>
    </w:p>
    <w:p w:rsidR="00686094" w:rsidRPr="00686094" w:rsidRDefault="00686094" w:rsidP="00686094">
      <w:pPr>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CS"/>
        </w:rPr>
        <w:t>-Партија 7: конзерве(15897200)-</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rPr>
        <w:t xml:space="preserve"> </w:t>
      </w:r>
      <w:r w:rsidR="00FA5FD3">
        <w:rPr>
          <w:rFonts w:ascii="Arial Narrow" w:eastAsia="Calibri" w:hAnsi="Arial Narrow" w:cs="Times New Roman"/>
          <w:sz w:val="24"/>
          <w:szCs w:val="24"/>
          <w:lang w:val="sr-Cyrl-RS"/>
        </w:rPr>
        <w:t>160.740,00 динара</w:t>
      </w:r>
    </w:p>
    <w:p w:rsidR="00686094" w:rsidRPr="00686094" w:rsidRDefault="00686094" w:rsidP="00686094">
      <w:pPr>
        <w:rPr>
          <w:rFonts w:ascii="Arial Narrow" w:eastAsia="Calibri" w:hAnsi="Arial Narrow" w:cs="Times New Roman"/>
          <w:b/>
          <w:sz w:val="24"/>
          <w:szCs w:val="24"/>
          <w:lang w:val="sr-Cyrl-CS"/>
        </w:rPr>
      </w:pPr>
      <w:r w:rsidRPr="00686094">
        <w:rPr>
          <w:rFonts w:ascii="Arial Narrow" w:eastAsia="Calibri" w:hAnsi="Arial Narrow" w:cs="Times New Roman"/>
          <w:sz w:val="24"/>
          <w:szCs w:val="24"/>
          <w:lang w:val="sr-Cyrl-CS"/>
        </w:rPr>
        <w:t xml:space="preserve">-Партија 8: остале намирнице широке потрошње (15800000)- </w:t>
      </w:r>
      <w:r w:rsidR="00FA5FD3">
        <w:rPr>
          <w:rFonts w:ascii="Arial Narrow" w:eastAsia="Calibri" w:hAnsi="Arial Narrow" w:cs="Times New Roman"/>
          <w:sz w:val="24"/>
          <w:szCs w:val="24"/>
          <w:lang w:val="sr-Cyrl-CS"/>
        </w:rPr>
        <w:t>284.644,85 динара</w:t>
      </w:r>
      <w:r w:rsidRPr="00686094">
        <w:rPr>
          <w:rFonts w:ascii="Arial Narrow" w:eastAsia="Calibri" w:hAnsi="Arial Narrow" w:cs="Times New Roman"/>
          <w:b/>
          <w:sz w:val="24"/>
          <w:szCs w:val="24"/>
        </w:rPr>
        <w:t xml:space="preserve"> </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b/>
          <w:sz w:val="24"/>
          <w:szCs w:val="24"/>
          <w:lang w:val="sr-Cyrl-CS"/>
        </w:rPr>
        <w:t xml:space="preserve"> </w:t>
      </w:r>
    </w:p>
    <w:p w:rsidR="00686094" w:rsidRPr="00686094" w:rsidRDefault="00686094" w:rsidP="00686094">
      <w:pPr>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CS"/>
        </w:rPr>
        <w:lastRenderedPageBreak/>
        <w:t xml:space="preserve"> -Партија 9: слаткиши(15842300)- </w:t>
      </w:r>
      <w:r w:rsidRPr="00686094">
        <w:rPr>
          <w:rFonts w:ascii="Arial Narrow" w:eastAsia="Calibri" w:hAnsi="Arial Narrow" w:cs="Times New Roman"/>
          <w:b/>
          <w:sz w:val="24"/>
          <w:szCs w:val="24"/>
        </w:rPr>
        <w:t xml:space="preserve"> </w:t>
      </w:r>
      <w:r w:rsidR="00CD0E31">
        <w:rPr>
          <w:rFonts w:ascii="Arial Narrow" w:eastAsia="Calibri" w:hAnsi="Arial Narrow" w:cs="Times New Roman"/>
          <w:sz w:val="24"/>
          <w:szCs w:val="24"/>
          <w:lang w:val="sr-Cyrl-RS"/>
        </w:rPr>
        <w:t>252.175,56 динара</w:t>
      </w:r>
    </w:p>
    <w:p w:rsidR="00686094" w:rsidRPr="00997492" w:rsidRDefault="00686094" w:rsidP="00997492">
      <w:pPr>
        <w:rPr>
          <w:rFonts w:ascii="Arial Narrow" w:eastAsia="Calibri" w:hAnsi="Arial Narrow" w:cs="Times New Roman"/>
          <w:sz w:val="24"/>
          <w:szCs w:val="24"/>
        </w:rPr>
      </w:pPr>
      <w:r w:rsidRPr="00686094">
        <w:rPr>
          <w:rFonts w:ascii="Arial Narrow" w:eastAsia="Calibri" w:hAnsi="Arial Narrow" w:cs="Times New Roman"/>
          <w:sz w:val="24"/>
          <w:szCs w:val="24"/>
          <w:lang w:val="sr-Cyrl-CS"/>
        </w:rPr>
        <w:t>-Партија 10: уље(15411100)-</w:t>
      </w:r>
      <w:r w:rsidRPr="00686094">
        <w:rPr>
          <w:rFonts w:ascii="Arial Narrow" w:eastAsia="Calibri" w:hAnsi="Arial Narrow" w:cs="Times New Roman"/>
          <w:b/>
          <w:sz w:val="24"/>
          <w:szCs w:val="24"/>
          <w:lang w:val="sr-Cyrl-CS"/>
        </w:rPr>
        <w:t xml:space="preserve"> </w:t>
      </w:r>
      <w:r w:rsidR="00CD0E31">
        <w:rPr>
          <w:rFonts w:ascii="Arial Narrow" w:eastAsia="Calibri" w:hAnsi="Arial Narrow" w:cs="Times New Roman"/>
          <w:sz w:val="24"/>
          <w:szCs w:val="24"/>
          <w:lang w:val="sr-Cyrl-CS"/>
        </w:rPr>
        <w:t>210.000,00 динара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ЦИЉ ПОСТУПКА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Поступак </w:t>
      </w:r>
      <w:r w:rsidRPr="00686094">
        <w:rPr>
          <w:rFonts w:ascii="Arial Narrow" w:eastAsia="Calibri" w:hAnsi="Arial Narrow" w:cs="Times New Roman"/>
          <w:sz w:val="24"/>
          <w:szCs w:val="24"/>
          <w:lang w:val="sr-Cyrl-CS"/>
        </w:rPr>
        <w:t xml:space="preserve">јавне набавке </w:t>
      </w:r>
      <w:r w:rsidRPr="00686094">
        <w:rPr>
          <w:rFonts w:ascii="Arial Narrow" w:eastAsia="Calibri" w:hAnsi="Arial Narrow" w:cs="Times New Roman"/>
          <w:sz w:val="24"/>
          <w:szCs w:val="24"/>
        </w:rPr>
        <w:t>се спроводи ради закључења уговора о јавној набавци.</w:t>
      </w:r>
    </w:p>
    <w:p w:rsidR="00686094" w:rsidRPr="00997492" w:rsidRDefault="00686094" w:rsidP="00686094">
      <w:pPr>
        <w:spacing w:after="0" w:line="240" w:lineRule="auto"/>
        <w:jc w:val="both"/>
        <w:rPr>
          <w:rFonts w:ascii="Arial Narrow" w:eastAsia="Calibri" w:hAnsi="Arial Narrow" w:cs="Times New Roman"/>
          <w:sz w:val="24"/>
          <w:szCs w:val="24"/>
        </w:rPr>
      </w:pPr>
    </w:p>
    <w:p w:rsidR="00686094" w:rsidRPr="00686094" w:rsidRDefault="00686094" w:rsidP="00686094">
      <w:pPr>
        <w:suppressAutoHyphens/>
        <w:spacing w:after="0" w:line="240" w:lineRule="auto"/>
        <w:jc w:val="both"/>
        <w:rPr>
          <w:rFonts w:ascii="Arial Narrow" w:eastAsia="Times New Roman" w:hAnsi="Arial Narrow" w:cs="Times New Roman"/>
          <w:b/>
          <w:noProof/>
          <w:sz w:val="24"/>
          <w:szCs w:val="24"/>
          <w:lang w:val="sr-Cyrl-CS" w:eastAsia="ar-SA"/>
        </w:rPr>
      </w:pPr>
      <w:r w:rsidRPr="00686094">
        <w:rPr>
          <w:rFonts w:ascii="Arial Narrow" w:eastAsia="Times New Roman" w:hAnsi="Arial Narrow" w:cs="Times New Roman"/>
          <w:b/>
          <w:noProof/>
          <w:sz w:val="24"/>
          <w:szCs w:val="24"/>
          <w:lang w:val="sr-Cyrl-CS" w:eastAsia="ar-SA"/>
        </w:rPr>
        <w:t>ЛИЦЕ ЗА КОНТАКТ</w:t>
      </w:r>
    </w:p>
    <w:p w:rsidR="00686094" w:rsidRPr="00686094" w:rsidRDefault="00686094" w:rsidP="00686094">
      <w:pPr>
        <w:keepNext/>
        <w:suppressAutoHyphens/>
        <w:spacing w:after="0" w:line="240" w:lineRule="auto"/>
        <w:outlineLvl w:val="1"/>
        <w:rPr>
          <w:rFonts w:ascii="Arial Narrow" w:eastAsia="Times New Roman" w:hAnsi="Arial Narrow" w:cs="Times New Roman"/>
          <w:bCs/>
          <w:iCs/>
          <w:sz w:val="24"/>
          <w:szCs w:val="24"/>
          <w:lang w:eastAsia="ar-SA"/>
        </w:rPr>
      </w:pPr>
      <w:r w:rsidRPr="00686094">
        <w:rPr>
          <w:rFonts w:ascii="Arial Narrow" w:eastAsia="Times New Roman" w:hAnsi="Arial Narrow" w:cs="Times New Roman"/>
          <w:bCs/>
          <w:iCs/>
          <w:color w:val="000000"/>
          <w:sz w:val="24"/>
          <w:szCs w:val="24"/>
          <w:lang w:val="sr-Cyrl-CS" w:eastAsia="ar-SA"/>
        </w:rPr>
        <w:t>Контакт особа:</w:t>
      </w:r>
      <w:r w:rsidRPr="00686094">
        <w:rPr>
          <w:rFonts w:ascii="Arial Narrow" w:eastAsia="Times New Roman" w:hAnsi="Arial Narrow" w:cs="Times New Roman"/>
          <w:bCs/>
          <w:iCs/>
          <w:color w:val="000000"/>
          <w:sz w:val="24"/>
          <w:szCs w:val="24"/>
          <w:lang w:val="sr-Latn-CS" w:eastAsia="ar-SA"/>
        </w:rPr>
        <w:t xml:space="preserve"> </w:t>
      </w:r>
      <w:r w:rsidRPr="00686094">
        <w:rPr>
          <w:rFonts w:ascii="Arial Narrow" w:eastAsia="Times New Roman" w:hAnsi="Arial Narrow" w:cs="Times New Roman"/>
          <w:bCs/>
          <w:iCs/>
          <w:color w:val="000000"/>
          <w:sz w:val="24"/>
          <w:szCs w:val="24"/>
          <w:lang w:val="sr-Cyrl-CS" w:eastAsia="ar-SA"/>
        </w:rPr>
        <w:t>Моника Петров, тел:024/815-112, е-mail:p.u.pravnik</w:t>
      </w:r>
      <w:r w:rsidRPr="00686094">
        <w:rPr>
          <w:rFonts w:ascii="Arial Narrow" w:eastAsia="Times New Roman" w:hAnsi="Arial Narrow" w:cs="Times New Roman"/>
          <w:bCs/>
          <w:iCs/>
          <w:color w:val="000000"/>
          <w:sz w:val="24"/>
          <w:szCs w:val="24"/>
          <w:lang w:eastAsia="ar-SA"/>
        </w:rPr>
        <w:t>@zabaviste-senta.edu.rs</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Конкурсна документација има 49 страна.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lang w:val="sr-Cyrl-CS"/>
        </w:rPr>
      </w:pPr>
      <w:bookmarkStart w:id="2" w:name="_Toc239557248"/>
      <w:bookmarkEnd w:id="1"/>
      <w:r w:rsidRPr="00686094">
        <w:rPr>
          <w:rFonts w:ascii="Arial Narrow" w:eastAsia="Calibri" w:hAnsi="Arial Narrow" w:cs="Times New Roman"/>
          <w:b/>
          <w:bCs/>
          <w:sz w:val="24"/>
          <w:szCs w:val="24"/>
        </w:rPr>
        <w:t xml:space="preserve">УСЛОВИ ЗА УЧЕШЋЕ У ПОСТУПКУ ЈАВНЕ НАБАВКЕ ИЗ ЧЛ. 75. </w:t>
      </w:r>
      <w:r w:rsidRPr="00686094">
        <w:rPr>
          <w:rFonts w:ascii="Arial Narrow" w:eastAsia="Calibri" w:hAnsi="Arial Narrow" w:cs="Times New Roman"/>
          <w:b/>
          <w:bCs/>
          <w:sz w:val="24"/>
          <w:szCs w:val="24"/>
          <w:lang w:val="sr-Cyrl-CS"/>
        </w:rPr>
        <w:t>И 76.</w:t>
      </w:r>
      <w:r w:rsidRPr="00686094">
        <w:rPr>
          <w:rFonts w:ascii="Arial Narrow" w:eastAsia="Calibri" w:hAnsi="Arial Narrow" w:cs="Times New Roman"/>
          <w:b/>
          <w:bCs/>
          <w:sz w:val="24"/>
          <w:szCs w:val="24"/>
        </w:rPr>
        <w:t xml:space="preserve"> ЗАКОНА О ЈАВНИМ</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b/>
          <w:bCs/>
          <w:sz w:val="24"/>
          <w:szCs w:val="24"/>
        </w:rPr>
        <w:t xml:space="preserve">НАБАВКАМА </w:t>
      </w:r>
      <w:r w:rsidRPr="00686094">
        <w:rPr>
          <w:rFonts w:ascii="Arial Narrow" w:eastAsia="Calibri" w:hAnsi="Arial Narrow" w:cs="Times New Roman"/>
          <w:b/>
          <w:sz w:val="24"/>
          <w:szCs w:val="24"/>
        </w:rPr>
        <w:t>(''Службени гласник РС'', број 124/12</w:t>
      </w:r>
      <w:r w:rsidRPr="00686094">
        <w:rPr>
          <w:rFonts w:ascii="Arial Narrow" w:eastAsia="Calibri" w:hAnsi="Arial Narrow" w:cs="Times New Roman"/>
          <w:b/>
          <w:sz w:val="24"/>
          <w:szCs w:val="24"/>
          <w:lang w:val="sr-Cyrl-CS"/>
        </w:rPr>
        <w:t>,14/20125 и 68/2015)</w:t>
      </w:r>
      <w:r w:rsidRPr="00686094">
        <w:rPr>
          <w:rFonts w:ascii="Arial Narrow" w:eastAsia="Calibri" w:hAnsi="Arial Narrow" w:cs="Times New Roman"/>
          <w:b/>
          <w:sz w:val="24"/>
          <w:szCs w:val="24"/>
        </w:rPr>
        <w:t xml:space="preserve">, и </w:t>
      </w:r>
      <w:r w:rsidRPr="00686094">
        <w:rPr>
          <w:rFonts w:ascii="Arial Narrow" w:eastAsia="Calibri" w:hAnsi="Arial Narrow" w:cs="Times New Roman"/>
          <w:b/>
          <w:bCs/>
          <w:sz w:val="24"/>
          <w:szCs w:val="24"/>
        </w:rPr>
        <w:t>УПУТСТВО КАКО</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b/>
          <w:bCs/>
          <w:sz w:val="24"/>
          <w:szCs w:val="24"/>
        </w:rPr>
        <w:t>СЕ ДОКАЗУЈЕ ИСПУЊЕНОСТ ТИХ УСЛОВА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Конкурсна документација садржи услове које понуђач мора да испуни да би могао да учествује у поступку јавне набавке, као и доказе којима се доказује њихова испуњеност.</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p>
    <w:p w:rsidR="00686094" w:rsidRPr="00686094" w:rsidRDefault="00686094" w:rsidP="00686094">
      <w:pPr>
        <w:autoSpaceDE w:val="0"/>
        <w:autoSpaceDN w:val="0"/>
        <w:adjustRightInd w:val="0"/>
        <w:spacing w:after="0" w:line="240" w:lineRule="auto"/>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1. УСЛОВИ ЗА УЧЕШЋЕ У ПОСТУПКУ ЈАВНЕ НАБАВКЕ ИЗ ЧЛАНА 75. И 76. ЗЈН</w:t>
      </w: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1.1</w:t>
      </w:r>
      <w:r w:rsidRPr="00686094">
        <w:rPr>
          <w:rFonts w:ascii="Arial Narrow" w:eastAsia="Calibri" w:hAnsi="Arial Narrow" w:cs="Times New Roman"/>
          <w:sz w:val="24"/>
          <w:szCs w:val="24"/>
          <w:lang w:val="sr-Cyrl-CS"/>
        </w:rPr>
        <w:t xml:space="preserve"> Право на учешће у поступку јавне набавке има понуђач који испуњава </w:t>
      </w:r>
      <w:r w:rsidRPr="00686094">
        <w:rPr>
          <w:rFonts w:ascii="Arial Narrow" w:eastAsia="Calibri" w:hAnsi="Arial Narrow" w:cs="Times New Roman"/>
          <w:b/>
          <w:sz w:val="24"/>
          <w:szCs w:val="24"/>
          <w:lang w:val="sr-Cyrl-CS"/>
        </w:rPr>
        <w:t xml:space="preserve">обавезне услове </w:t>
      </w:r>
      <w:r w:rsidRPr="00686094">
        <w:rPr>
          <w:rFonts w:ascii="Arial Narrow" w:eastAsia="Calibri" w:hAnsi="Arial Narrow" w:cs="Times New Roman"/>
          <w:sz w:val="24"/>
          <w:szCs w:val="24"/>
          <w:lang w:val="sr-Cyrl-CS"/>
        </w:rPr>
        <w:t>за учешће у поступку јавне набавке дефинисане чланом 75. Закона и то:</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numPr>
          <w:ilvl w:val="0"/>
          <w:numId w:val="10"/>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да је регистрован код надлежног органа односно уписан у одговарајући регистар (члан 75. став 1. тачка 1) Закона);</w:t>
      </w:r>
    </w:p>
    <w:p w:rsidR="00686094" w:rsidRPr="00686094" w:rsidRDefault="00686094" w:rsidP="00686094">
      <w:pPr>
        <w:numPr>
          <w:ilvl w:val="0"/>
          <w:numId w:val="10"/>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rsidR="00686094" w:rsidRPr="00686094" w:rsidRDefault="00686094" w:rsidP="00686094">
      <w:pPr>
        <w:numPr>
          <w:ilvl w:val="0"/>
          <w:numId w:val="10"/>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брисан</w:t>
      </w:r>
    </w:p>
    <w:p w:rsidR="00686094" w:rsidRPr="00686094" w:rsidRDefault="00686094" w:rsidP="00686094">
      <w:pPr>
        <w:autoSpaceDE w:val="0"/>
        <w:autoSpaceDN w:val="0"/>
        <w:adjustRightInd w:val="0"/>
        <w:spacing w:after="0" w:line="240" w:lineRule="auto"/>
        <w:ind w:left="900"/>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4.да је </w:t>
      </w:r>
      <w:r w:rsidRPr="00686094">
        <w:rPr>
          <w:rFonts w:ascii="Arial Narrow" w:eastAsia="Calibri" w:hAnsi="Arial Narrow" w:cs="Times New Roman"/>
          <w:sz w:val="24"/>
          <w:szCs w:val="24"/>
        </w:rPr>
        <w:t>измирио доспеле порезе, доприносе и друге јавне дажбине у складу са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прописима Републике Србије или стране државе када има седиште на њеној територији</w:t>
      </w:r>
      <w:r w:rsidRPr="00686094">
        <w:rPr>
          <w:rFonts w:ascii="Arial Narrow" w:eastAsia="Calibri" w:hAnsi="Arial Narrow" w:cs="Times New Roman"/>
          <w:sz w:val="24"/>
          <w:szCs w:val="24"/>
          <w:lang w:val="sr-Cyrl-CS"/>
        </w:rPr>
        <w:t xml:space="preserve"> (члан 75. став 1. тачка 4) Закона);</w:t>
      </w:r>
    </w:p>
    <w:p w:rsidR="00686094" w:rsidRPr="00686094" w:rsidRDefault="00686094" w:rsidP="00686094">
      <w:pPr>
        <w:autoSpaceDE w:val="0"/>
        <w:autoSpaceDN w:val="0"/>
        <w:adjustRightInd w:val="0"/>
        <w:spacing w:after="0" w:line="240" w:lineRule="auto"/>
        <w:ind w:left="900"/>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5. 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686094" w:rsidRPr="00686094" w:rsidRDefault="00686094" w:rsidP="00686094">
      <w:pPr>
        <w:autoSpaceDE w:val="0"/>
        <w:autoSpaceDN w:val="0"/>
        <w:adjustRightInd w:val="0"/>
        <w:spacing w:after="0" w:line="240" w:lineRule="auto"/>
        <w:ind w:left="900"/>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Понуђач је обавезан да приликом састављања понуде изричито наведе (образац бр.</w:t>
      </w:r>
      <w:r w:rsidRPr="00686094">
        <w:rPr>
          <w:rFonts w:ascii="Arial Narrow" w:eastAsia="Calibri" w:hAnsi="Arial Narrow" w:cs="Times New Roman"/>
          <w:sz w:val="24"/>
          <w:szCs w:val="24"/>
        </w:rPr>
        <w:t>6</w:t>
      </w:r>
      <w:r w:rsidRPr="00686094">
        <w:rPr>
          <w:rFonts w:ascii="Arial Narrow" w:eastAsia="Calibri" w:hAnsi="Arial Narrow" w:cs="Times New Roman"/>
          <w:sz w:val="24"/>
          <w:szCs w:val="24"/>
          <w:lang w:val="sr-Cyrl-CS"/>
        </w:rPr>
        <w:t xml:space="preserve"> из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Cs/>
          <w:sz w:val="24"/>
          <w:szCs w:val="24"/>
          <w:lang w:val="sr-Cyrl-CS"/>
        </w:rPr>
      </w:pPr>
      <w:r w:rsidRPr="00686094">
        <w:rPr>
          <w:rFonts w:ascii="Arial Narrow" w:eastAsia="Calibri" w:hAnsi="Arial Narrow" w:cs="Times New Roman"/>
          <w:b/>
          <w:sz w:val="24"/>
          <w:szCs w:val="24"/>
          <w:lang w:val="sr-Cyrl-CS"/>
        </w:rPr>
        <w:lastRenderedPageBreak/>
        <w:t xml:space="preserve">1.2  </w:t>
      </w:r>
      <w:r w:rsidRPr="00686094">
        <w:rPr>
          <w:rFonts w:ascii="Arial Narrow" w:eastAsia="Calibri" w:hAnsi="Arial Narrow" w:cs="Times New Roman"/>
          <w:sz w:val="24"/>
          <w:szCs w:val="24"/>
          <w:lang w:val="sr-Cyrl-CS"/>
        </w:rPr>
        <w:t xml:space="preserve">Понуђач који учествује у поступку предметне јавне набавке мора испунити </w:t>
      </w:r>
      <w:r w:rsidRPr="00686094">
        <w:rPr>
          <w:rFonts w:ascii="Arial Narrow" w:eastAsia="Calibri" w:hAnsi="Arial Narrow" w:cs="Times New Roman"/>
          <w:b/>
          <w:sz w:val="24"/>
          <w:szCs w:val="24"/>
          <w:lang w:val="sr-Cyrl-CS"/>
        </w:rPr>
        <w:t xml:space="preserve">додатне услове </w:t>
      </w:r>
      <w:r w:rsidRPr="00686094">
        <w:rPr>
          <w:rFonts w:ascii="Arial Narrow" w:eastAsia="Calibri" w:hAnsi="Arial Narrow" w:cs="Times New Roman"/>
          <w:sz w:val="24"/>
          <w:szCs w:val="24"/>
          <w:lang w:val="sr-Cyrl-CS"/>
        </w:rPr>
        <w:t xml:space="preserve"> за учешће у поступку јавне набавке дефинисане чл. 76.став 2. Закона и то </w:t>
      </w:r>
      <w:r w:rsidRPr="00686094">
        <w:rPr>
          <w:rFonts w:ascii="Arial Narrow" w:eastAsia="Calibri" w:hAnsi="Arial Narrow" w:cs="Times New Roman"/>
          <w:bCs/>
          <w:sz w:val="24"/>
          <w:szCs w:val="24"/>
        </w:rPr>
        <w:t>у погледу</w:t>
      </w:r>
      <w:r w:rsidRPr="00686094">
        <w:rPr>
          <w:rFonts w:ascii="Arial Narrow" w:eastAsia="Calibri" w:hAnsi="Arial Narrow" w:cs="Times New Roman"/>
          <w:bCs/>
          <w:sz w:val="24"/>
          <w:szCs w:val="24"/>
          <w:lang w:val="sr-Cyrl-CS"/>
        </w:rPr>
        <w:t>:</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bCs/>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RS"/>
        </w:rPr>
      </w:pPr>
      <w:r w:rsidRPr="00686094">
        <w:rPr>
          <w:rFonts w:ascii="Arial Narrow" w:eastAsia="Calibri" w:hAnsi="Arial Narrow" w:cs="Times New Roman"/>
          <w:b/>
          <w:bCs/>
          <w:sz w:val="24"/>
          <w:szCs w:val="24"/>
          <w:lang w:val="sr-Cyrl-CS"/>
        </w:rPr>
        <w:t>1)</w:t>
      </w:r>
      <w:r w:rsidRPr="00686094">
        <w:rPr>
          <w:rFonts w:ascii="Arial Narrow" w:eastAsia="Calibri" w:hAnsi="Arial Narrow" w:cs="Times New Roman"/>
          <w:sz w:val="24"/>
          <w:szCs w:val="24"/>
          <w:lang w:val="sr-Cyrl-CS"/>
        </w:rPr>
        <w:t xml:space="preserve"> да у последњих 6 месеци који претходе месецу у коме је објављен позив за подношење понуда, није био</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ни један дан у блокади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bCs/>
          <w:sz w:val="24"/>
          <w:szCs w:val="24"/>
          <w:lang w:val="sr-Cyrl-CS"/>
        </w:rPr>
        <w:t xml:space="preserve">2) </w:t>
      </w:r>
      <w:r w:rsidRPr="00686094">
        <w:rPr>
          <w:rFonts w:ascii="Arial Narrow" w:eastAsia="Calibri" w:hAnsi="Arial Narrow" w:cs="Times New Roman"/>
          <w:sz w:val="24"/>
          <w:szCs w:val="24"/>
          <w:lang w:val="sr-Cyrl-CS"/>
        </w:rPr>
        <w:t>да понуђач поседује Сертификат НАССР,</w:t>
      </w:r>
    </w:p>
    <w:p w:rsidR="00686094" w:rsidRPr="00686094" w:rsidRDefault="00686094" w:rsidP="00686094">
      <w:pPr>
        <w:autoSpaceDE w:val="0"/>
        <w:autoSpaceDN w:val="0"/>
        <w:adjustRightInd w:val="0"/>
        <w:spacing w:after="0" w:line="240" w:lineRule="auto"/>
        <w:jc w:val="both"/>
        <w:rPr>
          <w:rFonts w:ascii="Arial Narrow" w:eastAsia="Calibri" w:hAnsi="Arial Narrow" w:cs="Tahoma"/>
          <w:bCs/>
          <w:sz w:val="24"/>
          <w:szCs w:val="24"/>
          <w:lang w:val="sr-Cyrl-CS"/>
        </w:rPr>
      </w:pPr>
      <w:r w:rsidRPr="00686094">
        <w:rPr>
          <w:rFonts w:ascii="Arial Narrow" w:eastAsia="Calibri" w:hAnsi="Arial Narrow" w:cs="Times New Roman"/>
          <w:sz w:val="24"/>
          <w:szCs w:val="24"/>
          <w:lang w:val="sr-Cyrl-CS"/>
        </w:rPr>
        <w:t xml:space="preserve"> Сетртификат треба да буде достављен на српском језику, односно да има превод на српски језик оверен од стране тумача за предметни страни језик;</w:t>
      </w:r>
      <w:r w:rsidRPr="00686094">
        <w:rPr>
          <w:rFonts w:ascii="Arial Narrow" w:eastAsia="Calibri" w:hAnsi="Arial Narrow" w:cs="Tahoma"/>
          <w:bCs/>
          <w:sz w:val="24"/>
          <w:szCs w:val="24"/>
          <w:lang w:val="sr-Cyrl-CS"/>
        </w:rPr>
        <w:t xml:space="preserve">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Cs/>
          <w:sz w:val="24"/>
          <w:szCs w:val="24"/>
          <w:lang w:val="sr-Cyrl-CS"/>
        </w:rPr>
      </w:pPr>
      <w:r w:rsidRPr="00686094">
        <w:rPr>
          <w:rFonts w:ascii="Arial Narrow" w:eastAsia="Calibri" w:hAnsi="Arial Narrow" w:cs="Times New Roman"/>
          <w:b/>
          <w:bCs/>
          <w:sz w:val="24"/>
          <w:szCs w:val="24"/>
          <w:lang w:val="sr-Cyrl-CS"/>
        </w:rPr>
        <w:t>3</w:t>
      </w:r>
      <w:r w:rsidRPr="00686094">
        <w:rPr>
          <w:rFonts w:ascii="Arial Narrow" w:eastAsia="Calibri" w:hAnsi="Arial Narrow" w:cs="Times New Roman"/>
          <w:bCs/>
          <w:sz w:val="24"/>
          <w:szCs w:val="24"/>
          <w:lang w:val="sr-Cyrl-CS"/>
        </w:rPr>
        <w:t>)да понуђач достави Извештај о лабораторијској анализи за сваки производ,</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bCs/>
          <w:sz w:val="24"/>
          <w:szCs w:val="24"/>
          <w:lang w:val="sr-Cyrl-CS"/>
        </w:rPr>
        <w:t>4)</w:t>
      </w:r>
      <w:r w:rsidRPr="00686094">
        <w:rPr>
          <w:rFonts w:ascii="Arial Narrow" w:eastAsia="Calibri" w:hAnsi="Arial Narrow" w:cs="Times New Roman"/>
          <w:bCs/>
          <w:sz w:val="24"/>
          <w:szCs w:val="24"/>
          <w:lang w:val="sr-Cyrl-CS"/>
        </w:rPr>
        <w:t xml:space="preserve"> да понуђач располаже техничким капацитетом и то </w:t>
      </w:r>
      <w:r w:rsidRPr="00686094">
        <w:rPr>
          <w:rFonts w:ascii="Arial Narrow" w:eastAsia="Calibri" w:hAnsi="Arial Narrow" w:cs="Times New Roman"/>
          <w:sz w:val="24"/>
          <w:szCs w:val="24"/>
          <w:lang w:val="sr-Cyrl-CS"/>
        </w:rPr>
        <w:t>минимум једно транспортно возило за превоз добара која су предмет јавне набавке, односно партије за коју се подноси понуда;</w:t>
      </w:r>
      <w:r w:rsidRPr="00686094">
        <w:rPr>
          <w:rFonts w:ascii="Arial Narrow" w:eastAsia="Calibri" w:hAnsi="Arial Narrow" w:cs="Times New Roman"/>
          <w:sz w:val="24"/>
          <w:szCs w:val="24"/>
        </w:rPr>
        <w:t xml:space="preserve">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5)</w:t>
      </w:r>
      <w:r w:rsidRPr="00686094">
        <w:rPr>
          <w:rFonts w:ascii="Arial Narrow" w:eastAsia="Calibri" w:hAnsi="Arial Narrow" w:cs="Times New Roman"/>
          <w:sz w:val="24"/>
          <w:szCs w:val="24"/>
          <w:lang w:val="sr-Cyrl-CS"/>
        </w:rPr>
        <w:t>да понуђач располаже неопходним кадровским капацитетом пре објављивања позива за подношење понуда, да има најмање   три запослена на неодређено време, одређено време или ангажованих лица у складу са Законом о раду.</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1.3 Уколико понуђач подноси понуду са подизвођачем/има у складу са чланом 80. Закона, </w:t>
      </w:r>
      <w:r w:rsidRPr="00686094">
        <w:rPr>
          <w:rFonts w:ascii="Arial Narrow" w:eastAsia="Calibri" w:hAnsi="Arial Narrow" w:cs="Times New Roman"/>
          <w:sz w:val="24"/>
          <w:szCs w:val="24"/>
          <w:lang w:val="sr-Cyrl-CS"/>
        </w:rPr>
        <w:t>подизвођач мора да испуњава обавезне услове за учешће из члана 75. став 1. тачке 1) до 4) Закона, а доказ из члана 75.став 1.тачке 5) за део набавке који ће се узвршити преко подизвођача.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1.4 Уколико понуду подноси група понуђача, </w:t>
      </w:r>
      <w:r w:rsidRPr="00686094">
        <w:rPr>
          <w:rFonts w:ascii="Arial Narrow" w:eastAsia="Calibri" w:hAnsi="Arial Narrow" w:cs="Times New Roman"/>
          <w:sz w:val="24"/>
          <w:szCs w:val="24"/>
          <w:lang w:val="sr-Cyrl-CS"/>
        </w:rPr>
        <w:t>сваки понуђач из групе понуђача мора да испуни обавезне услове из члана 75. став 1. тачке 1) до 4) Закона, а додатне услове испуњавају заједно. Услов из члана 75.став1 тачка 5) дужан је да испуни понуђач из групе понуђача којем је поверено извршење дела набавке за који је неопходна испуњеност тог услова.Такође, сваки понуђач из групе понуђача је дужан да докаже да није био у блокади у последњих 6 месеци који претходе месецу у коме је објављен  позив.</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2. УПУТСТВО КАКО СЕ ДОКАЗУЈЕ ИСПУЊЕНОСТ УСЛОВА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Испуњеност обавезних услова </w:t>
      </w:r>
      <w:r w:rsidRPr="00686094">
        <w:rPr>
          <w:rFonts w:ascii="Arial Narrow" w:eastAsia="Calibri" w:hAnsi="Arial Narrow" w:cs="Times New Roman"/>
          <w:sz w:val="24"/>
          <w:szCs w:val="24"/>
          <w:lang w:val="sr-Cyrl-CS"/>
        </w:rPr>
        <w:t xml:space="preserve"> за учешће у поступку предметне јавне набавке понуђач доказује достављањем следећих доказа: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1. </w:t>
      </w:r>
      <w:r w:rsidRPr="00686094">
        <w:rPr>
          <w:rFonts w:ascii="Arial Narrow" w:eastAsia="Calibri" w:hAnsi="Arial Narrow" w:cs="Times New Roman"/>
          <w:sz w:val="24"/>
          <w:szCs w:val="24"/>
          <w:lang w:val="sr-Cyrl-CS"/>
        </w:rPr>
        <w:t>Услов д</w:t>
      </w:r>
      <w:r w:rsidRPr="00686094">
        <w:rPr>
          <w:rFonts w:ascii="Arial Narrow" w:eastAsia="Calibri" w:hAnsi="Arial Narrow" w:cs="Times New Roman"/>
          <w:sz w:val="24"/>
          <w:szCs w:val="24"/>
        </w:rPr>
        <w:t>а је понуђач регистрован код надлежног органа, односно уписан у одговарајући регистар</w:t>
      </w:r>
      <w:r w:rsidRPr="00686094">
        <w:rPr>
          <w:rFonts w:ascii="Arial Narrow" w:eastAsia="Calibri" w:hAnsi="Arial Narrow" w:cs="Times New Roman"/>
          <w:sz w:val="24"/>
          <w:szCs w:val="24"/>
          <w:lang w:val="sr-Cyrl-CS"/>
        </w:rPr>
        <w:t xml:space="preserve">, из члана 75. став 1. тачка 1) Закона – Доказ: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А) Правно лице </w:t>
      </w:r>
      <w:r w:rsidRPr="00686094">
        <w:rPr>
          <w:rFonts w:ascii="Arial Narrow" w:eastAsia="Calibri" w:hAnsi="Arial Narrow" w:cs="Times New Roman"/>
          <w:sz w:val="24"/>
          <w:szCs w:val="24"/>
        </w:rPr>
        <w:t>као понуђач</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доказује </w:t>
      </w:r>
      <w:r w:rsidRPr="00686094">
        <w:rPr>
          <w:rFonts w:ascii="Arial Narrow" w:eastAsia="Calibri" w:hAnsi="Arial Narrow" w:cs="Times New Roman"/>
          <w:sz w:val="24"/>
          <w:szCs w:val="24"/>
          <w:lang w:val="sr-Cyrl-CS"/>
        </w:rPr>
        <w:t>достављањем</w:t>
      </w:r>
      <w:r w:rsidRPr="00686094">
        <w:rPr>
          <w:rFonts w:ascii="Arial Narrow" w:eastAsia="Calibri" w:hAnsi="Arial Narrow" w:cs="Times New Roman"/>
          <w:sz w:val="24"/>
          <w:szCs w:val="24"/>
        </w:rPr>
        <w:t>:</w:t>
      </w:r>
    </w:p>
    <w:p w:rsidR="00686094" w:rsidRPr="00686094" w:rsidRDefault="00686094" w:rsidP="00686094">
      <w:pPr>
        <w:numPr>
          <w:ilvl w:val="0"/>
          <w:numId w:val="13"/>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извода из регистра Агенције за привредне регистре, односно изводом из регистра надлежног Привредног суда;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u w:val="single"/>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Б) Предузетник, </w:t>
      </w:r>
      <w:r w:rsidRPr="00686094">
        <w:rPr>
          <w:rFonts w:ascii="Arial Narrow" w:eastAsia="Calibri" w:hAnsi="Arial Narrow" w:cs="Times New Roman"/>
          <w:sz w:val="24"/>
          <w:szCs w:val="24"/>
          <w:lang w:val="sr-Cyrl-CS"/>
        </w:rPr>
        <w:t>као понуђач доказује достављањем:</w:t>
      </w:r>
    </w:p>
    <w:p w:rsidR="00686094" w:rsidRPr="00686094" w:rsidRDefault="00686094" w:rsidP="00686094">
      <w:pPr>
        <w:numPr>
          <w:ilvl w:val="0"/>
          <w:numId w:val="14"/>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извода из регистра Агенције за привредне регистре, односно изводом из одговарајућег регистра;</w:t>
      </w:r>
    </w:p>
    <w:p w:rsidR="00686094" w:rsidRPr="00686094" w:rsidRDefault="00686094" w:rsidP="00686094">
      <w:pPr>
        <w:autoSpaceDE w:val="0"/>
        <w:autoSpaceDN w:val="0"/>
        <w:adjustRightInd w:val="0"/>
        <w:spacing w:after="0" w:line="240" w:lineRule="auto"/>
        <w:ind w:left="720"/>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rPr>
        <w:lastRenderedPageBreak/>
        <w:t xml:space="preserve">*Овај доказ, понуђач није у обавези да доставља уколико су подаци о регистрацији јавно доступни на интернет страници Агенције и Суда. Испуњеност овог услова је неопходан за : понуђача, подизвођача/е и чланове групе у заједничкој понуди.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2. </w:t>
      </w:r>
      <w:r w:rsidRPr="00686094">
        <w:rPr>
          <w:rFonts w:ascii="Arial Narrow" w:eastAsia="Calibri" w:hAnsi="Arial Narrow" w:cs="Times New Roman"/>
          <w:sz w:val="24"/>
          <w:szCs w:val="24"/>
          <w:lang w:val="sr-Cyrl-CS"/>
        </w:rPr>
        <w:t xml:space="preserve">Потврде надлежног суда, односно надлежне полицијске управе-Услов из члана 75. став 1. тачка 2) Закона – Доказ: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А) Правно лице </w:t>
      </w:r>
      <w:r w:rsidRPr="00686094">
        <w:rPr>
          <w:rFonts w:ascii="Arial Narrow" w:eastAsia="Calibri" w:hAnsi="Arial Narrow" w:cs="Times New Roman"/>
          <w:sz w:val="24"/>
          <w:szCs w:val="24"/>
        </w:rPr>
        <w:t>као понуђач</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доказује </w:t>
      </w:r>
      <w:r w:rsidRPr="00686094">
        <w:rPr>
          <w:rFonts w:ascii="Arial Narrow" w:eastAsia="Calibri" w:hAnsi="Arial Narrow" w:cs="Times New Roman"/>
          <w:sz w:val="24"/>
          <w:szCs w:val="24"/>
          <w:lang w:val="sr-Cyrl-CS"/>
        </w:rPr>
        <w:t>достављањем</w:t>
      </w:r>
      <w:r w:rsidRPr="00686094">
        <w:rPr>
          <w:rFonts w:ascii="Arial Narrow" w:eastAsia="Calibri" w:hAnsi="Arial Narrow" w:cs="Times New Roman"/>
          <w:sz w:val="24"/>
          <w:szCs w:val="24"/>
        </w:rPr>
        <w:t>:</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ab/>
      </w:r>
    </w:p>
    <w:p w:rsidR="00686094" w:rsidRPr="00686094" w:rsidRDefault="00686094" w:rsidP="00686094">
      <w:pPr>
        <w:numPr>
          <w:ilvl w:val="0"/>
          <w:numId w:val="2"/>
        </w:numPr>
        <w:autoSpaceDE w:val="0"/>
        <w:autoSpaceDN w:val="0"/>
        <w:adjustRightInd w:val="0"/>
        <w:spacing w:after="0" w:line="240" w:lineRule="auto"/>
        <w:jc w:val="both"/>
        <w:rPr>
          <w:rFonts w:ascii="Arial Narrow" w:eastAsia="Calibri" w:hAnsi="Arial Narrow" w:cs="Times New Roman"/>
          <w:b/>
          <w:bCs/>
          <w:sz w:val="24"/>
          <w:szCs w:val="24"/>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b/>
          <w:bCs/>
          <w:sz w:val="24"/>
          <w:szCs w:val="24"/>
        </w:rPr>
        <w:t>Извод</w:t>
      </w:r>
      <w:r w:rsidRPr="00686094">
        <w:rPr>
          <w:rFonts w:ascii="Arial Narrow" w:eastAsia="Calibri" w:hAnsi="Arial Narrow" w:cs="Times New Roman"/>
          <w:b/>
          <w:bCs/>
          <w:sz w:val="24"/>
          <w:szCs w:val="24"/>
          <w:lang w:val="sr-Cyrl-CS"/>
        </w:rPr>
        <w:t>а</w:t>
      </w:r>
      <w:r w:rsidRPr="00686094">
        <w:rPr>
          <w:rFonts w:ascii="Arial Narrow" w:eastAsia="Calibri" w:hAnsi="Arial Narrow" w:cs="Times New Roman"/>
          <w:b/>
          <w:bCs/>
          <w:sz w:val="24"/>
          <w:szCs w:val="24"/>
        </w:rPr>
        <w:t xml:space="preserve"> из казнене евиденције </w:t>
      </w:r>
      <w:r w:rsidRPr="00686094">
        <w:rPr>
          <w:rFonts w:ascii="Arial Narrow" w:eastAsia="Calibri" w:hAnsi="Arial Narrow" w:cs="Times New Roman"/>
          <w:b/>
          <w:bCs/>
          <w:sz w:val="24"/>
          <w:szCs w:val="24"/>
          <w:lang w:val="sr-Cyrl-CS"/>
        </w:rPr>
        <w:t>надлежног</w:t>
      </w:r>
      <w:r w:rsidRPr="00686094">
        <w:rPr>
          <w:rFonts w:ascii="Arial Narrow" w:eastAsia="Calibri" w:hAnsi="Arial Narrow" w:cs="Times New Roman"/>
          <w:b/>
          <w:bCs/>
          <w:sz w:val="24"/>
          <w:szCs w:val="24"/>
        </w:rPr>
        <w:t xml:space="preserve"> суда</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b/>
          <w:bCs/>
          <w:sz w:val="24"/>
          <w:szCs w:val="24"/>
        </w:rPr>
        <w:t xml:space="preserve"> </w:t>
      </w:r>
      <w:r w:rsidRPr="00686094">
        <w:rPr>
          <w:rFonts w:ascii="Arial Narrow" w:eastAsia="Calibri" w:hAnsi="Arial Narrow" w:cs="Times New Roman"/>
          <w:sz w:val="24"/>
          <w:szCs w:val="24"/>
        </w:rPr>
        <w:t>на чијем подручју</w:t>
      </w:r>
      <w:r w:rsidRPr="00686094">
        <w:rPr>
          <w:rFonts w:ascii="Arial Narrow" w:eastAsia="Calibri" w:hAnsi="Arial Narrow" w:cs="Times New Roman"/>
          <w:sz w:val="24"/>
          <w:szCs w:val="24"/>
          <w:lang w:val="sr-Cyrl-CS"/>
        </w:rPr>
        <w:t xml:space="preserve"> се налази </w:t>
      </w:r>
      <w:r w:rsidRPr="00686094">
        <w:rPr>
          <w:rFonts w:ascii="Arial Narrow" w:eastAsia="Calibri" w:hAnsi="Arial Narrow" w:cs="Times New Roman"/>
          <w:sz w:val="24"/>
          <w:szCs w:val="24"/>
        </w:rPr>
        <w:t>седиште домаћег</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правног лица, односно седиште представништва или огранка страног правног лица, као</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доказ да понуђач није осуђиван за кривична дела против привреде, кривична дела против</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животне средине, кривично дело примања или давања мита, кривично дело преваре</w:t>
      </w:r>
      <w:r w:rsidRPr="00686094">
        <w:rPr>
          <w:rFonts w:ascii="Arial Narrow" w:eastAsia="Calibri" w:hAnsi="Arial Narrow" w:cs="Times New Roman"/>
          <w:sz w:val="24"/>
          <w:szCs w:val="24"/>
          <w:lang w:val="sr-Cyrl-CS"/>
        </w:rPr>
        <w:t>, као и</w:t>
      </w:r>
      <w:r w:rsidRPr="00686094">
        <w:rPr>
          <w:rFonts w:ascii="Arial Narrow" w:eastAsia="Calibri" w:hAnsi="Arial Narrow" w:cs="Times New Roman"/>
          <w:sz w:val="24"/>
          <w:szCs w:val="24"/>
        </w:rPr>
        <w:t xml:space="preserve"> да </w:t>
      </w:r>
      <w:r w:rsidRPr="00686094">
        <w:rPr>
          <w:rFonts w:ascii="Arial Narrow" w:eastAsia="Calibri" w:hAnsi="Arial Narrow" w:cs="Times New Roman"/>
          <w:sz w:val="24"/>
          <w:szCs w:val="24"/>
          <w:lang w:val="sr-Cyrl-CS"/>
        </w:rPr>
        <w:t xml:space="preserve">правно лице </w:t>
      </w:r>
      <w:r w:rsidRPr="00686094">
        <w:rPr>
          <w:rFonts w:ascii="Arial Narrow" w:eastAsia="Calibri" w:hAnsi="Arial Narrow" w:cs="Times New Roman"/>
          <w:sz w:val="24"/>
          <w:szCs w:val="24"/>
        </w:rPr>
        <w:t>није осуђиван</w:t>
      </w:r>
      <w:r w:rsidRPr="00686094">
        <w:rPr>
          <w:rFonts w:ascii="Arial Narrow" w:eastAsia="Calibri" w:hAnsi="Arial Narrow" w:cs="Times New Roman"/>
          <w:sz w:val="24"/>
          <w:szCs w:val="24"/>
          <w:lang w:val="sr-Cyrl-CS"/>
        </w:rPr>
        <w:t>о</w:t>
      </w:r>
      <w:r w:rsidRPr="00686094">
        <w:rPr>
          <w:rFonts w:ascii="Arial Narrow" w:eastAsia="Calibri" w:hAnsi="Arial Narrow" w:cs="Times New Roman"/>
          <w:sz w:val="24"/>
          <w:szCs w:val="24"/>
        </w:rPr>
        <w:t xml:space="preserve"> за неко од кривичних дела као члан</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организоване криминалне групе;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bCs/>
          <w:sz w:val="24"/>
          <w:szCs w:val="24"/>
          <w:lang w:val="sr-Cyrl-CS"/>
        </w:rPr>
      </w:pPr>
    </w:p>
    <w:p w:rsidR="00686094" w:rsidRPr="00686094" w:rsidRDefault="00686094" w:rsidP="00686094">
      <w:pPr>
        <w:numPr>
          <w:ilvl w:val="0"/>
          <w:numId w:val="1"/>
        </w:num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b/>
          <w:bCs/>
          <w:sz w:val="24"/>
          <w:szCs w:val="24"/>
        </w:rPr>
        <w:t>Уверењ</w:t>
      </w:r>
      <w:r w:rsidRPr="00686094">
        <w:rPr>
          <w:rFonts w:ascii="Arial Narrow" w:eastAsia="Calibri" w:hAnsi="Arial Narrow" w:cs="Times New Roman"/>
          <w:b/>
          <w:bCs/>
          <w:sz w:val="24"/>
          <w:szCs w:val="24"/>
          <w:lang w:val="sr-Cyrl-CS"/>
        </w:rPr>
        <w:t>а</w:t>
      </w:r>
      <w:r w:rsidRPr="00686094">
        <w:rPr>
          <w:rFonts w:ascii="Arial Narrow" w:eastAsia="Calibri" w:hAnsi="Arial Narrow" w:cs="Times New Roman"/>
          <w:b/>
          <w:bCs/>
          <w:sz w:val="24"/>
          <w:szCs w:val="24"/>
        </w:rPr>
        <w:t xml:space="preserve"> из казнене евиденције надлежне полицијске управе Министарства</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b/>
          <w:bCs/>
          <w:sz w:val="24"/>
          <w:szCs w:val="24"/>
        </w:rPr>
        <w:t xml:space="preserve">унутрашњих послова </w:t>
      </w:r>
      <w:r w:rsidRPr="00686094">
        <w:rPr>
          <w:rFonts w:ascii="Arial Narrow" w:eastAsia="Calibri" w:hAnsi="Arial Narrow" w:cs="Times New Roman"/>
          <w:sz w:val="24"/>
          <w:szCs w:val="24"/>
        </w:rPr>
        <w:t>за законског заступника, као доказ да законски заступник није</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осуђиван за неко од кривичних дела, као члан организоване криминалне групе, да није</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осуђиван за кривична дела против привреде, кривична дела против животне средине,</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кривично дело примања или давања мита, кривично дело преваре (захтев за издавање овог уверења може се поднети према месту рођења и према месту пребивалишта).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b/>
          <w:i/>
          <w:sz w:val="24"/>
          <w:szCs w:val="24"/>
        </w:rPr>
        <w:t xml:space="preserve">* </w:t>
      </w:r>
      <w:r w:rsidRPr="00686094">
        <w:rPr>
          <w:rFonts w:ascii="Arial Narrow" w:eastAsia="Calibri" w:hAnsi="Arial Narrow" w:cs="Times New Roman"/>
          <w:sz w:val="24"/>
          <w:szCs w:val="24"/>
        </w:rPr>
        <w:t>Ако је више законских заступника за сваког се доставља уверење из казнене евиденције.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**Наведени доказ понуђач доставља  за сваког подизвођача</w:t>
      </w:r>
      <w:r w:rsidRPr="00686094">
        <w:rPr>
          <w:rFonts w:ascii="Arial Narrow" w:eastAsia="Calibri" w:hAnsi="Arial Narrow" w:cs="Times New Roman"/>
          <w:sz w:val="24"/>
          <w:szCs w:val="24"/>
          <w:lang w:val="sr-Cyrl-CS"/>
        </w:rPr>
        <w:t>/е</w:t>
      </w:r>
      <w:r w:rsidRPr="00686094">
        <w:rPr>
          <w:rFonts w:ascii="Arial Narrow" w:eastAsia="Calibri" w:hAnsi="Arial Narrow" w:cs="Times New Roman"/>
          <w:sz w:val="24"/>
          <w:szCs w:val="24"/>
        </w:rPr>
        <w:t>, односно достављају га сви чланови групе понуђача.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***Наведени докази не могу бити старији од два месеца пре отварања понуда.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u w:val="single"/>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u w:val="single"/>
          <w:lang w:val="sr-Cyrl-CS"/>
        </w:rPr>
      </w:pPr>
      <w:r w:rsidRPr="00686094">
        <w:rPr>
          <w:rFonts w:ascii="Arial Narrow" w:eastAsia="Calibri" w:hAnsi="Arial Narrow" w:cs="Times New Roman"/>
          <w:b/>
          <w:sz w:val="24"/>
          <w:szCs w:val="24"/>
          <w:lang w:val="sr-Cyrl-CS"/>
        </w:rPr>
        <w:t xml:space="preserve">Б) Предузетник, </w:t>
      </w:r>
      <w:r w:rsidRPr="00686094">
        <w:rPr>
          <w:rFonts w:ascii="Arial Narrow" w:eastAsia="Calibri" w:hAnsi="Arial Narrow" w:cs="Times New Roman"/>
          <w:sz w:val="24"/>
          <w:szCs w:val="24"/>
          <w:lang w:val="sr-Cyrl-CS"/>
        </w:rPr>
        <w:t>као понуђач доказује достављањем:</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p>
    <w:p w:rsidR="00686094" w:rsidRPr="00686094" w:rsidRDefault="00686094" w:rsidP="00686094">
      <w:pPr>
        <w:numPr>
          <w:ilvl w:val="0"/>
          <w:numId w:val="11"/>
        </w:num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b/>
          <w:sz w:val="24"/>
          <w:szCs w:val="24"/>
          <w:lang w:val="sr-Cyrl-CS"/>
        </w:rPr>
        <w:t>Уверења</w:t>
      </w:r>
      <w:r w:rsidRPr="00686094">
        <w:rPr>
          <w:rFonts w:ascii="Arial Narrow" w:eastAsia="Calibri" w:hAnsi="Arial Narrow" w:cs="Times New Roman"/>
          <w:b/>
          <w:sz w:val="24"/>
          <w:szCs w:val="24"/>
        </w:rPr>
        <w:t xml:space="preserve"> </w:t>
      </w:r>
      <w:r w:rsidRPr="00686094">
        <w:rPr>
          <w:rFonts w:ascii="Arial Narrow" w:eastAsia="Calibri" w:hAnsi="Arial Narrow" w:cs="Times New Roman"/>
          <w:b/>
          <w:bCs/>
          <w:sz w:val="24"/>
          <w:szCs w:val="24"/>
        </w:rPr>
        <w:t>из казнене евиденције надлежне полицијске управе Министарства</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b/>
          <w:bCs/>
          <w:sz w:val="24"/>
          <w:szCs w:val="24"/>
        </w:rPr>
        <w:t>унутрашњих послова</w:t>
      </w:r>
      <w:r w:rsidRPr="00686094">
        <w:rPr>
          <w:rFonts w:ascii="Arial Narrow" w:eastAsia="Calibri" w:hAnsi="Arial Narrow" w:cs="Times New Roman"/>
          <w:sz w:val="24"/>
          <w:szCs w:val="24"/>
        </w:rPr>
        <w:t>, као доказ да понуђач није осуђиван за неко од кривичних дела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као члан организоване криминалне групе, да није осуђиван за кривична дела против</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привреде, кривична дела против животне средине, кривично дело примања или давања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мита, кривично дело преваре;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r w:rsidRPr="00686094">
        <w:rPr>
          <w:rFonts w:ascii="Arial Narrow" w:eastAsia="Calibri" w:hAnsi="Arial Narrow" w:cs="Times New Roman"/>
          <w:sz w:val="24"/>
          <w:szCs w:val="24"/>
        </w:rPr>
        <w:t xml:space="preserve">* Наведени доказ не може бити старији од два месеца пре отварања понуда.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Наведени доказ понуђач доставља  за сваког поди</w:t>
      </w:r>
      <w:r w:rsidRPr="00686094">
        <w:rPr>
          <w:rFonts w:ascii="Arial Narrow" w:eastAsia="Calibri" w:hAnsi="Arial Narrow" w:cs="Times New Roman"/>
          <w:sz w:val="24"/>
          <w:szCs w:val="24"/>
          <w:lang w:val="sr-Cyrl-CS"/>
        </w:rPr>
        <w:t>звођача/е</w:t>
      </w:r>
      <w:r w:rsidRPr="00686094">
        <w:rPr>
          <w:rFonts w:ascii="Arial Narrow" w:eastAsia="Calibri" w:hAnsi="Arial Narrow" w:cs="Times New Roman"/>
          <w:sz w:val="24"/>
          <w:szCs w:val="24"/>
        </w:rPr>
        <w:t>, односно достављају га сви чланови групе понуђача.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В)  Физичко лице, </w:t>
      </w:r>
      <w:r w:rsidRPr="00686094">
        <w:rPr>
          <w:rFonts w:ascii="Arial Narrow" w:eastAsia="Calibri" w:hAnsi="Arial Narrow" w:cs="Times New Roman"/>
          <w:sz w:val="24"/>
          <w:szCs w:val="24"/>
          <w:lang w:val="sr-Cyrl-CS"/>
        </w:rPr>
        <w:t>као понуђач доказује достављањем:</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b/>
          <w:bCs/>
          <w:sz w:val="24"/>
          <w:szCs w:val="24"/>
        </w:rPr>
        <w:t>-</w:t>
      </w:r>
      <w:r w:rsidRPr="00686094">
        <w:rPr>
          <w:rFonts w:ascii="Arial Narrow" w:eastAsia="Calibri" w:hAnsi="Arial Narrow" w:cs="Times New Roman"/>
          <w:b/>
          <w:bCs/>
          <w:sz w:val="24"/>
          <w:szCs w:val="24"/>
          <w:lang w:val="sr-Cyrl-CS"/>
        </w:rPr>
        <w:t xml:space="preserve"> У</w:t>
      </w:r>
      <w:r w:rsidRPr="00686094">
        <w:rPr>
          <w:rFonts w:ascii="Arial Narrow" w:eastAsia="Calibri" w:hAnsi="Arial Narrow" w:cs="Times New Roman"/>
          <w:b/>
          <w:bCs/>
          <w:sz w:val="24"/>
          <w:szCs w:val="24"/>
        </w:rPr>
        <w:t>верења из казнене евиденције надлежне полицијске управе Министарства</w:t>
      </w:r>
      <w:r w:rsidRPr="00686094">
        <w:rPr>
          <w:rFonts w:ascii="Arial Narrow" w:eastAsia="Calibri" w:hAnsi="Arial Narrow" w:cs="Times New Roman"/>
          <w:b/>
          <w:bCs/>
          <w:sz w:val="24"/>
          <w:szCs w:val="24"/>
          <w:lang w:val="sr-Cyrl-CS"/>
        </w:rPr>
        <w:t xml:space="preserve"> </w:t>
      </w:r>
      <w:r w:rsidRPr="00686094">
        <w:rPr>
          <w:rFonts w:ascii="Arial Narrow" w:eastAsia="Calibri" w:hAnsi="Arial Narrow" w:cs="Times New Roman"/>
          <w:b/>
          <w:bCs/>
          <w:sz w:val="24"/>
          <w:szCs w:val="24"/>
        </w:rPr>
        <w:t>унутрашњих послова</w:t>
      </w:r>
      <w:r w:rsidRPr="00686094">
        <w:rPr>
          <w:rFonts w:ascii="Arial Narrow" w:eastAsia="Calibri" w:hAnsi="Arial Narrow" w:cs="Times New Roman"/>
          <w:sz w:val="24"/>
          <w:szCs w:val="24"/>
        </w:rPr>
        <w:t>, као доказ да понуђач није осуђиван за неко од кривичних дела,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као члан организоване криминалне групе, да није осуђиван за кривична дела против</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привреде, кривична дела против животне средине, кривично дело примања или давања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мита, кривично дело преваре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lastRenderedPageBreak/>
        <w:t>* Наведени доказ не може бити старији од два месеца пре отварања понуда.</w:t>
      </w: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u w:val="single"/>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b/>
          <w:sz w:val="24"/>
          <w:szCs w:val="24"/>
        </w:rPr>
        <w:t>4)</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Услов из члана 75. став 1. тачка 4) Закона д</w:t>
      </w:r>
      <w:r w:rsidRPr="00686094">
        <w:rPr>
          <w:rFonts w:ascii="Arial Narrow" w:eastAsia="Calibri" w:hAnsi="Arial Narrow" w:cs="Times New Roman"/>
          <w:sz w:val="24"/>
          <w:szCs w:val="24"/>
        </w:rPr>
        <w:t>а је понуђач измирио доспеле порезе, доприносе и друге јавне дажбине у складу са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прописима Републике Србије или стране државе када има седиште на њеној територији, доказује </w:t>
      </w:r>
      <w:r w:rsidRPr="00686094">
        <w:rPr>
          <w:rFonts w:ascii="Arial Narrow" w:eastAsia="Calibri" w:hAnsi="Arial Narrow" w:cs="Times New Roman"/>
          <w:sz w:val="24"/>
          <w:szCs w:val="24"/>
          <w:lang w:val="sr-Cyrl-CS"/>
        </w:rPr>
        <w:t>достављањем</w:t>
      </w:r>
      <w:r w:rsidRPr="00686094">
        <w:rPr>
          <w:rFonts w:ascii="Arial Narrow" w:eastAsia="Calibri" w:hAnsi="Arial Narrow" w:cs="Times New Roman"/>
          <w:sz w:val="24"/>
          <w:szCs w:val="24"/>
        </w:rPr>
        <w:t xml:space="preserve">: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p>
    <w:p w:rsidR="00686094" w:rsidRPr="00686094" w:rsidRDefault="00686094" w:rsidP="00686094">
      <w:pPr>
        <w:numPr>
          <w:ilvl w:val="0"/>
          <w:numId w:val="3"/>
        </w:num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b/>
          <w:bCs/>
          <w:sz w:val="24"/>
          <w:szCs w:val="24"/>
        </w:rPr>
        <w:t>Уверењ</w:t>
      </w:r>
      <w:r w:rsidRPr="00686094">
        <w:rPr>
          <w:rFonts w:ascii="Arial Narrow" w:eastAsia="Calibri" w:hAnsi="Arial Narrow" w:cs="Times New Roman"/>
          <w:b/>
          <w:bCs/>
          <w:sz w:val="24"/>
          <w:szCs w:val="24"/>
          <w:lang w:val="sr-Cyrl-CS"/>
        </w:rPr>
        <w:t>а</w:t>
      </w:r>
      <w:r w:rsidRPr="00686094">
        <w:rPr>
          <w:rFonts w:ascii="Arial Narrow" w:eastAsia="Calibri" w:hAnsi="Arial Narrow" w:cs="Times New Roman"/>
          <w:b/>
          <w:bCs/>
          <w:sz w:val="24"/>
          <w:szCs w:val="24"/>
        </w:rPr>
        <w:t xml:space="preserve"> Пореске управе министарства финансија </w:t>
      </w:r>
      <w:r w:rsidRPr="00686094">
        <w:rPr>
          <w:rFonts w:ascii="Arial Narrow" w:eastAsia="Calibri" w:hAnsi="Arial Narrow" w:cs="Times New Roman"/>
          <w:sz w:val="24"/>
          <w:szCs w:val="24"/>
        </w:rPr>
        <w:t>да је измирио</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доспеле порезе и доприносе</w:t>
      </w:r>
    </w:p>
    <w:p w:rsidR="00686094" w:rsidRPr="00686094" w:rsidRDefault="00686094" w:rsidP="00686094">
      <w:pPr>
        <w:autoSpaceDE w:val="0"/>
        <w:autoSpaceDN w:val="0"/>
        <w:adjustRightInd w:val="0"/>
        <w:spacing w:after="0" w:line="240" w:lineRule="auto"/>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ab/>
      </w:r>
      <w:r w:rsidRPr="00686094">
        <w:rPr>
          <w:rFonts w:ascii="Arial Narrow" w:eastAsia="Calibri" w:hAnsi="Arial Narrow" w:cs="Times New Roman"/>
          <w:b/>
          <w:bCs/>
          <w:sz w:val="24"/>
          <w:szCs w:val="24"/>
        </w:rPr>
        <w:t>и</w:t>
      </w:r>
    </w:p>
    <w:p w:rsidR="00686094" w:rsidRPr="00686094" w:rsidRDefault="00686094" w:rsidP="00686094">
      <w:pPr>
        <w:numPr>
          <w:ilvl w:val="0"/>
          <w:numId w:val="3"/>
        </w:numPr>
        <w:autoSpaceDE w:val="0"/>
        <w:autoSpaceDN w:val="0"/>
        <w:adjustRightInd w:val="0"/>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b/>
          <w:bCs/>
          <w:sz w:val="24"/>
          <w:szCs w:val="24"/>
        </w:rPr>
        <w:t>Уверењ</w:t>
      </w:r>
      <w:r w:rsidRPr="00686094">
        <w:rPr>
          <w:rFonts w:ascii="Arial Narrow" w:eastAsia="Calibri" w:hAnsi="Arial Narrow" w:cs="Times New Roman"/>
          <w:b/>
          <w:bCs/>
          <w:sz w:val="24"/>
          <w:szCs w:val="24"/>
          <w:lang w:val="sr-Cyrl-CS"/>
        </w:rPr>
        <w:t>а</w:t>
      </w:r>
      <w:r w:rsidRPr="00686094">
        <w:rPr>
          <w:rFonts w:ascii="Arial Narrow" w:eastAsia="Calibri" w:hAnsi="Arial Narrow" w:cs="Times New Roman"/>
          <w:b/>
          <w:bCs/>
          <w:sz w:val="24"/>
          <w:szCs w:val="24"/>
        </w:rPr>
        <w:t xml:space="preserve"> надлежне локалне самоуправе </w:t>
      </w:r>
      <w:r w:rsidRPr="00686094">
        <w:rPr>
          <w:rFonts w:ascii="Arial Narrow" w:eastAsia="Calibri" w:hAnsi="Arial Narrow" w:cs="Times New Roman"/>
          <w:sz w:val="24"/>
          <w:szCs w:val="24"/>
        </w:rPr>
        <w:t>да је измирио обавезе по основу изворних</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локалних јавних прихода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w:t>
      </w:r>
    </w:p>
    <w:p w:rsidR="00686094" w:rsidRPr="00686094" w:rsidRDefault="00686094" w:rsidP="00686094">
      <w:pPr>
        <w:autoSpaceDE w:val="0"/>
        <w:autoSpaceDN w:val="0"/>
        <w:adjustRightInd w:val="0"/>
        <w:spacing w:after="0" w:line="240" w:lineRule="auto"/>
        <w:ind w:left="720"/>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или</w:t>
      </w:r>
    </w:p>
    <w:p w:rsidR="00686094" w:rsidRPr="00686094" w:rsidRDefault="00686094" w:rsidP="00686094">
      <w:pPr>
        <w:numPr>
          <w:ilvl w:val="0"/>
          <w:numId w:val="12"/>
        </w:numPr>
        <w:autoSpaceDE w:val="0"/>
        <w:autoSpaceDN w:val="0"/>
        <w:adjustRightInd w:val="0"/>
        <w:spacing w:after="0" w:line="240" w:lineRule="auto"/>
        <w:ind w:left="360"/>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Потврде Агенције за приватизацију</w:t>
      </w:r>
      <w:r w:rsidRPr="00686094">
        <w:rPr>
          <w:rFonts w:ascii="Arial Narrow" w:eastAsia="Calibri" w:hAnsi="Arial Narrow" w:cs="Times New Roman"/>
          <w:sz w:val="24"/>
          <w:szCs w:val="24"/>
          <w:lang w:val="sr-Cyrl-CS"/>
        </w:rPr>
        <w:t xml:space="preserve"> да се понуђач налази у поступку приватизације;</w:t>
      </w:r>
    </w:p>
    <w:p w:rsidR="00686094" w:rsidRPr="00686094" w:rsidRDefault="00686094" w:rsidP="00686094">
      <w:pPr>
        <w:autoSpaceDE w:val="0"/>
        <w:autoSpaceDN w:val="0"/>
        <w:adjustRightInd w:val="0"/>
        <w:spacing w:after="0" w:line="240" w:lineRule="auto"/>
        <w:ind w:left="720"/>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r w:rsidRPr="00686094">
        <w:rPr>
          <w:rFonts w:ascii="Arial Narrow" w:eastAsia="Calibri" w:hAnsi="Arial Narrow" w:cs="Times New Roman"/>
          <w:sz w:val="24"/>
          <w:szCs w:val="24"/>
        </w:rPr>
        <w:t xml:space="preserve">* Наведени докази не могу бити старији од два месеца пре отварања понуда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Наведени доказ понуђач доставља  за сваког подизвођача</w:t>
      </w:r>
      <w:r w:rsidRPr="00686094">
        <w:rPr>
          <w:rFonts w:ascii="Arial Narrow" w:eastAsia="Calibri" w:hAnsi="Arial Narrow" w:cs="Times New Roman"/>
          <w:sz w:val="24"/>
          <w:szCs w:val="24"/>
          <w:lang w:val="sr-Cyrl-CS"/>
        </w:rPr>
        <w:t>/е</w:t>
      </w:r>
      <w:r w:rsidRPr="00686094">
        <w:rPr>
          <w:rFonts w:ascii="Arial Narrow" w:eastAsia="Calibri" w:hAnsi="Arial Narrow" w:cs="Times New Roman"/>
          <w:sz w:val="24"/>
          <w:szCs w:val="24"/>
        </w:rPr>
        <w:t>, односно достављају га сви чланови групе понуђача.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i/>
          <w:sz w:val="24"/>
          <w:szCs w:val="24"/>
          <w:lang w:val="sr-Cyrl-CS"/>
        </w:rPr>
      </w:pPr>
    </w:p>
    <w:p w:rsidR="00686094" w:rsidRPr="00686094" w:rsidRDefault="00686094" w:rsidP="00686094">
      <w:pPr>
        <w:suppressAutoHyphens/>
        <w:spacing w:after="0" w:line="240" w:lineRule="auto"/>
        <w:jc w:val="both"/>
        <w:rPr>
          <w:rFonts w:ascii="Arial Narrow" w:eastAsia="Times New Roman" w:hAnsi="Arial Narrow" w:cs="Times New Roman"/>
          <w:sz w:val="24"/>
          <w:szCs w:val="24"/>
          <w:lang w:val="sr-Cyrl-CS" w:eastAsia="ar-SA"/>
        </w:rPr>
      </w:pPr>
      <w:r w:rsidRPr="00686094">
        <w:rPr>
          <w:rFonts w:ascii="Arial Narrow" w:eastAsia="Times New Roman" w:hAnsi="Arial Narrow" w:cs="Times New Roman"/>
          <w:b/>
          <w:sz w:val="24"/>
          <w:szCs w:val="24"/>
          <w:lang w:val="sr-Cyrl-CS" w:eastAsia="ar-SA"/>
        </w:rPr>
        <w:t>5) Важеће дозволе за обављање одговарајуће делатности издате од стране надлежног органа-</w:t>
      </w:r>
      <w:r w:rsidRPr="00686094">
        <w:rPr>
          <w:rFonts w:ascii="Arial Narrow" w:eastAsia="Times New Roman" w:hAnsi="Arial Narrow" w:cs="Times New Roman"/>
          <w:sz w:val="24"/>
          <w:szCs w:val="24"/>
          <w:lang w:val="sr-Cyrl-CS" w:eastAsia="ar-SA"/>
        </w:rPr>
        <w:t>Услов из члана 75.став 1.тачка 5)Закона:-Доказ:</w:t>
      </w:r>
    </w:p>
    <w:p w:rsidR="00686094" w:rsidRPr="00686094" w:rsidRDefault="00686094" w:rsidP="00686094">
      <w:pPr>
        <w:suppressAutoHyphens/>
        <w:spacing w:after="0" w:line="240" w:lineRule="auto"/>
        <w:jc w:val="both"/>
        <w:rPr>
          <w:rFonts w:ascii="Arial Narrow" w:eastAsia="Times New Roman" w:hAnsi="Arial Narrow" w:cs="Times New Roman"/>
          <w:sz w:val="24"/>
          <w:szCs w:val="24"/>
          <w:lang w:eastAsia="ar-SA"/>
        </w:rPr>
      </w:pPr>
    </w:p>
    <w:p w:rsidR="00686094" w:rsidRPr="00686094" w:rsidRDefault="00686094" w:rsidP="00686094">
      <w:pPr>
        <w:jc w:val="both"/>
        <w:rPr>
          <w:rFonts w:ascii="Arial Narrow" w:eastAsia="Calibri" w:hAnsi="Arial Narrow" w:cs="Times New Roman"/>
          <w:color w:val="FF0000"/>
          <w:sz w:val="24"/>
          <w:szCs w:val="24"/>
        </w:rPr>
      </w:pPr>
      <w:r w:rsidRPr="00686094">
        <w:rPr>
          <w:rFonts w:ascii="Arial Narrow" w:eastAsia="Calibri" w:hAnsi="Arial Narrow" w:cs="Times New Roman"/>
          <w:sz w:val="24"/>
          <w:szCs w:val="24"/>
          <w:lang w:val="sr-Cyrl-CS"/>
        </w:rPr>
        <w:t xml:space="preserve">Ако је понуђач правно лице, предузетник или физичко лице:Потврда </w:t>
      </w:r>
      <w:r w:rsidRPr="00686094">
        <w:rPr>
          <w:rFonts w:ascii="Arial Narrow" w:eastAsia="Calibri" w:hAnsi="Arial Narrow" w:cs="Times New Roman"/>
          <w:sz w:val="24"/>
          <w:szCs w:val="24"/>
          <w:lang w:val="sr-Cyrl-RS"/>
        </w:rPr>
        <w:t>Министарства пољопривреде, шумарства и водопривреде Републике Србије о извршеном упису у Централни регистар објеката за субјекте који се баве производњом и прометом хране и хране за животиње (</w:t>
      </w:r>
      <w:r w:rsidRPr="00686094">
        <w:rPr>
          <w:rFonts w:ascii="Arial Narrow" w:eastAsia="Calibri" w:hAnsi="Arial Narrow" w:cs="Times New Roman"/>
          <w:sz w:val="24"/>
          <w:szCs w:val="24"/>
          <w:lang w:val="sr-Cyrl-CS"/>
        </w:rPr>
        <w:t xml:space="preserve">члан 15. Закона о безбедности хране - "Службени гласник РС" бр. 41/09) </w:t>
      </w:r>
      <w:r w:rsidRPr="00686094">
        <w:rPr>
          <w:rFonts w:ascii="Arial Narrow" w:eastAsia="Calibri" w:hAnsi="Arial Narrow" w:cs="Times New Roman"/>
          <w:sz w:val="24"/>
          <w:szCs w:val="24"/>
          <w:lang w:val="sr-Latn-RS"/>
        </w:rPr>
        <w:t xml:space="preserve">или </w:t>
      </w:r>
      <w:r w:rsidRPr="00686094">
        <w:rPr>
          <w:rFonts w:ascii="Arial Narrow" w:eastAsia="Calibri" w:hAnsi="Arial Narrow" w:cs="Times New Roman"/>
          <w:sz w:val="24"/>
          <w:szCs w:val="24"/>
          <w:lang w:val="sr-Cyrl-RS"/>
        </w:rPr>
        <w:t>Извод из регистра одобрених објеката издат од стране Министарства пољопривреде, шумарства и водопривреде Републике Србије - Управе за ветерину (сходно Правилнику о садржини и начину вођења Централног регистра објеката у области безбедности хране и хране за животиње, "Сл. гласник РС бр. 20/2010)</w:t>
      </w:r>
      <w:r w:rsidRPr="00686094">
        <w:rPr>
          <w:rFonts w:ascii="Arial Narrow" w:eastAsia="Calibri" w:hAnsi="Arial Narrow" w:cs="Times New Roman"/>
          <w:sz w:val="24"/>
          <w:szCs w:val="24"/>
          <w:lang w:val="sr-Cyrl-CS"/>
        </w:rPr>
        <w:t xml:space="preserve"> или Решење Министарства пољопривреде, шумарства и водопривреде Републике Србије да понуђач (објекат понуђача) испуњава услове за обављање делатности која је предмет јавне набавке</w:t>
      </w:r>
      <w:r w:rsidRPr="00686094">
        <w:rPr>
          <w:rFonts w:ascii="Arial Narrow" w:eastAsia="Calibri" w:hAnsi="Arial Narrow" w:cs="Times New Roman"/>
          <w:sz w:val="24"/>
          <w:szCs w:val="24"/>
          <w:lang w:val="sr-Cyrl-RS"/>
        </w:rPr>
        <w:t>.</w:t>
      </w:r>
    </w:p>
    <w:p w:rsidR="00686094" w:rsidRPr="00686094" w:rsidRDefault="00686094" w:rsidP="00686094">
      <w:pPr>
        <w:jc w:val="both"/>
        <w:rPr>
          <w:rFonts w:ascii="Arial Narrow" w:eastAsia="Calibri" w:hAnsi="Arial Narrow" w:cs="Times New Roman"/>
          <w:color w:val="FF0000"/>
          <w:sz w:val="24"/>
          <w:szCs w:val="24"/>
          <w:lang w:val="sr-Cyrl-CS"/>
        </w:rPr>
      </w:pPr>
      <w:r w:rsidRPr="00686094">
        <w:rPr>
          <w:rFonts w:ascii="Arial Narrow" w:eastAsia="Calibri" w:hAnsi="Arial Narrow" w:cs="Times New Roman"/>
          <w:b/>
          <w:sz w:val="24"/>
          <w:szCs w:val="24"/>
          <w:lang w:val="sr-Cyrl-CS"/>
        </w:rPr>
        <w:t>Напомена:</w:t>
      </w:r>
      <w:r w:rsidRPr="00686094">
        <w:rPr>
          <w:rFonts w:ascii="Arial Narrow" w:eastAsia="Calibri" w:hAnsi="Arial Narrow" w:cs="Times New Roman"/>
          <w:sz w:val="24"/>
          <w:szCs w:val="24"/>
          <w:lang w:val="sr-Cyrl-CS"/>
        </w:rPr>
        <w:t xml:space="preserve"> уколико понуђач није произвођач предметних добара, дужан је да наведени доказ достави и за произвођача истих ( осим уколико су предметна добра из увоза).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 xml:space="preserve">Услов из члана 75. став 2. Закона </w:t>
      </w:r>
      <w:r w:rsidRPr="00686094">
        <w:rPr>
          <w:rFonts w:ascii="Arial Narrow" w:eastAsia="Calibri" w:hAnsi="Arial Narrow" w:cs="Times New Roman"/>
          <w:sz w:val="24"/>
          <w:szCs w:val="24"/>
          <w:lang w:val="sr-Cyrl-CS"/>
        </w:rPr>
        <w:t xml:space="preserve">понуђач доказује попуњавањем и оверавањем обрасца изјаве (образац бр. 6). Изјава мора да буде потписана од стране овлашћеног лица понуђача и оверена печатом.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rPr>
          <w:rFonts w:ascii="Arial Narrow" w:eastAsia="Calibri" w:hAnsi="Arial Narrow" w:cs="Times New Roman"/>
          <w:sz w:val="24"/>
          <w:szCs w:val="24"/>
        </w:rPr>
      </w:pPr>
      <w:r w:rsidRPr="00686094">
        <w:rPr>
          <w:rFonts w:ascii="Arial Narrow" w:eastAsia="Calibri" w:hAnsi="Arial Narrow" w:cs="Times New Roman"/>
          <w:sz w:val="24"/>
          <w:szCs w:val="24"/>
          <w:lang w:val="sr-Cyrl-CS"/>
        </w:rPr>
        <w:t>* У случају подношења заједничке понуде, наведени образац потписуј</w:t>
      </w:r>
      <w:r w:rsidRPr="00686094">
        <w:rPr>
          <w:rFonts w:ascii="Arial Narrow" w:eastAsia="Calibri" w:hAnsi="Arial Narrow" w:cs="Times New Roman"/>
          <w:sz w:val="24"/>
          <w:szCs w:val="24"/>
        </w:rPr>
        <w:t>у и оверавају сви чланови групе</w:t>
      </w:r>
    </w:p>
    <w:p w:rsidR="00686094" w:rsidRPr="00686094" w:rsidRDefault="00686094" w:rsidP="00686094">
      <w:pPr>
        <w:spacing w:after="0"/>
        <w:ind w:left="-720" w:firstLine="720"/>
        <w:rPr>
          <w:rFonts w:ascii="Arial Narrow" w:eastAsia="Calibri" w:hAnsi="Arial Narrow" w:cs="Times New Roman"/>
          <w:sz w:val="24"/>
          <w:szCs w:val="24"/>
          <w:lang w:val="sr-Cyrl-CS"/>
        </w:rPr>
      </w:pP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 xml:space="preserve"> У случају да се понуда подноси за више партија, довољно је доказе доставити само у једном примерку.</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bCs/>
          <w:sz w:val="24"/>
          <w:szCs w:val="24"/>
          <w:lang w:val="sr-Cyrl-CS"/>
        </w:rPr>
      </w:pPr>
      <w:r w:rsidRPr="00686094">
        <w:rPr>
          <w:rFonts w:ascii="Arial Narrow" w:eastAsia="Calibri" w:hAnsi="Arial Narrow" w:cs="Times New Roman"/>
          <w:b/>
          <w:sz w:val="24"/>
          <w:szCs w:val="24"/>
          <w:lang w:val="sr-Cyrl-CS"/>
        </w:rPr>
        <w:lastRenderedPageBreak/>
        <w:t xml:space="preserve">Испуњеност </w:t>
      </w:r>
      <w:r w:rsidRPr="00686094">
        <w:rPr>
          <w:rFonts w:ascii="Arial Narrow" w:eastAsia="Calibri" w:hAnsi="Arial Narrow" w:cs="Times New Roman"/>
          <w:b/>
          <w:bCs/>
          <w:sz w:val="24"/>
          <w:szCs w:val="24"/>
        </w:rPr>
        <w:t>додатни</w:t>
      </w:r>
      <w:r w:rsidRPr="00686094">
        <w:rPr>
          <w:rFonts w:ascii="Arial Narrow" w:eastAsia="Calibri" w:hAnsi="Arial Narrow" w:cs="Times New Roman"/>
          <w:b/>
          <w:bCs/>
          <w:sz w:val="24"/>
          <w:szCs w:val="24"/>
          <w:lang w:val="sr-Cyrl-CS"/>
        </w:rPr>
        <w:t>х</w:t>
      </w:r>
      <w:r w:rsidRPr="00686094">
        <w:rPr>
          <w:rFonts w:ascii="Arial Narrow" w:eastAsia="Calibri" w:hAnsi="Arial Narrow" w:cs="Times New Roman"/>
          <w:b/>
          <w:bCs/>
          <w:sz w:val="24"/>
          <w:szCs w:val="24"/>
        </w:rPr>
        <w:t xml:space="preserve"> услов</w:t>
      </w:r>
      <w:r w:rsidRPr="00686094">
        <w:rPr>
          <w:rFonts w:ascii="Arial Narrow" w:eastAsia="Calibri" w:hAnsi="Arial Narrow" w:cs="Times New Roman"/>
          <w:b/>
          <w:bCs/>
          <w:sz w:val="24"/>
          <w:szCs w:val="24"/>
          <w:lang w:val="sr-Cyrl-CS"/>
        </w:rPr>
        <w:t>а</w:t>
      </w:r>
      <w:r w:rsidRPr="00686094">
        <w:rPr>
          <w:rFonts w:ascii="Arial Narrow" w:eastAsia="Calibri" w:hAnsi="Arial Narrow" w:cs="Times New Roman"/>
          <w:b/>
          <w:bCs/>
          <w:sz w:val="24"/>
          <w:szCs w:val="24"/>
        </w:rPr>
        <w:t xml:space="preserve"> за учешће у поступку јавне набавке из чл. 76. </w:t>
      </w:r>
      <w:r w:rsidRPr="00686094">
        <w:rPr>
          <w:rFonts w:ascii="Arial Narrow" w:eastAsia="Calibri" w:hAnsi="Arial Narrow" w:cs="Times New Roman"/>
          <w:b/>
          <w:bCs/>
          <w:sz w:val="24"/>
          <w:szCs w:val="24"/>
          <w:lang w:val="sr-Cyrl-CS"/>
        </w:rPr>
        <w:t>став 2.</w:t>
      </w:r>
      <w:r w:rsidRPr="00686094">
        <w:rPr>
          <w:rFonts w:ascii="Arial Narrow" w:eastAsia="Calibri" w:hAnsi="Arial Narrow" w:cs="Times New Roman"/>
          <w:b/>
          <w:bCs/>
          <w:sz w:val="24"/>
          <w:szCs w:val="24"/>
        </w:rPr>
        <w:t>З</w:t>
      </w:r>
      <w:r w:rsidRPr="00686094">
        <w:rPr>
          <w:rFonts w:ascii="Arial Narrow" w:eastAsia="Calibri" w:hAnsi="Arial Narrow" w:cs="Times New Roman"/>
          <w:b/>
          <w:bCs/>
          <w:sz w:val="24"/>
          <w:szCs w:val="24"/>
          <w:lang w:val="sr-Cyrl-CS"/>
        </w:rPr>
        <w:t xml:space="preserve">акона </w:t>
      </w:r>
      <w:r w:rsidRPr="00686094">
        <w:rPr>
          <w:rFonts w:ascii="Arial Narrow" w:eastAsia="Calibri" w:hAnsi="Arial Narrow" w:cs="Times New Roman"/>
          <w:b/>
          <w:bCs/>
          <w:sz w:val="24"/>
          <w:szCs w:val="24"/>
        </w:rPr>
        <w:t xml:space="preserve"> </w:t>
      </w:r>
      <w:r w:rsidRPr="00686094">
        <w:rPr>
          <w:rFonts w:ascii="Arial Narrow" w:eastAsia="Calibri" w:hAnsi="Arial Narrow" w:cs="Times New Roman"/>
          <w:b/>
          <w:sz w:val="24"/>
          <w:szCs w:val="24"/>
          <w:lang w:val="sr-Cyrl-CS"/>
        </w:rPr>
        <w:t>понуђач доказује достављањем следећих доказа:</w:t>
      </w:r>
    </w:p>
    <w:p w:rsidR="00686094" w:rsidRPr="00686094" w:rsidRDefault="00686094" w:rsidP="00686094">
      <w:pPr>
        <w:autoSpaceDE w:val="0"/>
        <w:autoSpaceDN w:val="0"/>
        <w:adjustRightInd w:val="0"/>
        <w:spacing w:after="0" w:line="240" w:lineRule="auto"/>
        <w:rPr>
          <w:rFonts w:ascii="Arial Narrow" w:eastAsia="Calibri" w:hAnsi="Arial Narrow" w:cs="Times New Roman"/>
          <w:bCs/>
          <w:sz w:val="24"/>
          <w:szCs w:val="24"/>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rPr>
        <w:t>1.</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да последњих 6 месеци који претходе месецу у којем је објављен позив за подношење понуда, није био у блокади, доказује се достављањем:</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Latn-CS"/>
        </w:rPr>
      </w:pPr>
    </w:p>
    <w:p w:rsidR="00686094" w:rsidRPr="00686094" w:rsidRDefault="00686094" w:rsidP="00686094">
      <w:pPr>
        <w:numPr>
          <w:ilvl w:val="0"/>
          <w:numId w:val="21"/>
        </w:numPr>
        <w:autoSpaceDE w:val="0"/>
        <w:autoSpaceDN w:val="0"/>
        <w:adjustRightInd w:val="0"/>
        <w:spacing w:after="0" w:line="240" w:lineRule="auto"/>
        <w:ind w:firstLine="349"/>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Уколико је понуђач правно лице</w:t>
      </w:r>
      <w:r w:rsidRPr="00686094">
        <w:rPr>
          <w:rFonts w:ascii="Arial Narrow" w:eastAsia="Calibri" w:hAnsi="Arial Narrow" w:cs="Times New Roman"/>
          <w:b/>
          <w:sz w:val="24"/>
          <w:szCs w:val="24"/>
        </w:rPr>
        <w:t>,</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b/>
          <w:sz w:val="24"/>
          <w:szCs w:val="24"/>
          <w:lang w:val="sr-Cyrl-CS"/>
        </w:rPr>
        <w:t>Извештаја о бонитету Агенције за привредне регистре (Образац БОН-ЈН)</w:t>
      </w: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Уколико Извештај о бонитету АПР  не садржи податке о блокади за последњих 6 месеци који претходе месецу у коме је објављен позив, понуђач је дужан да достави  Потврду о броју дана неликвидности коју издаје Народна банке Србије, а која ће обухватити захтевани период</w:t>
      </w:r>
      <w:r w:rsidRPr="00686094">
        <w:rPr>
          <w:rFonts w:ascii="Arial Narrow" w:eastAsia="Calibri" w:hAnsi="Arial Narrow" w:cs="Times New Roman"/>
          <w:sz w:val="24"/>
          <w:szCs w:val="24"/>
        </w:rPr>
        <w:t>;</w:t>
      </w:r>
    </w:p>
    <w:p w:rsidR="00686094" w:rsidRPr="00686094" w:rsidRDefault="00686094" w:rsidP="00686094">
      <w:pPr>
        <w:autoSpaceDE w:val="0"/>
        <w:autoSpaceDN w:val="0"/>
        <w:adjustRightInd w:val="0"/>
        <w:spacing w:after="0" w:line="240" w:lineRule="auto"/>
        <w:ind w:left="349"/>
        <w:jc w:val="both"/>
        <w:rPr>
          <w:rFonts w:ascii="Arial Narrow" w:eastAsia="Calibri" w:hAnsi="Arial Narrow" w:cs="Times New Roman"/>
          <w:b/>
          <w:sz w:val="24"/>
          <w:szCs w:val="24"/>
          <w:lang w:val="sr-Cyrl-CS"/>
        </w:rPr>
      </w:pPr>
    </w:p>
    <w:p w:rsidR="00686094" w:rsidRPr="00686094" w:rsidRDefault="00686094" w:rsidP="00686094">
      <w:pPr>
        <w:numPr>
          <w:ilvl w:val="0"/>
          <w:numId w:val="21"/>
        </w:numPr>
        <w:autoSpaceDE w:val="0"/>
        <w:autoSpaceDN w:val="0"/>
        <w:adjustRightInd w:val="0"/>
        <w:spacing w:after="0" w:line="240" w:lineRule="auto"/>
        <w:ind w:firstLine="349"/>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Уколико је понуђач предузетник</w:t>
      </w:r>
      <w:r w:rsidRPr="00686094">
        <w:rPr>
          <w:rFonts w:ascii="Arial Narrow" w:eastAsia="Calibri" w:hAnsi="Arial Narrow" w:cs="Times New Roman"/>
          <w:b/>
          <w:sz w:val="24"/>
          <w:szCs w:val="24"/>
        </w:rPr>
        <w:t xml:space="preserve"> пдв обвезник, предузетник који води пословне књиге по систему простог/двојног књиговодства, </w:t>
      </w:r>
      <w:r w:rsidRPr="00686094">
        <w:rPr>
          <w:rFonts w:ascii="Arial Narrow" w:eastAsia="Calibri" w:hAnsi="Arial Narrow" w:cs="Times New Roman"/>
          <w:b/>
          <w:sz w:val="24"/>
          <w:szCs w:val="24"/>
          <w:lang w:val="sr-Cyrl-CS"/>
        </w:rPr>
        <w:t>доставља:</w:t>
      </w:r>
    </w:p>
    <w:p w:rsidR="00686094" w:rsidRPr="00686094" w:rsidRDefault="00686094" w:rsidP="00686094">
      <w:pPr>
        <w:autoSpaceDE w:val="0"/>
        <w:autoSpaceDN w:val="0"/>
        <w:adjustRightInd w:val="0"/>
        <w:spacing w:after="0" w:line="240" w:lineRule="auto"/>
        <w:ind w:left="349"/>
        <w:jc w:val="both"/>
        <w:rPr>
          <w:rFonts w:ascii="Arial Narrow" w:eastAsia="Calibri" w:hAnsi="Arial Narrow" w:cs="Times New Roman"/>
          <w:b/>
          <w:sz w:val="24"/>
          <w:szCs w:val="24"/>
          <w:lang w:val="sr-Cyrl-CS"/>
        </w:rPr>
      </w:pPr>
    </w:p>
    <w:p w:rsidR="00686094" w:rsidRPr="00686094" w:rsidRDefault="00686094" w:rsidP="00686094">
      <w:pPr>
        <w:tabs>
          <w:tab w:val="left" w:pos="5670"/>
        </w:tabs>
        <w:spacing w:after="0" w:line="240" w:lineRule="auto"/>
        <w:ind w:right="125"/>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Потврду пословне банке код које има отворен пословни текући рачун да није био у блокади за захтевани период или Потврду о броју дан</w:t>
      </w:r>
      <w:r w:rsidRPr="00686094">
        <w:rPr>
          <w:rFonts w:ascii="Arial Narrow" w:eastAsia="Calibri" w:hAnsi="Arial Narrow" w:cs="Times New Roman"/>
          <w:sz w:val="24"/>
          <w:szCs w:val="24"/>
        </w:rPr>
        <w:t>a</w:t>
      </w:r>
      <w:r w:rsidRPr="00686094">
        <w:rPr>
          <w:rFonts w:ascii="Arial Narrow" w:eastAsia="Calibri" w:hAnsi="Arial Narrow" w:cs="Times New Roman"/>
          <w:sz w:val="24"/>
          <w:szCs w:val="24"/>
          <w:lang w:val="sr-Cyrl-CS"/>
        </w:rPr>
        <w:t xml:space="preserve"> неликвидности коју издаје Народна банка Србије., а која ће обухватити захтевани период.</w:t>
      </w:r>
    </w:p>
    <w:p w:rsidR="00686094" w:rsidRPr="00686094" w:rsidRDefault="00686094" w:rsidP="00686094">
      <w:pPr>
        <w:spacing w:after="0" w:line="240" w:lineRule="auto"/>
        <w:jc w:val="both"/>
        <w:rPr>
          <w:rFonts w:ascii="Arial Narrow" w:eastAsia="Calibri" w:hAnsi="Arial Narrow" w:cs="Times New Roman"/>
          <w:sz w:val="24"/>
          <w:szCs w:val="24"/>
        </w:rPr>
      </w:pPr>
    </w:p>
    <w:p w:rsidR="00686094" w:rsidRPr="00686094" w:rsidRDefault="00686094" w:rsidP="00686094">
      <w:pPr>
        <w:spacing w:after="0" w:line="240" w:lineRule="auto"/>
        <w:jc w:val="both"/>
        <w:rPr>
          <w:rFonts w:ascii="Arial Narrow" w:eastAsia="Calibri" w:hAnsi="Arial Narrow" w:cs="Times New Roman"/>
          <w:i/>
          <w:sz w:val="24"/>
          <w:szCs w:val="24"/>
          <w:lang w:val="sr-Cyrl-CS"/>
        </w:rPr>
      </w:pPr>
      <w:r w:rsidRPr="00686094">
        <w:rPr>
          <w:rFonts w:ascii="Arial Narrow" w:eastAsia="Calibri" w:hAnsi="Arial Narrow" w:cs="Times New Roman"/>
          <w:b/>
          <w:sz w:val="24"/>
          <w:szCs w:val="24"/>
          <w:lang w:val="sr-Cyrl-CS"/>
        </w:rPr>
        <w:t xml:space="preserve">Ове доказе, понуђач  није у обавези да доставља уколико су подаци јавно доступни на интернет страници Агенције и Народне банке Србије.  </w:t>
      </w:r>
    </w:p>
    <w:p w:rsidR="00686094" w:rsidRPr="00686094" w:rsidRDefault="00686094" w:rsidP="00686094">
      <w:pPr>
        <w:suppressAutoHyphens/>
        <w:spacing w:after="0" w:line="240" w:lineRule="auto"/>
        <w:jc w:val="both"/>
        <w:rPr>
          <w:rFonts w:ascii="Arial Narrow" w:eastAsia="Calibri" w:hAnsi="Arial Narrow" w:cs="Times New Roman"/>
          <w:b/>
          <w:sz w:val="24"/>
          <w:szCs w:val="24"/>
          <w:lang w:val="sr-Cyrl-CS"/>
        </w:rPr>
      </w:pPr>
    </w:p>
    <w:p w:rsidR="00686094" w:rsidRPr="00686094" w:rsidRDefault="00686094" w:rsidP="00686094">
      <w:pPr>
        <w:suppressAutoHyphens/>
        <w:spacing w:after="0" w:line="240" w:lineRule="auto"/>
        <w:jc w:val="both"/>
        <w:rPr>
          <w:rFonts w:ascii="Arial Narrow" w:eastAsia="Times New Roman" w:hAnsi="Arial Narrow" w:cs="Times New Roman"/>
          <w:sz w:val="24"/>
          <w:szCs w:val="24"/>
          <w:lang w:val="sr-Latn-CS" w:eastAsia="ar-SA"/>
        </w:rPr>
      </w:pPr>
      <w:r w:rsidRPr="00686094">
        <w:rPr>
          <w:rFonts w:ascii="Arial Narrow" w:eastAsia="Times New Roman" w:hAnsi="Arial Narrow" w:cs="Times New Roman"/>
          <w:sz w:val="24"/>
          <w:szCs w:val="24"/>
          <w:lang w:val="sr-Latn-CS" w:eastAsia="ar-SA"/>
        </w:rPr>
        <w:t>*У случају заједничке понуде услов да понуђач није био у блокади испуњава сваки члан групе и доказ доставља уз понуду.</w:t>
      </w:r>
    </w:p>
    <w:p w:rsidR="00686094" w:rsidRPr="00686094" w:rsidRDefault="00686094" w:rsidP="00686094">
      <w:pPr>
        <w:suppressAutoHyphens/>
        <w:spacing w:after="0" w:line="240" w:lineRule="auto"/>
        <w:jc w:val="both"/>
        <w:rPr>
          <w:rFonts w:ascii="Arial Narrow" w:eastAsia="Times New Roman" w:hAnsi="Arial Narrow" w:cs="Times New Roman"/>
          <w:sz w:val="24"/>
          <w:szCs w:val="24"/>
          <w:lang w:val="sr-Latn-CS" w:eastAsia="ar-SA"/>
        </w:rPr>
      </w:pPr>
      <w:r w:rsidRPr="00686094">
        <w:rPr>
          <w:rFonts w:ascii="Arial Narrow" w:eastAsia="Times New Roman" w:hAnsi="Arial Narrow" w:cs="Times New Roman"/>
          <w:sz w:val="24"/>
          <w:szCs w:val="24"/>
          <w:lang w:val="sr-Latn-CS" w:eastAsia="ar-SA"/>
        </w:rPr>
        <w:t>**Уколико понуђач наступа са поди</w:t>
      </w:r>
      <w:r w:rsidRPr="00686094">
        <w:rPr>
          <w:rFonts w:ascii="Arial Narrow" w:eastAsia="Times New Roman" w:hAnsi="Arial Narrow" w:cs="Times New Roman"/>
          <w:sz w:val="24"/>
          <w:szCs w:val="24"/>
          <w:lang w:val="sr-Cyrl-CS" w:eastAsia="ar-SA"/>
        </w:rPr>
        <w:t>звођачем</w:t>
      </w:r>
      <w:r w:rsidRPr="00686094">
        <w:rPr>
          <w:rFonts w:ascii="Arial Narrow" w:eastAsia="Times New Roman" w:hAnsi="Arial Narrow" w:cs="Times New Roman"/>
          <w:sz w:val="24"/>
          <w:szCs w:val="24"/>
          <w:lang w:val="sr-Latn-CS" w:eastAsia="ar-SA"/>
        </w:rPr>
        <w:t>, за поди</w:t>
      </w:r>
      <w:r w:rsidRPr="00686094">
        <w:rPr>
          <w:rFonts w:ascii="Arial Narrow" w:eastAsia="Times New Roman" w:hAnsi="Arial Narrow" w:cs="Times New Roman"/>
          <w:sz w:val="24"/>
          <w:szCs w:val="24"/>
          <w:lang w:val="sr-Cyrl-CS" w:eastAsia="ar-SA"/>
        </w:rPr>
        <w:t>звођача</w:t>
      </w:r>
      <w:r w:rsidRPr="00686094">
        <w:rPr>
          <w:rFonts w:ascii="Arial Narrow" w:eastAsia="Times New Roman" w:hAnsi="Arial Narrow" w:cs="Times New Roman"/>
          <w:sz w:val="24"/>
          <w:szCs w:val="24"/>
          <w:lang w:val="sr-Latn-CS" w:eastAsia="ar-SA"/>
        </w:rPr>
        <w:t xml:space="preserve"> не доставља тражене доказе о финансијском капацитету, већ је дужан је да сам испуни задати услов.</w:t>
      </w:r>
    </w:p>
    <w:p w:rsidR="00686094" w:rsidRPr="00686094" w:rsidRDefault="00686094" w:rsidP="00686094">
      <w:pPr>
        <w:suppressAutoHyphens/>
        <w:spacing w:after="0" w:line="240" w:lineRule="auto"/>
        <w:jc w:val="both"/>
        <w:rPr>
          <w:rFonts w:ascii="Arial Narrow" w:eastAsia="Times New Roman" w:hAnsi="Arial Narrow" w:cs="Times New Roman"/>
          <w:b/>
          <w:sz w:val="24"/>
          <w:szCs w:val="24"/>
          <w:lang w:val="sr-Latn-CS" w:eastAsia="ar-SA"/>
        </w:rPr>
      </w:pPr>
    </w:p>
    <w:p w:rsidR="00686094" w:rsidRPr="00686094" w:rsidRDefault="00686094" w:rsidP="00686094">
      <w:pPr>
        <w:tabs>
          <w:tab w:val="left" w:pos="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rPr>
        <w:t>2.</w:t>
      </w:r>
      <w:r w:rsidRPr="00686094">
        <w:rPr>
          <w:rFonts w:ascii="Arial Narrow" w:eastAsia="Calibri" w:hAnsi="Arial Narrow" w:cs="Times New Roman"/>
          <w:sz w:val="24"/>
          <w:szCs w:val="24"/>
        </w:rPr>
        <w:t xml:space="preserve"> </w:t>
      </w:r>
      <w:r w:rsidRPr="00686094">
        <w:rPr>
          <w:rFonts w:ascii="Arial Narrow" w:eastAsia="Calibri" w:hAnsi="Arial Narrow" w:cs="Times New Roman"/>
          <w:b/>
          <w:sz w:val="24"/>
          <w:szCs w:val="24"/>
          <w:lang w:val="sr-Cyrl-CS"/>
        </w:rPr>
        <w:t>Сертификат</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b/>
          <w:sz w:val="24"/>
          <w:szCs w:val="24"/>
          <w:lang w:val="sr-Cyrl-CS"/>
        </w:rPr>
        <w:t>НАССР)</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lang w:val="sr-Cyrl-CS"/>
        </w:rPr>
        <w:t>Сертификат,</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rPr>
        <w:t xml:space="preserve"> </w:t>
      </w:r>
      <w:r w:rsidRPr="00686094">
        <w:rPr>
          <w:rFonts w:ascii="Arial Narrow" w:eastAsia="Calibri" w:hAnsi="Arial Narrow" w:cs="Times New Roman"/>
          <w:sz w:val="24"/>
          <w:szCs w:val="24"/>
        </w:rPr>
        <w:t>као доказ о успостављеном систему за осигурање безбедности хране у свима фазама произодње, прераде и промета хране (осим на нивоу примарне производње), у сваком објекту под својом контролом, у складу са принципима добре произвођачке и хигијенске праксе, као и анализе опасности и критичних контролних тачака (НАССР). Уколико понуђач не поседује наведени сертификат, сертификат НАССР мора поседовати произвођач понуђеног производа. (чл.47 Закона о безбедности хране „Сл.гласник РС“, бр.41/09). Наведени доказ потребно је доставити и за подизвођача, уколико се исти ангажује за ту врсту посла.</w:t>
      </w:r>
    </w:p>
    <w:p w:rsidR="00686094" w:rsidRPr="00686094" w:rsidRDefault="00686094" w:rsidP="00686094">
      <w:pPr>
        <w:tabs>
          <w:tab w:val="left" w:pos="0"/>
        </w:tabs>
        <w:spacing w:after="0" w:line="240" w:lineRule="auto"/>
        <w:jc w:val="both"/>
        <w:rPr>
          <w:rFonts w:ascii="Arial Narrow" w:eastAsia="Calibri" w:hAnsi="Arial Narrow" w:cs="Times New Roman"/>
          <w:sz w:val="24"/>
          <w:szCs w:val="24"/>
        </w:rPr>
      </w:pPr>
    </w:p>
    <w:p w:rsidR="00686094" w:rsidRPr="00686094" w:rsidRDefault="00686094" w:rsidP="00686094">
      <w:pPr>
        <w:tabs>
          <w:tab w:val="left" w:pos="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3.Извештај о лаораторијској анализи</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Извештај о лабораторијској анализи за сваки производ издат од стране акредитованих лабораторија  које обављају испитивања у области безбедности хране, ангажоване у складу са Законом о безбедности хране, којим се потврђује да је извршена анализа на безбедност, квалитет и штетне материје.</w:t>
      </w:r>
    </w:p>
    <w:p w:rsidR="00686094" w:rsidRPr="00686094" w:rsidRDefault="00686094" w:rsidP="00686094">
      <w:pPr>
        <w:tabs>
          <w:tab w:val="left" w:pos="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Подноси је и подизвођач</w:t>
      </w:r>
    </w:p>
    <w:p w:rsidR="00686094" w:rsidRPr="00686094" w:rsidRDefault="00686094" w:rsidP="00686094">
      <w:pPr>
        <w:tabs>
          <w:tab w:val="left" w:pos="0"/>
        </w:tabs>
        <w:spacing w:after="0" w:line="240" w:lineRule="auto"/>
        <w:jc w:val="both"/>
        <w:rPr>
          <w:rFonts w:ascii="Arial Narrow" w:eastAsia="Calibri" w:hAnsi="Arial Narrow" w:cs="Times New Roman"/>
          <w:sz w:val="24"/>
          <w:szCs w:val="24"/>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xml:space="preserve"> </w:t>
      </w:r>
      <w:r w:rsidRPr="00686094">
        <w:rPr>
          <w:rFonts w:ascii="Arial Narrow" w:eastAsia="Calibri" w:hAnsi="Arial Narrow" w:cs="Times New Roman"/>
          <w:b/>
          <w:sz w:val="24"/>
          <w:szCs w:val="24"/>
          <w:lang w:val="sr-Cyrl-CS"/>
        </w:rPr>
        <w:t>4.</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b/>
          <w:sz w:val="24"/>
          <w:szCs w:val="24"/>
          <w:lang w:val="sr-Cyrl-CS"/>
        </w:rPr>
        <w:t xml:space="preserve">Услов у погледу располагања </w:t>
      </w:r>
      <w:r w:rsidRPr="00686094">
        <w:rPr>
          <w:rFonts w:ascii="Arial Narrow" w:eastAsia="Calibri" w:hAnsi="Arial Narrow" w:cs="Times New Roman"/>
          <w:b/>
          <w:bCs/>
          <w:sz w:val="24"/>
          <w:szCs w:val="24"/>
          <w:lang w:val="sr-Cyrl-CS"/>
        </w:rPr>
        <w:t>техничког капацитета</w:t>
      </w:r>
      <w:r w:rsidRPr="00686094">
        <w:rPr>
          <w:rFonts w:ascii="Arial Narrow" w:eastAsia="Calibri" w:hAnsi="Arial Narrow" w:cs="Times New Roman"/>
          <w:bCs/>
          <w:sz w:val="24"/>
          <w:szCs w:val="24"/>
          <w:lang w:val="sr-Cyrl-CS"/>
        </w:rPr>
        <w:t xml:space="preserve"> –</w:t>
      </w:r>
      <w:r w:rsidRPr="00686094">
        <w:rPr>
          <w:rFonts w:ascii="Arial Narrow" w:eastAsia="Calibri" w:hAnsi="Arial Narrow" w:cs="Times New Roman"/>
          <w:bCs/>
          <w:sz w:val="24"/>
          <w:szCs w:val="24"/>
          <w:lang w:val="sr-Latn-CS"/>
        </w:rPr>
        <w:t xml:space="preserve"> </w:t>
      </w:r>
      <w:r w:rsidRPr="00686094">
        <w:rPr>
          <w:rFonts w:ascii="Arial Narrow" w:eastAsia="Calibri" w:hAnsi="Arial Narrow" w:cs="Times New Roman"/>
          <w:bCs/>
          <w:sz w:val="24"/>
          <w:szCs w:val="24"/>
          <w:lang w:val="sr-Cyrl-CS"/>
        </w:rPr>
        <w:t xml:space="preserve">да понуђач располаже са једним одговарајућим  </w:t>
      </w:r>
      <w:r w:rsidRPr="00686094">
        <w:rPr>
          <w:rFonts w:ascii="Arial Narrow" w:eastAsia="Calibri" w:hAnsi="Arial Narrow" w:cs="Times New Roman"/>
          <w:sz w:val="24"/>
          <w:szCs w:val="24"/>
          <w:lang w:val="sr-Cyrl-CS"/>
        </w:rPr>
        <w:t xml:space="preserve">  транспортним  возилом за превоз добара која су предмет јавне набавке, односно партије за коју понуђач подноси понуду-Копије важећих саобраћајних дозвола-</w:t>
      </w:r>
      <w:r w:rsidRPr="00686094">
        <w:rPr>
          <w:rFonts w:ascii="Arial Narrow" w:eastAsia="Calibri" w:hAnsi="Arial Narrow" w:cs="Times New Roman"/>
          <w:sz w:val="24"/>
          <w:szCs w:val="24"/>
          <w:lang w:val="sr-Cyrl-CS"/>
        </w:rPr>
        <w:lastRenderedPageBreak/>
        <w:t>очитана саобраћајна дозвола односно ако саобраћајна дозвола није издата на име понуђача као власника возила, поред копије важеће саобраћајне дозволе доставити и доказ о правном основу коришћења возила( уговор о купопродаји, уговор о закупу, уговор о коришћењу возила, уговор о лизингу и сл.) и одштампане слике регистрационих налепница из којих се види регистарски број возила и датум истека важења регистрације</w:t>
      </w:r>
      <w:r w:rsidRPr="00686094">
        <w:rPr>
          <w:rFonts w:ascii="Arial Narrow" w:eastAsia="Calibri" w:hAnsi="Arial Narrow" w:cs="Times New Roman"/>
          <w:sz w:val="24"/>
          <w:szCs w:val="24"/>
        </w:rPr>
        <w:t>.</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p>
    <w:p w:rsidR="00686094" w:rsidRPr="00686094" w:rsidRDefault="00686094" w:rsidP="00686094">
      <w:pPr>
        <w:spacing w:after="0" w:line="240" w:lineRule="auto"/>
        <w:jc w:val="both"/>
        <w:rPr>
          <w:rFonts w:ascii="Arial Narrow" w:eastAsia="Calibri" w:hAnsi="Arial Narrow" w:cs="Tahoma"/>
          <w:sz w:val="24"/>
          <w:szCs w:val="24"/>
          <w:lang w:val="sr-Cyrl-CS"/>
        </w:rPr>
      </w:pPr>
      <w:r w:rsidRPr="00686094">
        <w:rPr>
          <w:rFonts w:ascii="Arial Narrow" w:eastAsia="Calibri" w:hAnsi="Arial Narrow" w:cs="Tahoma"/>
          <w:b/>
          <w:sz w:val="24"/>
          <w:szCs w:val="24"/>
          <w:lang w:val="sr-Cyrl-CS"/>
        </w:rPr>
        <w:t>5</w:t>
      </w:r>
      <w:r w:rsidRPr="00686094">
        <w:rPr>
          <w:rFonts w:ascii="Arial Narrow" w:eastAsia="Calibri" w:hAnsi="Arial Narrow" w:cs="Tahoma"/>
          <w:sz w:val="24"/>
          <w:szCs w:val="24"/>
          <w:lang w:val="sr-Cyrl-CS"/>
        </w:rPr>
        <w:t>.</w:t>
      </w:r>
      <w:r w:rsidRPr="00686094">
        <w:rPr>
          <w:rFonts w:ascii="Arial Narrow" w:eastAsia="Calibri" w:hAnsi="Arial Narrow" w:cs="Tahoma"/>
          <w:b/>
          <w:sz w:val="24"/>
          <w:szCs w:val="24"/>
          <w:lang w:val="sr-Cyrl-CS"/>
        </w:rPr>
        <w:t>Да располаже кадровским капацитетом</w:t>
      </w:r>
      <w:r w:rsidRPr="00686094">
        <w:rPr>
          <w:rFonts w:ascii="Arial Narrow" w:eastAsia="Calibri" w:hAnsi="Arial Narrow" w:cs="Tahoma"/>
          <w:sz w:val="24"/>
          <w:szCs w:val="24"/>
          <w:lang w:val="sr-Cyrl-CS"/>
        </w:rPr>
        <w:t>-минимум 3 запослена на неодређено време, одређено време или ангажована лица према Закону о раду.</w:t>
      </w:r>
    </w:p>
    <w:p w:rsidR="00686094" w:rsidRPr="00686094" w:rsidRDefault="00686094" w:rsidP="00686094">
      <w:pPr>
        <w:spacing w:after="0"/>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Понуђач доставља: За лица у радном односу код понуђача  фотокопију М Пријајава-Потврду о поднетој пријави, промени, одјави на обавезно социјално осигурање а за ангажовано лице које није у радном односу код понуђача треба поднети фотокопију М Пријајава-Потврду о поднетој пријави, промени, одјави на обавезно социјално осигурање и фотокопију одговарајућег уговора на основу којег је ангажован.Уколико је ангажовано лице, које није у радном односу код понуђача, већ осигурано, не подноси се М Пријајава-Потврду о поднетој пријави, промени, одјави на обавезно социјално осигурање, већ фотокопија одговарајућег уговора на основу којег је лице ангажовано и Потврда о радном односу послодавца код којег је лице у радном односу или Уверење из централног регистра о пријави на обавезно социјално осигурање лица издато од стране надлежног Фонда за пензијско и инвалидко осигурање.</w:t>
      </w:r>
    </w:p>
    <w:p w:rsidR="00686094" w:rsidRPr="00686094" w:rsidRDefault="00686094" w:rsidP="00686094">
      <w:pPr>
        <w:spacing w:after="0"/>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Уговор на основу којег је лице ангажовано  мора да буде закључен у складу са Законом о раду.</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rPr>
        <w:t>Напомена: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 случају подношења заједничке понуде</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sz w:val="24"/>
          <w:szCs w:val="24"/>
          <w:lang w:val="sr-Cyrl-CS"/>
        </w:rPr>
        <w:t xml:space="preserve">услов о техничком  и кадровском капацитету понуђача, чланови групе испуњавају заједно.  </w:t>
      </w:r>
      <w:r w:rsidRPr="00686094">
        <w:rPr>
          <w:rFonts w:ascii="Arial Narrow" w:eastAsia="Calibri" w:hAnsi="Arial Narrow" w:cs="Times New Roman"/>
          <w:sz w:val="24"/>
          <w:szCs w:val="24"/>
        </w:rPr>
        <w:t xml:space="preserve">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rPr>
        <w:t>Напомена:</w:t>
      </w:r>
      <w:r w:rsidRPr="00686094">
        <w:rPr>
          <w:rFonts w:ascii="Arial Narrow" w:eastAsia="Calibri" w:hAnsi="Arial Narrow" w:cs="Times New Roman"/>
          <w:sz w:val="24"/>
          <w:szCs w:val="24"/>
        </w:rPr>
        <w:t xml:space="preserve"> уколико понуђач подноси понуду за више партија, доказе</w:t>
      </w:r>
      <w:r w:rsidRPr="00686094">
        <w:rPr>
          <w:rFonts w:ascii="Arial Narrow" w:eastAsia="Calibri" w:hAnsi="Arial Narrow" w:cs="Times New Roman"/>
          <w:sz w:val="24"/>
          <w:szCs w:val="24"/>
          <w:lang w:val="sr-Cyrl-CS"/>
        </w:rPr>
        <w:t xml:space="preserve"> уз образац</w:t>
      </w:r>
      <w:r w:rsidRPr="00686094">
        <w:rPr>
          <w:rFonts w:ascii="Arial Narrow" w:eastAsia="Calibri" w:hAnsi="Arial Narrow" w:cs="Times New Roman"/>
          <w:sz w:val="24"/>
          <w:szCs w:val="24"/>
        </w:rPr>
        <w:t xml:space="preserve"> о располагању техничким</w:t>
      </w:r>
      <w:r w:rsidRPr="00686094">
        <w:rPr>
          <w:rFonts w:ascii="Arial Narrow" w:eastAsia="Calibri" w:hAnsi="Arial Narrow" w:cs="Times New Roman"/>
          <w:sz w:val="24"/>
          <w:szCs w:val="24"/>
          <w:lang w:val="sr-Cyrl-CS"/>
        </w:rPr>
        <w:t xml:space="preserve"> и кадровским </w:t>
      </w:r>
      <w:r w:rsidRPr="00686094">
        <w:rPr>
          <w:rFonts w:ascii="Arial Narrow" w:eastAsia="Calibri" w:hAnsi="Arial Narrow" w:cs="Times New Roman"/>
          <w:sz w:val="24"/>
          <w:szCs w:val="24"/>
        </w:rPr>
        <w:t xml:space="preserve"> капацитетом довољно је да достави у једном примерку.</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Cyrl-CS"/>
        </w:rPr>
        <w:t>Испуњеност свих услова, осим услова из члана 75.став 1. тачка 5) Закона, може да се доказује   достављањем изјаве којом понуђач под  пуном материјалном и кривичном одговорношћу потврђује да испуњава услове.(ОБРАЗАЦ А,Б,В).-Члан 77.став 4.Закона.</w:t>
      </w:r>
      <w:r w:rsidRPr="00686094">
        <w:rPr>
          <w:rFonts w:ascii="Arial Narrow" w:eastAsia="Calibri" w:hAnsi="Arial Narrow" w:cs="Times New Roman"/>
          <w:sz w:val="24"/>
          <w:szCs w:val="24"/>
        </w:rPr>
        <w:t xml:space="preserve">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Пре доношења одлуке о додели уговора, ако је понуђач доставио изјаву из члана 77. став 4.закона</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sz w:val="24"/>
          <w:szCs w:val="24"/>
          <w:lang w:val="sr-Cyrl-CS"/>
        </w:rPr>
        <w:t>(ОБРАЗАЦ А,Б,В), понуђач чија је је понуда оцењена као најповољнија, дужан је да достави копију захтеваних доказа о испуњености услова, а по потреби и на увид оригинал или оверену копију свих или појединих доказа.Наручилац доказе може да затражи и од осталих понуђача.Уколико постоје сви или поједини докази из других поступака јавних набавки код наручиоца, исти се неће достављати.</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Понуда мора бити јасна, недвосмислена, читко попуњена,  оверена  печатом и потписана од стране одговорног лица понуђача.</w:t>
      </w:r>
      <w:r w:rsidRPr="00686094">
        <w:rPr>
          <w:rFonts w:ascii="Arial Narrow" w:eastAsia="Calibri" w:hAnsi="Arial Narrow" w:cs="Times New Roman"/>
          <w:sz w:val="24"/>
          <w:szCs w:val="24"/>
          <w:lang w:val="sr-Cyrl-CS"/>
        </w:rPr>
        <w:tab/>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xml:space="preserve">Понуђач није дужан да доставља у понуди доказе који су јавно доступни на интернет страницама надлежних органа. </w:t>
      </w:r>
      <w:r w:rsidRPr="00686094">
        <w:rPr>
          <w:rFonts w:ascii="Arial Narrow" w:eastAsia="Calibri" w:hAnsi="Arial Narrow" w:cs="Times New Roman"/>
          <w:sz w:val="24"/>
          <w:szCs w:val="24"/>
          <w:lang w:val="sr-Cyrl-CS"/>
        </w:rPr>
        <w:t>Испуњеност услова из члана 75. Закона, понуђач доказује</w:t>
      </w:r>
      <w:r w:rsidRPr="00686094">
        <w:rPr>
          <w:rFonts w:ascii="Arial Narrow" w:eastAsia="Calibri" w:hAnsi="Arial Narrow" w:cs="Tahoma"/>
          <w:sz w:val="24"/>
          <w:szCs w:val="24"/>
          <w:lang w:val="sr-Cyrl-CS"/>
        </w:rPr>
        <w:t xml:space="preserve"> </w:t>
      </w:r>
      <w:r w:rsidRPr="00686094">
        <w:rPr>
          <w:rFonts w:ascii="Arial Narrow" w:eastAsia="Calibri" w:hAnsi="Arial Narrow" w:cs="Times New Roman"/>
          <w:sz w:val="24"/>
          <w:szCs w:val="24"/>
          <w:lang w:val="sr-Cyrl-CS"/>
        </w:rPr>
        <w:t xml:space="preserve">документима које подноси уз понуду. Уз понуду понуђач  доставља доказе о испуњености обавезних услова из члана </w:t>
      </w:r>
      <w:r w:rsidRPr="00686094">
        <w:rPr>
          <w:rFonts w:ascii="Arial Narrow" w:eastAsia="Calibri" w:hAnsi="Arial Narrow" w:cs="Times New Roman"/>
          <w:sz w:val="24"/>
          <w:szCs w:val="24"/>
        </w:rPr>
        <w:t xml:space="preserve">75. став 1. до </w:t>
      </w:r>
      <w:r w:rsidRPr="00686094">
        <w:rPr>
          <w:rFonts w:ascii="Arial Narrow" w:eastAsia="Calibri" w:hAnsi="Arial Narrow" w:cs="Times New Roman"/>
          <w:sz w:val="24"/>
          <w:szCs w:val="24"/>
          <w:lang w:val="sr-Cyrl-CS"/>
        </w:rPr>
        <w:t>5</w:t>
      </w:r>
      <w:r w:rsidRPr="00686094">
        <w:rPr>
          <w:rFonts w:ascii="Arial Narrow" w:eastAsia="Calibri" w:hAnsi="Arial Narrow" w:cs="Times New Roman"/>
          <w:sz w:val="24"/>
          <w:szCs w:val="24"/>
        </w:rPr>
        <w:t xml:space="preserve">. ЗЈН. Уколико понуђач наступа са подизвођачем, дужан је да за подизвођача достави доказе о испуњености обавезних услова. У случају </w:t>
      </w:r>
      <w:r w:rsidRPr="00686094">
        <w:rPr>
          <w:rFonts w:ascii="Arial Narrow" w:eastAsia="Calibri" w:hAnsi="Arial Narrow" w:cs="Times New Roman"/>
          <w:sz w:val="24"/>
          <w:szCs w:val="24"/>
        </w:rPr>
        <w:lastRenderedPageBreak/>
        <w:t>подношења заједничке понуде  групе понуђача, сваки понуђач из групе понуђача мора да испуни обавезне услове, док додатне услове испуњавају заједно, осим доказа да члан групе понуђача није био у блокади у последњих 6 месеци, која претходе месецу у којем је објављен позив за подношење понуда, што мора доказати сваки члан групе.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tabs>
          <w:tab w:val="left" w:pos="3600"/>
        </w:tabs>
        <w:spacing w:after="0" w:line="240" w:lineRule="auto"/>
        <w:jc w:val="both"/>
        <w:rPr>
          <w:rFonts w:ascii="Arial Narrow" w:eastAsia="Calibri" w:hAnsi="Arial Narrow" w:cs="Times New Roman"/>
          <w:bCs/>
          <w:sz w:val="24"/>
          <w:szCs w:val="24"/>
          <w:lang w:val="sr-Cyrl-CS"/>
        </w:rPr>
      </w:pPr>
      <w:r w:rsidRPr="00686094">
        <w:rPr>
          <w:rFonts w:ascii="Arial Narrow" w:eastAsia="Calibri" w:hAnsi="Arial Narrow" w:cs="Times New Roman"/>
          <w:bCs/>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r w:rsidRPr="00686094">
        <w:rPr>
          <w:rFonts w:ascii="Arial Narrow" w:eastAsia="Calibri" w:hAnsi="Arial Narrow" w:cs="Times New Roman"/>
          <w:sz w:val="24"/>
          <w:szCs w:val="24"/>
        </w:rPr>
        <w:t>Д</w:t>
      </w:r>
      <w:r w:rsidRPr="00686094">
        <w:rPr>
          <w:rFonts w:ascii="Arial Narrow" w:eastAsia="Calibri" w:hAnsi="Arial Narrow" w:cs="Times New Roman"/>
          <w:sz w:val="24"/>
          <w:szCs w:val="24"/>
          <w:lang w:val="sr-Latn-CS"/>
        </w:rPr>
        <w:t>окументација за доказивање испуњености услова мора бити оверена од стране надлежног органа државе у којој понуђач има седиште (управног или судског органа, односно привредне коморе) односно амбасаде те државе у Републици Србији и достављена у преводу на српски језик</w:t>
      </w:r>
      <w:r w:rsidRPr="00686094">
        <w:rPr>
          <w:rFonts w:ascii="Arial Narrow" w:eastAsia="Calibri" w:hAnsi="Arial Narrow" w:cs="Times New Roman"/>
          <w:sz w:val="24"/>
          <w:szCs w:val="24"/>
          <w:lang w:val="sr-Cyrl-CS"/>
        </w:rPr>
        <w:t>, овереном од стране овлашћеног судског тумача за предметни страни језик.</w:t>
      </w:r>
    </w:p>
    <w:p w:rsidR="00686094" w:rsidRPr="00686094" w:rsidRDefault="00686094" w:rsidP="00686094">
      <w:pPr>
        <w:tabs>
          <w:tab w:val="left" w:pos="3600"/>
        </w:tabs>
        <w:spacing w:after="0" w:line="240" w:lineRule="auto"/>
        <w:jc w:val="both"/>
        <w:rPr>
          <w:rFonts w:ascii="Arial Narrow" w:eastAsia="Calibri" w:hAnsi="Arial Narrow" w:cs="Times New Roman"/>
          <w:bCs/>
          <w:sz w:val="24"/>
          <w:szCs w:val="24"/>
          <w:lang w:val="sr-Cyrl-CS"/>
        </w:rPr>
      </w:pPr>
      <w:r w:rsidRPr="00686094">
        <w:rPr>
          <w:rFonts w:ascii="Arial Narrow" w:eastAsia="Calibri" w:hAnsi="Arial Narrow" w:cs="Times New Roman"/>
          <w:bCs/>
          <w:sz w:val="24"/>
          <w:szCs w:val="24"/>
          <w:lang w:val="sr-Cyrl-CS"/>
        </w:rPr>
        <w:t>Ако понуђач није могао да прибави тражена документа у року за подношење понуда, због тога што она до тренутка подношења понуда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Latn-CS"/>
        </w:rPr>
        <w:t xml:space="preserve">Ако се у држави у којој понуђач има седиште не издају докази из члана </w:t>
      </w:r>
      <w:r w:rsidRPr="00686094">
        <w:rPr>
          <w:rFonts w:ascii="Arial Narrow" w:eastAsia="Calibri" w:hAnsi="Arial Narrow" w:cs="Times New Roman"/>
          <w:sz w:val="24"/>
          <w:szCs w:val="24"/>
          <w:lang w:val="sr-Cyrl-CS"/>
        </w:rPr>
        <w:t>77</w:t>
      </w:r>
      <w:r w:rsidRPr="00686094">
        <w:rPr>
          <w:rFonts w:ascii="Arial Narrow" w:eastAsia="Calibri" w:hAnsi="Arial Narrow" w:cs="Times New Roman"/>
          <w:sz w:val="24"/>
          <w:szCs w:val="24"/>
          <w:lang w:val="sr-Latn-CS"/>
        </w:rPr>
        <w:t xml:space="preserve">. Закона, понуђач може уместо доказа приложити своју писмену изјаву, дату под кривичном и материјалном одговорношћу, оверену пред судским или управним органом, </w:t>
      </w:r>
      <w:r w:rsidRPr="00686094">
        <w:rPr>
          <w:rFonts w:ascii="Arial Narrow" w:eastAsia="Calibri" w:hAnsi="Arial Narrow" w:cs="Times New Roman"/>
          <w:sz w:val="24"/>
          <w:szCs w:val="24"/>
          <w:lang w:val="sr-Cyrl-CS"/>
        </w:rPr>
        <w:t>јавним бележником</w:t>
      </w:r>
      <w:r w:rsidRPr="00686094">
        <w:rPr>
          <w:rFonts w:ascii="Arial Narrow" w:eastAsia="Calibri" w:hAnsi="Arial Narrow" w:cs="Times New Roman"/>
          <w:sz w:val="24"/>
          <w:szCs w:val="24"/>
          <w:lang w:val="sr-Latn-CS"/>
        </w:rPr>
        <w:t xml:space="preserve"> или другим надлежним органом те државе.</w:t>
      </w:r>
      <w:r w:rsidRPr="00686094">
        <w:rPr>
          <w:rFonts w:ascii="Arial Narrow" w:eastAsia="Calibri" w:hAnsi="Arial Narrow" w:cs="Times New Roman"/>
          <w:sz w:val="24"/>
          <w:szCs w:val="24"/>
          <w:lang w:val="sr-Cyrl-CS"/>
        </w:rPr>
        <w:t>Понуђач је дужан да без одлагања достави Наручиоцу писмено обавештење о било којој промени у вези са испуњеношћу услова, која наступи до доношења одлуке о додели уговора, односно до закључења уговора, као и током важења уговора, и да промену документује на прописани начин.</w:t>
      </w:r>
    </w:p>
    <w:p w:rsidR="00686094" w:rsidRPr="00686094" w:rsidRDefault="00686094" w:rsidP="00686094">
      <w:pPr>
        <w:keepNext/>
        <w:keepLines/>
        <w:pageBreakBefore/>
        <w:spacing w:after="0" w:line="240" w:lineRule="auto"/>
        <w:outlineLvl w:val="0"/>
        <w:rPr>
          <w:rFonts w:ascii="Arial Narrow" w:eastAsia="Times New Roman" w:hAnsi="Arial Narrow" w:cs="Times New Roman"/>
          <w:b/>
          <w:bCs/>
          <w:noProof/>
          <w:kern w:val="32"/>
          <w:sz w:val="24"/>
          <w:szCs w:val="24"/>
          <w:lang w:val="sr-Latn-CS" w:eastAsia="ar-SA"/>
        </w:rPr>
      </w:pPr>
      <w:r w:rsidRPr="00686094">
        <w:rPr>
          <w:rFonts w:ascii="Arial Narrow" w:eastAsia="Times New Roman" w:hAnsi="Arial Narrow" w:cs="Times New Roman"/>
          <w:b/>
          <w:bCs/>
          <w:noProof/>
          <w:kern w:val="32"/>
          <w:sz w:val="24"/>
          <w:szCs w:val="24"/>
          <w:lang w:val="sr-Cyrl-CS" w:eastAsia="ar-SA"/>
        </w:rPr>
        <w:lastRenderedPageBreak/>
        <w:t>УПУТСТВО ПОНУЂАЧИМА КАКО ДА САЧИНЕ ПОНУДУ</w:t>
      </w:r>
      <w:bookmarkEnd w:id="2"/>
    </w:p>
    <w:p w:rsidR="00686094" w:rsidRPr="00686094" w:rsidRDefault="00686094" w:rsidP="00686094">
      <w:pPr>
        <w:spacing w:before="240" w:after="0" w:line="240" w:lineRule="auto"/>
        <w:jc w:val="center"/>
        <w:outlineLvl w:val="4"/>
        <w:rPr>
          <w:rFonts w:ascii="Arial Narrow" w:eastAsia="Times New Roman" w:hAnsi="Arial Narrow" w:cs="Times New Roman"/>
          <w:b/>
          <w:bCs/>
          <w:iCs/>
          <w:sz w:val="24"/>
          <w:szCs w:val="24"/>
          <w:lang w:val="sr-Cyrl-CS"/>
        </w:rPr>
      </w:pPr>
      <w:r w:rsidRPr="00686094">
        <w:rPr>
          <w:rFonts w:ascii="Arial Narrow" w:eastAsia="Times New Roman" w:hAnsi="Arial Narrow" w:cs="Times New Roman"/>
          <w:b/>
          <w:bCs/>
          <w:iCs/>
          <w:noProof/>
          <w:sz w:val="24"/>
          <w:szCs w:val="24"/>
          <w:lang w:val="sr-Cyrl-CS"/>
        </w:rPr>
        <w:t>за јавну набавку бр. 1/20</w:t>
      </w:r>
      <w:r w:rsidR="00621592">
        <w:rPr>
          <w:rFonts w:ascii="Arial Narrow" w:eastAsia="Times New Roman" w:hAnsi="Arial Narrow" w:cs="Times New Roman"/>
          <w:b/>
          <w:bCs/>
          <w:iCs/>
          <w:noProof/>
          <w:sz w:val="24"/>
          <w:szCs w:val="24"/>
        </w:rPr>
        <w:t>20</w:t>
      </w:r>
      <w:r w:rsidRPr="00686094">
        <w:rPr>
          <w:rFonts w:ascii="Arial Narrow" w:eastAsia="Times New Roman" w:hAnsi="Arial Narrow" w:cs="Times New Roman"/>
          <w:b/>
          <w:bCs/>
          <w:iCs/>
          <w:noProof/>
          <w:sz w:val="24"/>
          <w:szCs w:val="24"/>
          <w:lang w:val="sr-Cyrl-CS"/>
        </w:rPr>
        <w:t xml:space="preserve"> - </w:t>
      </w:r>
      <w:r w:rsidRPr="00686094">
        <w:rPr>
          <w:rFonts w:ascii="Arial Narrow" w:eastAsia="Times New Roman" w:hAnsi="Arial Narrow" w:cs="Times New Roman"/>
          <w:b/>
          <w:bCs/>
          <w:iCs/>
          <w:sz w:val="24"/>
          <w:szCs w:val="24"/>
          <w:lang w:val="sr-Cyrl-CS"/>
        </w:rPr>
        <w:t xml:space="preserve">набавка намирница   </w:t>
      </w:r>
    </w:p>
    <w:p w:rsidR="00686094" w:rsidRPr="00686094" w:rsidRDefault="00686094" w:rsidP="00686094">
      <w:pPr>
        <w:spacing w:before="240" w:after="0" w:line="240" w:lineRule="auto"/>
        <w:outlineLvl w:val="4"/>
        <w:rPr>
          <w:rFonts w:ascii="Arial Narrow" w:eastAsia="Times New Roman" w:hAnsi="Arial Narrow" w:cs="Times New Roman"/>
          <w:b/>
          <w:bCs/>
          <w:iCs/>
          <w:sz w:val="24"/>
          <w:szCs w:val="24"/>
          <w:lang w:val="sr-Cyrl-CS"/>
        </w:rPr>
      </w:pPr>
      <w:r w:rsidRPr="00686094">
        <w:rPr>
          <w:rFonts w:ascii="Arial Narrow" w:eastAsia="Times New Roman" w:hAnsi="Arial Narrow" w:cs="Times New Roman"/>
          <w:b/>
          <w:iCs/>
          <w:sz w:val="24"/>
          <w:szCs w:val="24"/>
          <w:lang w:val="ru-RU"/>
        </w:rPr>
        <w:t>ПОДАЦИ О ЈЕЗИК У  НА КОЈЕМ ПОНУДА МОРА ДА БУДЕ САСТАВЉЕНА</w:t>
      </w:r>
    </w:p>
    <w:p w:rsidR="00686094" w:rsidRPr="00686094" w:rsidRDefault="00686094" w:rsidP="00686094">
      <w:pPr>
        <w:tabs>
          <w:tab w:val="left" w:pos="360"/>
        </w:tabs>
        <w:spacing w:after="0" w:line="240" w:lineRule="auto"/>
        <w:jc w:val="both"/>
        <w:rPr>
          <w:rFonts w:ascii="Arial Narrow" w:eastAsia="Calibri" w:hAnsi="Arial Narrow" w:cs="Times New Roman"/>
          <w:bCs/>
          <w:sz w:val="24"/>
          <w:szCs w:val="24"/>
          <w:lang w:val="sr-Cyrl-CS"/>
        </w:rPr>
      </w:pPr>
      <w:r w:rsidRPr="00686094">
        <w:rPr>
          <w:rFonts w:ascii="Arial Narrow" w:eastAsia="Calibri" w:hAnsi="Arial Narrow" w:cs="Times New Roman"/>
          <w:sz w:val="24"/>
          <w:szCs w:val="24"/>
          <w:lang w:val="ru-RU"/>
        </w:rPr>
        <w:t xml:space="preserve">Понуда за ову јавну набавку подноси се на српском језику. Поступак јавне набавке води се на српском језику. Уколико понуђач поднесе понуду која није на српском језику, понуда ће бити одбијена као неприхватљива. </w:t>
      </w:r>
      <w:r w:rsidRPr="00686094">
        <w:rPr>
          <w:rFonts w:ascii="Arial Narrow" w:eastAsia="Calibri" w:hAnsi="Arial Narrow" w:cs="Times New Roman"/>
          <w:bCs/>
          <w:sz w:val="24"/>
          <w:szCs w:val="24"/>
          <w:lang w:val="sr-Cyrl-CS"/>
        </w:rPr>
        <w:t>Понуђач је у обавези да уз доказе који су на страном језику, достави и оверени превод на српски језик од стране судских тумача за предметни страни језик.</w:t>
      </w:r>
    </w:p>
    <w:p w:rsidR="00686094" w:rsidRPr="00686094" w:rsidRDefault="00686094" w:rsidP="00686094">
      <w:pPr>
        <w:tabs>
          <w:tab w:val="left" w:pos="360"/>
        </w:tabs>
        <w:spacing w:after="0" w:line="240" w:lineRule="auto"/>
        <w:jc w:val="both"/>
        <w:rPr>
          <w:rFonts w:ascii="Arial Narrow" w:eastAsia="Calibri" w:hAnsi="Arial Narrow" w:cs="Times New Roman"/>
          <w:bCs/>
          <w:sz w:val="24"/>
          <w:szCs w:val="24"/>
          <w:lang w:val="sr-Cyrl-CS"/>
        </w:rPr>
      </w:pPr>
    </w:p>
    <w:p w:rsidR="00686094" w:rsidRPr="00686094" w:rsidRDefault="00686094" w:rsidP="00686094">
      <w:pPr>
        <w:tabs>
          <w:tab w:val="left" w:pos="360"/>
        </w:tabs>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НАЧИН НА КОЈИ ПОНУДА МОРА ДА БУДЕ САЧИЊЕНА</w:t>
      </w:r>
    </w:p>
    <w:p w:rsidR="00686094" w:rsidRPr="00686094" w:rsidRDefault="00686094" w:rsidP="00686094">
      <w:pPr>
        <w:tabs>
          <w:tab w:val="left" w:pos="360"/>
        </w:tabs>
        <w:spacing w:after="0" w:line="240" w:lineRule="auto"/>
        <w:jc w:val="both"/>
        <w:rPr>
          <w:rFonts w:ascii="Arial Narrow" w:eastAsia="Calibri" w:hAnsi="Arial Narrow" w:cs="Times New Roman"/>
          <w:bCs/>
          <w:sz w:val="24"/>
          <w:szCs w:val="24"/>
          <w:lang w:val="sr-Cyrl-CS"/>
        </w:rPr>
      </w:pPr>
      <w:r w:rsidRPr="00686094">
        <w:rPr>
          <w:rFonts w:ascii="Arial Narrow" w:eastAsia="Calibri" w:hAnsi="Arial Narrow" w:cs="Times New Roman"/>
          <w:bCs/>
          <w:sz w:val="24"/>
          <w:szCs w:val="24"/>
          <w:lang w:val="sr-Cyrl-CS"/>
        </w:rPr>
        <w:t>Понуда се припрема на обрасцима који су саставни део Конкурсне документације, а у зависности од тога како понуђач наступа у понуди. Понуђачи могу поднети понуду за једну или више партија, на начин који ће омогућити вредновање понуде за сваку партију посебно.</w:t>
      </w:r>
    </w:p>
    <w:p w:rsidR="00686094" w:rsidRPr="00686094" w:rsidRDefault="00686094" w:rsidP="00686094">
      <w:pPr>
        <w:tabs>
          <w:tab w:val="left" w:pos="360"/>
        </w:tabs>
        <w:spacing w:after="0" w:line="240" w:lineRule="auto"/>
        <w:jc w:val="both"/>
        <w:rPr>
          <w:rFonts w:ascii="Arial Narrow" w:eastAsia="Calibri" w:hAnsi="Arial Narrow" w:cs="Times New Roman"/>
          <w:bCs/>
          <w:sz w:val="24"/>
          <w:szCs w:val="24"/>
          <w:lang w:val="sr-Cyrl-CS"/>
        </w:rPr>
      </w:pPr>
    </w:p>
    <w:p w:rsidR="00686094" w:rsidRPr="00206BEC" w:rsidRDefault="00686094" w:rsidP="00686094">
      <w:pPr>
        <w:tabs>
          <w:tab w:val="left" w:pos="360"/>
        </w:tabs>
        <w:spacing w:after="0" w:line="240" w:lineRule="auto"/>
        <w:jc w:val="both"/>
        <w:rPr>
          <w:rFonts w:ascii="Arial Narrow" w:eastAsia="Calibri" w:hAnsi="Arial Narrow" w:cs="Times New Roman"/>
          <w:sz w:val="24"/>
          <w:szCs w:val="24"/>
          <w:lang w:val="sr-Cyrl-RS"/>
        </w:rPr>
      </w:pPr>
      <w:r w:rsidRPr="00686094">
        <w:rPr>
          <w:rFonts w:ascii="Arial Narrow" w:eastAsia="Calibri" w:hAnsi="Arial Narrow" w:cs="Times New Roman"/>
          <w:bCs/>
          <w:sz w:val="24"/>
          <w:szCs w:val="24"/>
          <w:lang w:val="sr-Cyrl-CS"/>
        </w:rPr>
        <w:t xml:space="preserve">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обрасцима.Сваки лист мора бити </w:t>
      </w:r>
      <w:r w:rsidR="00206BEC">
        <w:rPr>
          <w:rFonts w:ascii="Arial Narrow" w:eastAsia="Calibri" w:hAnsi="Arial Narrow" w:cs="Times New Roman"/>
          <w:bCs/>
          <w:sz w:val="24"/>
          <w:szCs w:val="24"/>
          <w:lang w:val="sr-Cyrl-CS"/>
        </w:rPr>
        <w:t>потписан</w:t>
      </w:r>
      <w:r w:rsidR="00206BEC">
        <w:rPr>
          <w:rFonts w:ascii="Arial Narrow" w:eastAsia="Calibri" w:hAnsi="Arial Narrow" w:cs="Times New Roman"/>
          <w:bCs/>
          <w:sz w:val="24"/>
          <w:szCs w:val="24"/>
          <w:lang w:val="sr-Latn-RS"/>
        </w:rPr>
        <w:t>/</w:t>
      </w:r>
      <w:r w:rsidR="00206BEC">
        <w:rPr>
          <w:rFonts w:ascii="Arial Narrow" w:eastAsia="Calibri" w:hAnsi="Arial Narrow" w:cs="Times New Roman"/>
          <w:bCs/>
          <w:sz w:val="24"/>
          <w:szCs w:val="24"/>
          <w:lang w:val="sr-Cyrl-RS"/>
        </w:rPr>
        <w:t>оверен.</w:t>
      </w:r>
    </w:p>
    <w:p w:rsidR="00686094" w:rsidRPr="00686094" w:rsidRDefault="00686094" w:rsidP="00686094">
      <w:pPr>
        <w:spacing w:after="0" w:line="240" w:lineRule="auto"/>
        <w:jc w:val="both"/>
        <w:rPr>
          <w:rFonts w:ascii="Arial Narrow" w:eastAsia="Calibri" w:hAnsi="Arial Narrow" w:cs="Times New Roman"/>
          <w:bCs/>
          <w:sz w:val="24"/>
          <w:szCs w:val="24"/>
          <w:lang w:val="sr-Cyrl-CS"/>
        </w:rPr>
      </w:pPr>
    </w:p>
    <w:p w:rsidR="00686094" w:rsidRPr="00686094" w:rsidRDefault="00686094" w:rsidP="00686094">
      <w:pPr>
        <w:suppressAutoHyphens/>
        <w:spacing w:after="0" w:line="240" w:lineRule="auto"/>
        <w:jc w:val="both"/>
        <w:rPr>
          <w:rFonts w:ascii="Arial Narrow" w:eastAsia="Times New Roman" w:hAnsi="Arial Narrow" w:cs="Times New Roman"/>
          <w:sz w:val="24"/>
          <w:szCs w:val="24"/>
          <w:lang w:val="sr-Cyrl-RS" w:eastAsia="ar-SA"/>
        </w:rPr>
      </w:pPr>
      <w:r w:rsidRPr="00686094">
        <w:rPr>
          <w:rFonts w:ascii="Arial Narrow" w:eastAsia="Times New Roman" w:hAnsi="Arial Narrow" w:cs="Times New Roman"/>
          <w:sz w:val="24"/>
          <w:szCs w:val="24"/>
          <w:lang w:val="sr-Latn-CS" w:eastAsia="ar-SA"/>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 </w:t>
      </w:r>
      <w:r w:rsidRPr="00686094">
        <w:rPr>
          <w:rFonts w:ascii="Arial Narrow" w:eastAsia="Times New Roman" w:hAnsi="Arial Narrow" w:cs="Times New Roman"/>
          <w:sz w:val="24"/>
          <w:szCs w:val="24"/>
          <w:lang w:val="sr-Cyrl-RS" w:eastAsia="ar-SA"/>
        </w:rPr>
        <w:t>Уколико понуђач приликом отклањања грешке настале при сачињавању понуде не поступи по наведеном упутству наручиоца, таква понуда ће бити одбијена као неисправна.</w:t>
      </w:r>
    </w:p>
    <w:p w:rsidR="00686094" w:rsidRPr="00686094" w:rsidRDefault="00686094" w:rsidP="00686094">
      <w:pPr>
        <w:spacing w:after="0" w:line="240" w:lineRule="auto"/>
        <w:rPr>
          <w:rFonts w:ascii="Arial Narrow" w:eastAsia="Calibri" w:hAnsi="Arial Narrow" w:cs="Times New Roman"/>
          <w:sz w:val="24"/>
          <w:szCs w:val="24"/>
          <w:lang w:val="ru-RU"/>
        </w:rPr>
      </w:pPr>
      <w:r w:rsidRPr="00686094">
        <w:rPr>
          <w:rFonts w:ascii="Arial Narrow" w:eastAsia="Calibri" w:hAnsi="Arial Narrow" w:cs="Times New Roman"/>
          <w:sz w:val="24"/>
          <w:szCs w:val="24"/>
          <w:lang w:val="sr-Cyrl-CS"/>
        </w:rPr>
        <w:t>Понуђач  доставља следећу документацију (доказе и обрасце)</w:t>
      </w:r>
      <w:r w:rsidRPr="00686094">
        <w:rPr>
          <w:rFonts w:ascii="Arial Narrow" w:eastAsia="Calibri" w:hAnsi="Arial Narrow" w:cs="Times New Roman"/>
          <w:sz w:val="24"/>
          <w:szCs w:val="24"/>
          <w:lang w:val="ru-RU"/>
        </w:rPr>
        <w:t>:</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Cs/>
          <w:sz w:val="24"/>
          <w:szCs w:val="24"/>
        </w:rPr>
      </w:pPr>
      <w:r w:rsidRPr="00686094">
        <w:rPr>
          <w:rFonts w:ascii="Arial Narrow" w:eastAsia="Calibri" w:hAnsi="Arial Narrow" w:cs="Times New Roman"/>
          <w:sz w:val="24"/>
          <w:szCs w:val="24"/>
          <w:u w:val="single"/>
          <w:lang w:val="sr-Cyrl-CS"/>
        </w:rPr>
        <w:t>-</w:t>
      </w:r>
      <w:r w:rsidRPr="00686094">
        <w:rPr>
          <w:rFonts w:ascii="Arial Narrow" w:eastAsia="Calibri" w:hAnsi="Arial Narrow" w:cs="Times New Roman"/>
          <w:sz w:val="24"/>
          <w:szCs w:val="24"/>
          <w:lang w:val="sr-Cyrl-CS"/>
        </w:rPr>
        <w:t>Доказе о испуњености обавезних услова за учешће у јавној набавци из чл.75. Закона,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-Доказе о испуњености додатних  услова за учешће у јавној набавци из чл.76. Закона</w:t>
      </w:r>
    </w:p>
    <w:p w:rsidR="00686094" w:rsidRPr="00686094" w:rsidRDefault="00686094" w:rsidP="00686094">
      <w:pPr>
        <w:tabs>
          <w:tab w:val="left" w:pos="360"/>
        </w:tabs>
        <w:spacing w:after="0" w:line="240" w:lineRule="auto"/>
        <w:jc w:val="both"/>
        <w:rPr>
          <w:rFonts w:ascii="Arial Narrow" w:eastAsia="Calibri" w:hAnsi="Arial Narrow" w:cs="Tahoma"/>
          <w:b/>
          <w:sz w:val="24"/>
          <w:szCs w:val="24"/>
          <w:lang w:val="sr-Cyrl-CS"/>
        </w:rPr>
      </w:pPr>
    </w:p>
    <w:p w:rsidR="00686094" w:rsidRPr="00686094" w:rsidRDefault="00686094" w:rsidP="00686094">
      <w:pPr>
        <w:tabs>
          <w:tab w:val="left" w:pos="360"/>
        </w:tabs>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rPr>
        <w:t>ПОНУДА СА ВАРИЈАНТАМА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Не прихвата се понуда са варијантама</w:t>
      </w:r>
      <w:r w:rsidRPr="00686094">
        <w:rPr>
          <w:rFonts w:ascii="Arial Narrow" w:eastAsia="Calibri" w:hAnsi="Arial Narrow" w:cs="Times New Roman"/>
          <w:sz w:val="24"/>
          <w:szCs w:val="24"/>
          <w:lang w:val="sr-Cyrl-CS"/>
        </w:rPr>
        <w:t>.</w:t>
      </w:r>
    </w:p>
    <w:p w:rsidR="00686094" w:rsidRPr="00686094" w:rsidRDefault="00686094" w:rsidP="00686094">
      <w:pPr>
        <w:spacing w:after="0" w:line="240" w:lineRule="auto"/>
        <w:jc w:val="both"/>
        <w:rPr>
          <w:rFonts w:ascii="Arial Narrow" w:eastAsia="Calibri" w:hAnsi="Arial Narrow" w:cs="Times New Roman"/>
          <w:bCs/>
          <w:sz w:val="24"/>
          <w:szCs w:val="24"/>
          <w:lang w:val="sr-Cyrl-CS"/>
        </w:rPr>
      </w:pPr>
      <w:r w:rsidRPr="00686094">
        <w:rPr>
          <w:rFonts w:ascii="Arial Narrow" w:eastAsia="Calibri" w:hAnsi="Arial Narrow" w:cs="Times New Roman"/>
          <w:bCs/>
          <w:sz w:val="24"/>
          <w:szCs w:val="24"/>
          <w:lang w:val="sr-Cyrl-CS"/>
        </w:rPr>
        <w:t>Понуђач је дужан да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86094" w:rsidRPr="00686094" w:rsidRDefault="00686094" w:rsidP="00686094">
      <w:pPr>
        <w:spacing w:after="0" w:line="240" w:lineRule="auto"/>
        <w:jc w:val="both"/>
        <w:rPr>
          <w:rFonts w:ascii="Arial Narrow" w:eastAsia="Calibri" w:hAnsi="Arial Narrow" w:cs="Times New Roman"/>
          <w:bCs/>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lang w:val="sr-Cyrl-CS"/>
        </w:rPr>
        <w:t xml:space="preserve">НАЧИН </w:t>
      </w:r>
      <w:r w:rsidRPr="00686094">
        <w:rPr>
          <w:rFonts w:ascii="Arial Narrow" w:eastAsia="Calibri" w:hAnsi="Arial Narrow" w:cs="Times New Roman"/>
          <w:b/>
          <w:sz w:val="24"/>
          <w:szCs w:val="24"/>
        </w:rPr>
        <w:t>ИЗМЕНЕ, ДОПУНЕ И ОПОЗИВ</w:t>
      </w:r>
      <w:r w:rsidRPr="00686094">
        <w:rPr>
          <w:rFonts w:ascii="Arial Narrow" w:eastAsia="Calibri" w:hAnsi="Arial Narrow" w:cs="Times New Roman"/>
          <w:b/>
          <w:sz w:val="24"/>
          <w:szCs w:val="24"/>
          <w:lang w:val="sr-Cyrl-CS"/>
        </w:rPr>
        <w:t>А</w:t>
      </w:r>
      <w:r w:rsidRPr="00686094">
        <w:rPr>
          <w:rFonts w:ascii="Arial Narrow" w:eastAsia="Calibri" w:hAnsi="Arial Narrow" w:cs="Times New Roman"/>
          <w:b/>
          <w:sz w:val="24"/>
          <w:szCs w:val="24"/>
        </w:rPr>
        <w:t xml:space="preserve"> ПОНУДЕ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У складу са чланом 87. став 6., понуђач може да измени, допуни или опозове своју понуду у року за подношење понуде, на исти начин на који је поднео и саму понуду – непосредно или путем поште, у затвореној коверти или кутији</w:t>
      </w:r>
      <w:r w:rsidRPr="00686094">
        <w:rPr>
          <w:rFonts w:ascii="Arial Narrow" w:eastAsia="Calibri" w:hAnsi="Arial Narrow" w:cs="Times New Roman"/>
          <w:sz w:val="24"/>
          <w:szCs w:val="24"/>
          <w:lang w:val="sr-Cyrl-CS"/>
        </w:rPr>
        <w:t>,</w:t>
      </w:r>
      <w:r w:rsidRPr="00686094">
        <w:rPr>
          <w:rFonts w:ascii="Arial Narrow" w:eastAsia="Calibri" w:hAnsi="Arial Narrow" w:cs="Times New Roman"/>
          <w:sz w:val="24"/>
          <w:szCs w:val="24"/>
        </w:rPr>
        <w:t xml:space="preserve"> с тим што се на предњој страни коверте или кутије, у коју се пакује измена или допуна додаје</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реч ''измена'' или ''допуна'', а у зависности од тога шта се у коверти или кутији налази.</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ПОНУЂАЧ</w:t>
      </w:r>
    </w:p>
    <w:p w:rsidR="00686094" w:rsidRPr="00686094" w:rsidRDefault="00686094" w:rsidP="00686094">
      <w:pPr>
        <w:tabs>
          <w:tab w:val="left" w:pos="36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У складу са чланом 87. став 3., З</w:t>
      </w:r>
      <w:r w:rsidRPr="00686094">
        <w:rPr>
          <w:rFonts w:ascii="Arial Narrow" w:eastAsia="Calibri" w:hAnsi="Arial Narrow" w:cs="Times New Roman"/>
          <w:sz w:val="24"/>
          <w:szCs w:val="24"/>
          <w:lang w:val="sr-Cyrl-CS"/>
        </w:rPr>
        <w:t>акона</w:t>
      </w:r>
      <w:r w:rsidRPr="00686094">
        <w:rPr>
          <w:rFonts w:ascii="Arial Narrow" w:eastAsia="Calibri" w:hAnsi="Arial Narrow" w:cs="Times New Roman"/>
          <w:sz w:val="24"/>
          <w:szCs w:val="24"/>
        </w:rPr>
        <w:t>, понуђач може да поднесе само једну понуду.</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Понуђач који је самостално поднео понуду не може истовремено да учествује у заједничкој понуди или</w:t>
      </w:r>
      <w:r w:rsidRPr="00686094">
        <w:rPr>
          <w:rFonts w:ascii="Arial Narrow" w:eastAsia="Calibri" w:hAnsi="Arial Narrow" w:cs="Tahoma"/>
          <w:sz w:val="24"/>
          <w:szCs w:val="24"/>
        </w:rPr>
        <w:t xml:space="preserve"> </w:t>
      </w:r>
      <w:r w:rsidRPr="00686094">
        <w:rPr>
          <w:rFonts w:ascii="Arial Narrow" w:eastAsia="Calibri" w:hAnsi="Arial Narrow" w:cs="Times New Roman"/>
          <w:sz w:val="24"/>
          <w:szCs w:val="24"/>
        </w:rPr>
        <w:t xml:space="preserve">као подиспоручилац, нити исто лице може учествовати у више заједничких </w:t>
      </w:r>
      <w:r w:rsidRPr="00686094">
        <w:rPr>
          <w:rFonts w:ascii="Arial Narrow" w:eastAsia="Calibri" w:hAnsi="Arial Narrow" w:cs="Times New Roman"/>
          <w:sz w:val="24"/>
          <w:szCs w:val="24"/>
        </w:rPr>
        <w:lastRenderedPageBreak/>
        <w:t>понуда.</w:t>
      </w:r>
      <w:r w:rsidRPr="00686094">
        <w:rPr>
          <w:rFonts w:ascii="Arial Narrow" w:eastAsia="Calibri" w:hAnsi="Arial Narrow" w:cs="Times New Roman"/>
          <w:sz w:val="24"/>
          <w:szCs w:val="24"/>
          <w:lang w:val="sr-Cyrl-CS"/>
        </w:rPr>
        <w:t xml:space="preserve"> У обрасцу понуде понуђач наводи на који начин подноси понуду, односно да ли подноси понуду: </w:t>
      </w:r>
    </w:p>
    <w:p w:rsidR="00686094" w:rsidRPr="00686094" w:rsidRDefault="00686094" w:rsidP="00686094">
      <w:pPr>
        <w:tabs>
          <w:tab w:val="left" w:pos="720"/>
        </w:tabs>
        <w:spacing w:after="0" w:line="240" w:lineRule="auto"/>
        <w:ind w:right="-360"/>
        <w:jc w:val="both"/>
        <w:rPr>
          <w:rFonts w:ascii="Arial Narrow" w:eastAsia="Calibri" w:hAnsi="Arial Narrow" w:cs="Times New Roman"/>
          <w:sz w:val="24"/>
          <w:szCs w:val="24"/>
          <w:u w:val="single"/>
          <w:lang w:val="sr-Cyrl-CS"/>
        </w:rPr>
      </w:pPr>
    </w:p>
    <w:p w:rsidR="00686094" w:rsidRPr="00686094" w:rsidRDefault="00686094" w:rsidP="00686094">
      <w:pPr>
        <w:numPr>
          <w:ilvl w:val="0"/>
          <w:numId w:val="8"/>
        </w:numPr>
        <w:tabs>
          <w:tab w:val="left" w:pos="720"/>
        </w:tabs>
        <w:spacing w:after="0"/>
        <w:ind w:right="93"/>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самостално, (подноси понуду самостално и самостално извршава јавну набавку), </w:t>
      </w:r>
    </w:p>
    <w:p w:rsidR="00686094" w:rsidRPr="00686094" w:rsidRDefault="00686094" w:rsidP="00686094">
      <w:pPr>
        <w:numPr>
          <w:ilvl w:val="0"/>
          <w:numId w:val="8"/>
        </w:numPr>
        <w:tabs>
          <w:tab w:val="left" w:pos="720"/>
        </w:tabs>
        <w:spacing w:after="0"/>
        <w:ind w:right="93"/>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са подизвођачем (понуђач који извршење јавне набавке делимично поверава подизвођачу) и </w:t>
      </w:r>
    </w:p>
    <w:p w:rsidR="00686094" w:rsidRPr="00997492" w:rsidRDefault="00686094" w:rsidP="00686094">
      <w:pPr>
        <w:numPr>
          <w:ilvl w:val="0"/>
          <w:numId w:val="8"/>
        </w:numPr>
        <w:tabs>
          <w:tab w:val="left" w:pos="720"/>
        </w:tabs>
        <w:spacing w:after="0"/>
        <w:ind w:right="93"/>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као група понуђача која подноси заједничку понуду (заједно извршавају јавну набавку).</w:t>
      </w:r>
    </w:p>
    <w:p w:rsidR="00997492" w:rsidRPr="00686094" w:rsidRDefault="00997492" w:rsidP="00997492">
      <w:pPr>
        <w:tabs>
          <w:tab w:val="left" w:pos="720"/>
        </w:tabs>
        <w:spacing w:after="0"/>
        <w:ind w:left="1440" w:right="93"/>
        <w:jc w:val="both"/>
        <w:rPr>
          <w:rFonts w:ascii="Arial Narrow" w:eastAsia="Calibri" w:hAnsi="Arial Narrow" w:cs="Times New Roman"/>
          <w:sz w:val="24"/>
          <w:szCs w:val="24"/>
          <w:lang w:val="sr-Cyrl-CS"/>
        </w:rPr>
      </w:pPr>
    </w:p>
    <w:p w:rsidR="00686094" w:rsidRPr="00686094" w:rsidRDefault="00686094" w:rsidP="00686094">
      <w:pPr>
        <w:tabs>
          <w:tab w:val="left" w:pos="360"/>
        </w:tabs>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rPr>
        <w:t>ПОНУДА СА ПОДИЗВОЂАЧЕМ/ИМА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Уколико понуђач подноси понуду са подизвођачем/има, дужан је да у понуди наведе да ће извршење набавке делимично поверити подизвођачу/има, проценат укупне вредности набавке који ће поверити подизвођачу, као и део предмета јавне набавке који ће се извршити преко подизвођача.</w:t>
      </w:r>
      <w:r w:rsidRPr="00686094">
        <w:rPr>
          <w:rFonts w:ascii="Arial Narrow" w:eastAsia="Calibri" w:hAnsi="Arial Narrow" w:cs="Times New Roman"/>
          <w:sz w:val="24"/>
          <w:szCs w:val="24"/>
          <w:lang w:val="sr-Cyrl-CS"/>
        </w:rPr>
        <w:t xml:space="preserve"> Проценат набавке који се делимично поверава подизвођачу/има не може бити већи од 50%.</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86094" w:rsidRPr="00686094" w:rsidRDefault="00686094" w:rsidP="00686094">
      <w:pPr>
        <w:spacing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Понуђач са којим је закључен уговор, не може ангажовати подизвођача лице које није навео у својој понуди. У супротном, Наручилац ће раскинути уговор и писаним путем обавестити организацију надлежну за заштиту конкуренције о поступању предметног понуђача са којим је закључен уговор.</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ЗАЈЕДНИЧКА ПОНУДА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Понуду може поднети група понуђача.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У прилогу Обрасца понуде   група понуђача је дужна да достави</w:t>
      </w:r>
      <w:r w:rsidRPr="00686094">
        <w:rPr>
          <w:rFonts w:ascii="Arial Narrow" w:eastAsia="Calibri" w:hAnsi="Arial Narrow" w:cs="Times New Roman"/>
          <w:sz w:val="24"/>
          <w:szCs w:val="24"/>
        </w:rPr>
        <w:t xml:space="preserve"> споразум којим се понуђачи из групе понуђача међусобно и према наручиоцу обавезују на извршење јавне набавке, а који обавезно садржи податке</w:t>
      </w:r>
      <w:r w:rsidRPr="00686094">
        <w:rPr>
          <w:rFonts w:ascii="Arial Narrow" w:eastAsia="Calibri" w:hAnsi="Arial Narrow" w:cs="Times New Roman"/>
          <w:sz w:val="24"/>
          <w:szCs w:val="24"/>
          <w:lang w:val="sr-Cyrl-CS"/>
        </w:rPr>
        <w:t xml:space="preserve"> из члана 81. став 4. тачка 1-6) Закона,</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и то податке о</w:t>
      </w:r>
      <w:r w:rsidRPr="00686094">
        <w:rPr>
          <w:rFonts w:ascii="Arial Narrow" w:eastAsia="Calibri" w:hAnsi="Arial Narrow" w:cs="Times New Roman"/>
          <w:sz w:val="24"/>
          <w:szCs w:val="24"/>
        </w:rPr>
        <w:t>:</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Члану групе који ће бити носилац посла, односно који ће поднети понуду и који ће заступати    групу понуђача пред наручиоцем;</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Понуђачу који ће у име групе понуђача потписати уговор;</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Понуђачу који ће у име групе понуђача дати средства обезбеђења;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Понуђачу који ће издати рачун;</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Рачуну на који ће бити извршено плаћање;</w:t>
      </w:r>
    </w:p>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Обавезама сваког од понуђача из групе понуђача за извршење уговора</w:t>
      </w:r>
      <w:r w:rsidRPr="00686094">
        <w:rPr>
          <w:rFonts w:ascii="Arial Narrow" w:eastAsia="Calibri" w:hAnsi="Arial Narrow" w:cs="Times New Roman"/>
          <w:sz w:val="24"/>
          <w:szCs w:val="24"/>
          <w:lang w:val="sr-Cyrl-CS"/>
        </w:rPr>
        <w:t>;</w:t>
      </w:r>
    </w:p>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Понуђачи који поднесу заједничку понуду одговарају неограничено солидарно према наручиоцу. </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НАЧИН И УСЛОВИ ПЛАЋАЊА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Рок </w:t>
      </w:r>
      <w:r w:rsidRPr="00686094">
        <w:rPr>
          <w:rFonts w:ascii="Arial Narrow" w:eastAsia="Calibri" w:hAnsi="Arial Narrow" w:cs="Times New Roman"/>
          <w:sz w:val="24"/>
          <w:szCs w:val="24"/>
        </w:rPr>
        <w:t>плаћања :Плаћање за испоручена добра врши се сукцесивно, и то у року од 45 дана од дана извршене појединачне испоруке, а на основу потписане и оверене отпремнице и фактуре од стране Продавца и К</w:t>
      </w:r>
      <w:r w:rsidRPr="00686094">
        <w:rPr>
          <w:rFonts w:ascii="Arial Narrow" w:eastAsia="Calibri" w:hAnsi="Arial Narrow" w:cs="Times New Roman"/>
          <w:sz w:val="24"/>
          <w:szCs w:val="24"/>
          <w:lang w:val="sr-Cyrl-RS"/>
        </w:rPr>
        <w:t>упца</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 xml:space="preserve">(у складу са Законом о роковима измирења новчаних обавеза у комерцијалним трансакцијама </w:t>
      </w:r>
      <w:r w:rsidRPr="00686094">
        <w:rPr>
          <w:rFonts w:ascii="Arial Narrow" w:eastAsia="Calibri" w:hAnsi="Arial Narrow" w:cs="Times New Roman"/>
          <w:sz w:val="24"/>
          <w:szCs w:val="24"/>
        </w:rPr>
        <w:t>"Сл.гласник РС", бр. 119/2012</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 xml:space="preserve"> 68/2015</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RS"/>
        </w:rPr>
        <w:t>и 113/2017</w:t>
      </w: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hu-HU"/>
        </w:rPr>
      </w:pPr>
      <w:r w:rsidRPr="00686094">
        <w:rPr>
          <w:rFonts w:ascii="Arial Narrow" w:eastAsia="Calibri" w:hAnsi="Arial Narrow" w:cs="Times New Roman"/>
          <w:b/>
          <w:sz w:val="24"/>
          <w:szCs w:val="24"/>
          <w:lang w:val="sr-Cyrl-CS"/>
        </w:rPr>
        <w:t>РОК И МЕСТО ИСПОРУКЕ</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Рок испоруке је </w:t>
      </w:r>
      <w:r w:rsidRPr="00686094">
        <w:rPr>
          <w:rFonts w:ascii="Arial Narrow" w:eastAsia="Calibri" w:hAnsi="Arial Narrow" w:cs="Times New Roman"/>
          <w:b/>
          <w:sz w:val="24"/>
          <w:szCs w:val="24"/>
          <w:lang w:val="sr-Cyrl-CS"/>
        </w:rPr>
        <w:t xml:space="preserve">максимално </w:t>
      </w:r>
      <w:r w:rsidRPr="00686094">
        <w:rPr>
          <w:rFonts w:ascii="Arial Narrow" w:eastAsia="Calibri" w:hAnsi="Arial Narrow" w:cs="Times New Roman"/>
          <w:b/>
          <w:sz w:val="24"/>
          <w:szCs w:val="24"/>
        </w:rPr>
        <w:t>3</w:t>
      </w:r>
      <w:r w:rsidRPr="00686094">
        <w:rPr>
          <w:rFonts w:ascii="Arial Narrow" w:eastAsia="Calibri" w:hAnsi="Arial Narrow" w:cs="Times New Roman"/>
          <w:b/>
          <w:sz w:val="24"/>
          <w:szCs w:val="24"/>
          <w:lang w:val="sr-Cyrl-CS"/>
        </w:rPr>
        <w:t xml:space="preserve"> календарска дана</w:t>
      </w:r>
      <w:r w:rsidRPr="00686094">
        <w:rPr>
          <w:rFonts w:ascii="Arial Narrow" w:eastAsia="Calibri" w:hAnsi="Arial Narrow" w:cs="Times New Roman"/>
          <w:sz w:val="24"/>
          <w:szCs w:val="24"/>
          <w:lang w:val="sr-Cyrl-CS"/>
        </w:rPr>
        <w:t xml:space="preserve"> од  дана пријема захтева за испоруку. Динамику дистрибуције, за све време реализације уговора, одређује Наручилац. Испорука се врши сукцесивно, радним данима.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Место испоруке:централна кухиња Установе , на адреси Сента, ул.Кеј др.Зорана Ђинђића 25</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ВАЛУТА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Вредности се у поступку јавне набавке исказују у динарима, по јединици мере без ПДВ-а и са ПДВ-ом (РСД)</w:t>
      </w:r>
      <w:r w:rsidRPr="00686094">
        <w:rPr>
          <w:rFonts w:ascii="Arial Narrow" w:eastAsia="Calibri" w:hAnsi="Arial Narrow" w:cs="Times New Roman"/>
          <w:sz w:val="24"/>
          <w:szCs w:val="24"/>
          <w:lang w:val="sr-Cyrl-CS"/>
        </w:rPr>
        <w:t>.</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Јединична цена мора да садржи све основне елементе структуре цене, тако да понуђена цена покрива све трошкове које понуђач има у реализацији набавке. Ако понуђена цена укључује увозну царину и друге дажбине, понуђач је дужан да тај део укључи у цену. </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не прихвата аванс у овој јавној набавци.</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НЕУОБИЧАЈЕНО НИСКА ЦЕНА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Ако је у понуди исказана неуобичајено ниска цена, Наручилац ће поступити у складу са чланом 92. Закона.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hu-HU"/>
        </w:rPr>
      </w:pPr>
      <w:r w:rsidRPr="00686094">
        <w:rPr>
          <w:rFonts w:ascii="Arial Narrow" w:eastAsia="Calibri" w:hAnsi="Arial Narrow" w:cs="Times New Roman"/>
          <w:b/>
          <w:sz w:val="24"/>
          <w:szCs w:val="24"/>
          <w:lang w:val="sr-Cyrl-CS"/>
        </w:rPr>
        <w:t>РОК ВАЖЕЊА ПОНУДЕ</w:t>
      </w:r>
    </w:p>
    <w:p w:rsidR="00686094" w:rsidRPr="00686094" w:rsidRDefault="00686094" w:rsidP="00686094">
      <w:pPr>
        <w:jc w:val="both"/>
        <w:rPr>
          <w:rFonts w:ascii="Arial Narrow" w:eastAsia="Calibri" w:hAnsi="Arial Narrow" w:cs="Cambria"/>
          <w:noProof/>
        </w:rPr>
      </w:pPr>
      <w:r w:rsidRPr="00686094">
        <w:rPr>
          <w:rFonts w:ascii="Arial Narrow" w:eastAsia="Calibri" w:hAnsi="Arial Narrow" w:cs="Cambria"/>
          <w:noProof/>
        </w:rPr>
        <w:t xml:space="preserve">Рок важења понуде </w:t>
      </w:r>
      <w:r w:rsidRPr="00686094">
        <w:rPr>
          <w:rFonts w:ascii="Arial Narrow" w:eastAsia="Calibri" w:hAnsi="Arial Narrow" w:cs="Cambria"/>
          <w:b/>
          <w:noProof/>
        </w:rPr>
        <w:t>не може бити краћи од 30 дана од дана отварања понуда</w:t>
      </w:r>
      <w:r w:rsidRPr="00686094">
        <w:rPr>
          <w:rFonts w:ascii="Arial Narrow" w:eastAsia="Calibri" w:hAnsi="Arial Narrow" w:cs="Cambria"/>
          <w:noProof/>
        </w:rPr>
        <w:t>.У случају истека рока важења понуде, наручилац је дужан да у писаном облику затражи од понуђача продужење рока важења понуде.Понуђач који прихвати захтев за продужење рока важења понуде не може мењати</w:t>
      </w:r>
      <w:r w:rsidRPr="00686094">
        <w:rPr>
          <w:rFonts w:ascii="Cambria" w:eastAsia="Calibri" w:hAnsi="Cambria" w:cs="Cambria"/>
          <w:noProof/>
        </w:rPr>
        <w:t xml:space="preserve"> </w:t>
      </w:r>
      <w:r w:rsidRPr="00686094">
        <w:rPr>
          <w:rFonts w:ascii="Arial Narrow" w:eastAsia="Calibri" w:hAnsi="Arial Narrow" w:cs="Cambria"/>
          <w:noProof/>
        </w:rPr>
        <w:t>понуду.</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rPr>
        <w:t xml:space="preserve">ДОДАТНЕ ИНФОРМАЦИЈЕ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У складу са чланом 63. став 2., 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понуде, искључиво писаним путем односно путем поште, електронске поште или факсом.</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A</w:t>
      </w:r>
      <w:r w:rsidRPr="00686094">
        <w:rPr>
          <w:rFonts w:ascii="Arial Narrow" w:eastAsia="Calibri" w:hAnsi="Arial Narrow" w:cs="Times New Roman"/>
          <w:sz w:val="24"/>
          <w:szCs w:val="24"/>
          <w:lang w:val="sr-Cyrl-CS"/>
        </w:rPr>
        <w:t>дреса: Дечји вртић“Снежана-</w:t>
      </w:r>
      <w:r w:rsidRPr="00686094">
        <w:rPr>
          <w:rFonts w:ascii="Arial Narrow" w:eastAsia="Calibri" w:hAnsi="Arial Narrow" w:cs="Times New Roman"/>
          <w:sz w:val="24"/>
          <w:szCs w:val="24"/>
          <w:lang w:val="hu-HU"/>
        </w:rPr>
        <w:t>Hófehérke”</w:t>
      </w:r>
      <w:r w:rsidRPr="00686094">
        <w:rPr>
          <w:rFonts w:ascii="Arial Narrow" w:eastAsia="Calibri" w:hAnsi="Arial Narrow" w:cs="Times New Roman"/>
          <w:sz w:val="24"/>
          <w:szCs w:val="24"/>
          <w:lang w:val="sr-Cyrl-CS"/>
        </w:rPr>
        <w:t>, 24400 Сента,Златне греде 7.</w:t>
      </w: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r w:rsidRPr="00686094">
        <w:rPr>
          <w:rFonts w:ascii="Arial Narrow" w:eastAsia="Calibri" w:hAnsi="Arial Narrow" w:cs="Times New Roman"/>
          <w:sz w:val="24"/>
          <w:szCs w:val="24"/>
          <w:lang w:val="sr-Cyrl-CS"/>
        </w:rPr>
        <w:t xml:space="preserve">Електронска пошта: </w:t>
      </w:r>
      <w:r w:rsidRPr="00686094">
        <w:rPr>
          <w:rFonts w:ascii="Arial Narrow" w:eastAsia="Calibri" w:hAnsi="Arial Narrow" w:cs="Times New Roman"/>
          <w:color w:val="1F497D"/>
          <w:sz w:val="24"/>
          <w:szCs w:val="24"/>
        </w:rPr>
        <w:t>p.u.pravnik@zabaviste-senta.edu.rs</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Наручилац ће заинтересованом лицу послати одговор у писаном облику у року од 3 (три) дана од дана пријема писаног захтева за додатним информацијама или појашњењима и истовремено ту информацију објавити на Порталу јавних набавки.</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КОМУНИКАЦИЈА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 складу са чланом 20.Закона, комуникација се у поступку јавне набавке и увези са обављањем послова јавних набавки одвија писаним путем односно путем поште, електронске поште или факсом.</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rPr>
        <w:t>ИЗМЕНЕ И ДОПУНЕ КОНКУРСНЕ ДОКУМЕНТАЦИЈЕ</w:t>
      </w:r>
    </w:p>
    <w:p w:rsidR="00686094" w:rsidRPr="00686094" w:rsidRDefault="00686094" w:rsidP="00686094">
      <w:pPr>
        <w:tabs>
          <w:tab w:val="left" w:pos="12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може да измени или допуни конкурсну документацију у року предвиђеном за подношење понуда и дужан је да без одлагања измене или допуне објави на Порталу јавних набавки.</w:t>
      </w:r>
    </w:p>
    <w:p w:rsidR="00686094" w:rsidRPr="00686094" w:rsidRDefault="00686094" w:rsidP="00686094">
      <w:pPr>
        <w:tabs>
          <w:tab w:val="left" w:pos="360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lastRenderedPageBreak/>
        <w:t>Уколико Наручилац измени или допуни конкурсну документацију осам или мање дана пре истека рока за подношење понуда, Наручилац ће продужити рок за подношење понуда и објавити обавештење о продужењу рока за подношење понуда.</w:t>
      </w:r>
    </w:p>
    <w:p w:rsidR="00686094" w:rsidRPr="00686094" w:rsidRDefault="00686094" w:rsidP="00686094">
      <w:pPr>
        <w:tabs>
          <w:tab w:val="left" w:pos="3600"/>
        </w:tabs>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МОДЕЛ УГОВОРА</w:t>
      </w:r>
    </w:p>
    <w:p w:rsidR="00686094" w:rsidRPr="00686094" w:rsidRDefault="00686094" w:rsidP="00686094">
      <w:pPr>
        <w:spacing w:after="0" w:line="240" w:lineRule="auto"/>
        <w:contextualSpacing/>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Модел уговора је саставни део понуде и понуђач подношењем понуде потврђује да прихвата све елементе модела уговора. </w:t>
      </w:r>
    </w:p>
    <w:p w:rsidR="00686094" w:rsidRPr="00686094" w:rsidRDefault="00686094" w:rsidP="00686094">
      <w:pPr>
        <w:spacing w:after="0" w:line="240" w:lineRule="auto"/>
        <w:contextualSpacing/>
        <w:jc w:val="both"/>
        <w:rPr>
          <w:rFonts w:ascii="Arial Narrow" w:eastAsia="Times New Roman"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ГРЕШКЕ У КВАЛИТЕТУ ИСПОРУЧЕНОГ ДОБРА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xml:space="preserve">Наручилац и понуђач записнички ће констатовати да ли су добра која су предмет јавне набавке испоручена у складу са Уговором.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У случају да се записнички констатује да су утврђени недостаци у квалитету или квантитету добара, понуђач мора исте заменити и доставити у року не дужем од 7</w:t>
      </w:r>
      <w:r w:rsidRPr="00686094">
        <w:rPr>
          <w:rFonts w:ascii="Arial Narrow" w:eastAsia="Calibri" w:hAnsi="Arial Narrow" w:cs="Times New Roman"/>
          <w:sz w:val="24"/>
          <w:szCs w:val="24"/>
          <w:lang w:val="sr-Cyrl-CS"/>
        </w:rPr>
        <w:t xml:space="preserve"> календарских</w:t>
      </w:r>
      <w:r w:rsidRPr="00686094">
        <w:rPr>
          <w:rFonts w:ascii="Arial Narrow" w:eastAsia="Calibri" w:hAnsi="Arial Narrow" w:cs="Times New Roman"/>
          <w:sz w:val="24"/>
          <w:szCs w:val="24"/>
        </w:rPr>
        <w:t xml:space="preserve"> дана од дана квалитативно – квантитативне примопредаје на локацији на којој је добра и преузео.</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xml:space="preserve"> </w:t>
      </w:r>
    </w:p>
    <w:p w:rsidR="00686094" w:rsidRPr="00686094" w:rsidRDefault="00686094" w:rsidP="00686094">
      <w:pPr>
        <w:autoSpaceDE w:val="0"/>
        <w:autoSpaceDN w:val="0"/>
        <w:adjustRightInd w:val="0"/>
        <w:spacing w:after="0" w:line="240" w:lineRule="auto"/>
        <w:rPr>
          <w:rFonts w:ascii="Arial Narrow" w:eastAsia="Calibri" w:hAnsi="Arial Narrow" w:cs="Times New Roman"/>
          <w:b/>
          <w:bCs/>
          <w:sz w:val="24"/>
          <w:szCs w:val="24"/>
        </w:rPr>
      </w:pPr>
      <w:r w:rsidRPr="00686094">
        <w:rPr>
          <w:rFonts w:ascii="Arial Narrow" w:eastAsia="Calibri" w:hAnsi="Arial Narrow" w:cs="Times New Roman"/>
          <w:b/>
          <w:bCs/>
          <w:sz w:val="24"/>
          <w:szCs w:val="24"/>
        </w:rPr>
        <w:t xml:space="preserve">ПОВЕРЉИВОСТ ПОНУДЕ </w:t>
      </w:r>
    </w:p>
    <w:p w:rsidR="00686094" w:rsidRPr="00686094" w:rsidRDefault="00686094" w:rsidP="00686094">
      <w:pPr>
        <w:tabs>
          <w:tab w:val="left" w:pos="36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ru-RU"/>
        </w:rPr>
        <w:t xml:space="preserve">Наручилац </w:t>
      </w:r>
      <w:r w:rsidRPr="00686094">
        <w:rPr>
          <w:rFonts w:ascii="Arial Narrow" w:eastAsia="Calibri" w:hAnsi="Arial Narrow" w:cs="Times New Roman"/>
          <w:sz w:val="24"/>
          <w:szCs w:val="24"/>
          <w:lang w:val="sr-Cyrl-CS"/>
        </w:rPr>
        <w:t xml:space="preserve"> је дужан да: </w:t>
      </w:r>
    </w:p>
    <w:p w:rsidR="00686094" w:rsidRPr="00686094" w:rsidRDefault="00686094" w:rsidP="00686094">
      <w:pPr>
        <w:tabs>
          <w:tab w:val="left" w:pos="360"/>
        </w:tabs>
        <w:spacing w:after="0" w:line="240" w:lineRule="auto"/>
        <w:ind w:left="360"/>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чува као поверљиве све податке о понуђачима садржане у понуди које је као такве, у складу са законом, понуђач означио у понуди;</w:t>
      </w:r>
    </w:p>
    <w:p w:rsidR="00686094" w:rsidRPr="00686094" w:rsidRDefault="00686094" w:rsidP="00686094">
      <w:pPr>
        <w:tabs>
          <w:tab w:val="left" w:pos="360"/>
        </w:tabs>
        <w:spacing w:after="0" w:line="240" w:lineRule="auto"/>
        <w:ind w:left="360"/>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  - </w:t>
      </w:r>
      <w:r w:rsidRPr="00686094">
        <w:rPr>
          <w:rFonts w:ascii="Arial Narrow" w:eastAsia="Calibri" w:hAnsi="Arial Narrow" w:cs="Times New Roman"/>
          <w:sz w:val="24"/>
          <w:szCs w:val="24"/>
          <w:lang w:val="sr-Cyrl-CS"/>
        </w:rPr>
        <w:t>одбије давање информације која би значила повреду поверљивости података добијених у понуди;</w:t>
      </w:r>
    </w:p>
    <w:p w:rsidR="00686094" w:rsidRPr="00686094" w:rsidRDefault="00686094" w:rsidP="00686094">
      <w:pPr>
        <w:tabs>
          <w:tab w:val="left" w:pos="36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        - </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Наручилац ће чувати као пословну тајну имена заинтересованих лица, понуђача и податке о поднетим понудама до отварања понуда.</w:t>
      </w:r>
    </w:p>
    <w:p w:rsidR="00686094" w:rsidRPr="00686094" w:rsidRDefault="00686094" w:rsidP="00686094">
      <w:pPr>
        <w:tabs>
          <w:tab w:val="left" w:pos="360"/>
        </w:tabs>
        <w:spacing w:after="0" w:line="240" w:lineRule="auto"/>
        <w:ind w:left="360"/>
        <w:jc w:val="both"/>
        <w:rPr>
          <w:rFonts w:ascii="Arial Narrow" w:eastAsia="Calibri" w:hAnsi="Arial Narrow" w:cs="Times New Roman"/>
          <w:sz w:val="24"/>
          <w:szCs w:val="24"/>
          <w:lang w:val="sr-Cyrl-CS"/>
        </w:rPr>
      </w:pPr>
    </w:p>
    <w:p w:rsidR="00686094" w:rsidRPr="00686094" w:rsidRDefault="00686094" w:rsidP="00686094">
      <w:pPr>
        <w:tabs>
          <w:tab w:val="left" w:pos="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86094" w:rsidRPr="00686094" w:rsidRDefault="00686094" w:rsidP="00686094">
      <w:pPr>
        <w:tabs>
          <w:tab w:val="left" w:pos="360"/>
        </w:tabs>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lang w:val="sr-Cyrl-CS"/>
        </w:rPr>
        <w:t>Наручилац  ће као поверљива третирати само она документа  која је у доњем десном углу великим словима имају написано: ,,</w:t>
      </w:r>
      <w:r w:rsidRPr="00686094">
        <w:rPr>
          <w:rFonts w:ascii="Arial Narrow" w:eastAsia="Calibri" w:hAnsi="Arial Narrow" w:cs="Times New Roman"/>
          <w:b/>
          <w:sz w:val="24"/>
          <w:szCs w:val="24"/>
          <w:lang w:val="sr-Cyrl-CS"/>
        </w:rPr>
        <w:t>ПОВЕРЉИВО</w:t>
      </w:r>
      <w:r w:rsidRPr="00686094">
        <w:rPr>
          <w:rFonts w:ascii="Arial Narrow" w:eastAsia="Calibri" w:hAnsi="Arial Narrow" w:cs="Times New Roman"/>
          <w:sz w:val="24"/>
          <w:szCs w:val="24"/>
          <w:lang w:val="sr-Cyrl-CS"/>
        </w:rPr>
        <w:t>“,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написано ,,</w:t>
      </w:r>
      <w:r w:rsidRPr="00686094">
        <w:rPr>
          <w:rFonts w:ascii="Arial Narrow" w:eastAsia="Calibri" w:hAnsi="Arial Narrow" w:cs="Times New Roman"/>
          <w:b/>
          <w:sz w:val="24"/>
          <w:szCs w:val="24"/>
          <w:lang w:val="sr-Cyrl-CS"/>
        </w:rPr>
        <w:t>ПОВЕРЉИВО</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 у складу са чланом 14. ЗЈН-а.</w:t>
      </w:r>
    </w:p>
    <w:p w:rsidR="00686094" w:rsidRPr="00686094" w:rsidRDefault="00686094" w:rsidP="00686094">
      <w:pPr>
        <w:tabs>
          <w:tab w:val="left" w:pos="36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не одговара за поверљивост података који нису означени на наведени начин.</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Наручилац ће одбити да да информацију која би значила повреду поверљивости података добијених у понуди.</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ПОСТУПАК ОТВАРАЊА ПОНУДА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Отварање понуда је јавно. Приликом отварања понуда води се записник о отварању понуда. У записнику о отварању понуда уписују се сви подаци из чл. 104. Закона.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Фотокопија записника се доставља понуђачима који нису учествовали у поступку отварања понуда у року од три дана од дана јавног отварања понуда. </w:t>
      </w:r>
    </w:p>
    <w:p w:rsidR="00686094" w:rsidRPr="00686094" w:rsidRDefault="00686094" w:rsidP="00686094">
      <w:pPr>
        <w:tabs>
          <w:tab w:val="left" w:pos="72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Понуда</w:t>
      </w:r>
      <w:r w:rsidRPr="00686094">
        <w:rPr>
          <w:rFonts w:ascii="Arial Narrow" w:eastAsia="Calibri" w:hAnsi="Arial Narrow" w:cs="Times New Roman"/>
          <w:sz w:val="24"/>
          <w:szCs w:val="24"/>
          <w:lang w:val="sr-Latn-CS"/>
        </w:rPr>
        <w:t xml:space="preserve"> за кој</w:t>
      </w:r>
      <w:r w:rsidRPr="00686094">
        <w:rPr>
          <w:rFonts w:ascii="Arial Narrow" w:eastAsia="Calibri" w:hAnsi="Arial Narrow" w:cs="Times New Roman"/>
          <w:sz w:val="24"/>
          <w:szCs w:val="24"/>
          <w:lang w:val="sr-Cyrl-CS"/>
        </w:rPr>
        <w:t>у</w:t>
      </w:r>
      <w:r w:rsidRPr="00686094">
        <w:rPr>
          <w:rFonts w:ascii="Arial Narrow" w:eastAsia="Calibri" w:hAnsi="Arial Narrow" w:cs="Times New Roman"/>
          <w:sz w:val="24"/>
          <w:szCs w:val="24"/>
          <w:lang w:val="sr-Latn-CS"/>
        </w:rPr>
        <w:t xml:space="preserve"> је </w:t>
      </w:r>
      <w:r w:rsidRPr="00686094">
        <w:rPr>
          <w:rFonts w:ascii="Arial Narrow" w:eastAsia="Calibri" w:hAnsi="Arial Narrow" w:cs="Times New Roman"/>
          <w:sz w:val="24"/>
          <w:szCs w:val="24"/>
          <w:lang w:val="sr-Cyrl-CS"/>
        </w:rPr>
        <w:t xml:space="preserve">у року за подношење понуда достављено </w:t>
      </w:r>
      <w:r w:rsidRPr="00686094">
        <w:rPr>
          <w:rFonts w:ascii="Arial Narrow" w:eastAsia="Calibri" w:hAnsi="Arial Narrow" w:cs="Times New Roman"/>
          <w:sz w:val="24"/>
          <w:szCs w:val="24"/>
          <w:lang w:val="sr-Latn-CS"/>
        </w:rPr>
        <w:t xml:space="preserve">обавештење о </w:t>
      </w:r>
      <w:r w:rsidRPr="00686094">
        <w:rPr>
          <w:rFonts w:ascii="Arial Narrow" w:eastAsia="Calibri" w:hAnsi="Arial Narrow" w:cs="Times New Roman"/>
          <w:sz w:val="24"/>
          <w:szCs w:val="24"/>
          <w:lang w:val="sr-Cyrl-CS"/>
        </w:rPr>
        <w:t xml:space="preserve">опозиву понуде, </w:t>
      </w:r>
      <w:r w:rsidRPr="00686094">
        <w:rPr>
          <w:rFonts w:ascii="Arial Narrow" w:eastAsia="Calibri" w:hAnsi="Arial Narrow" w:cs="Times New Roman"/>
          <w:sz w:val="24"/>
          <w:szCs w:val="24"/>
          <w:lang w:val="sr-Latn-CS"/>
        </w:rPr>
        <w:t xml:space="preserve">неће се отварати </w:t>
      </w:r>
      <w:r w:rsidRPr="00686094">
        <w:rPr>
          <w:rFonts w:ascii="Arial Narrow" w:eastAsia="Calibri" w:hAnsi="Arial Narrow" w:cs="Times New Roman"/>
          <w:sz w:val="24"/>
          <w:szCs w:val="24"/>
          <w:lang w:val="sr-Cyrl-CS"/>
        </w:rPr>
        <w:t>и</w:t>
      </w:r>
      <w:r w:rsidRPr="00686094">
        <w:rPr>
          <w:rFonts w:ascii="Arial Narrow" w:eastAsia="Calibri" w:hAnsi="Arial Narrow" w:cs="Times New Roman"/>
          <w:sz w:val="24"/>
          <w:szCs w:val="24"/>
          <w:lang w:val="sr-Latn-CS"/>
        </w:rPr>
        <w:t xml:space="preserve"> би</w:t>
      </w:r>
      <w:r w:rsidRPr="00686094">
        <w:rPr>
          <w:rFonts w:ascii="Arial Narrow" w:eastAsia="Calibri" w:hAnsi="Arial Narrow" w:cs="Times New Roman"/>
          <w:sz w:val="24"/>
          <w:szCs w:val="24"/>
          <w:lang w:val="sr-Cyrl-CS"/>
        </w:rPr>
        <w:t>ће</w:t>
      </w:r>
      <w:r w:rsidRPr="00686094">
        <w:rPr>
          <w:rFonts w:ascii="Arial Narrow" w:eastAsia="Calibri" w:hAnsi="Arial Narrow" w:cs="Times New Roman"/>
          <w:sz w:val="24"/>
          <w:szCs w:val="24"/>
          <w:lang w:val="sr-Latn-CS"/>
        </w:rPr>
        <w:t xml:space="preserve"> враћен</w:t>
      </w:r>
      <w:r w:rsidRPr="00686094">
        <w:rPr>
          <w:rFonts w:ascii="Arial Narrow" w:eastAsia="Calibri" w:hAnsi="Arial Narrow" w:cs="Times New Roman"/>
          <w:sz w:val="24"/>
          <w:szCs w:val="24"/>
          <w:lang w:val="sr-Cyrl-CS"/>
        </w:rPr>
        <w:t>а</w:t>
      </w:r>
      <w:r w:rsidRPr="00686094">
        <w:rPr>
          <w:rFonts w:ascii="Arial Narrow" w:eastAsia="Calibri" w:hAnsi="Arial Narrow" w:cs="Times New Roman"/>
          <w:sz w:val="24"/>
          <w:szCs w:val="24"/>
          <w:lang w:val="sr-Latn-CS"/>
        </w:rPr>
        <w:t xml:space="preserve"> </w:t>
      </w:r>
      <w:r w:rsidRPr="00686094">
        <w:rPr>
          <w:rFonts w:ascii="Arial Narrow" w:eastAsia="Calibri" w:hAnsi="Arial Narrow" w:cs="Times New Roman"/>
          <w:sz w:val="24"/>
          <w:szCs w:val="24"/>
          <w:lang w:val="sr-Cyrl-CS"/>
        </w:rPr>
        <w:t>подносиоцу.</w:t>
      </w:r>
    </w:p>
    <w:p w:rsidR="00686094" w:rsidRPr="00686094" w:rsidRDefault="00686094" w:rsidP="00686094">
      <w:pPr>
        <w:tabs>
          <w:tab w:val="left" w:pos="720"/>
        </w:tabs>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keepNext/>
        <w:suppressAutoHyphens/>
        <w:spacing w:after="60" w:line="240" w:lineRule="auto"/>
        <w:outlineLvl w:val="1"/>
        <w:rPr>
          <w:rFonts w:ascii="Arial Narrow" w:eastAsia="Times New Roman" w:hAnsi="Arial Narrow" w:cs="Times New Roman"/>
          <w:b/>
          <w:bCs/>
          <w:iCs/>
          <w:sz w:val="24"/>
          <w:szCs w:val="24"/>
          <w:lang w:val="sr-Latn-CS" w:eastAsia="ar-SA"/>
        </w:rPr>
      </w:pPr>
      <w:r w:rsidRPr="00686094">
        <w:rPr>
          <w:rFonts w:ascii="Arial Narrow" w:eastAsia="Times New Roman" w:hAnsi="Arial Narrow" w:cs="Times New Roman"/>
          <w:b/>
          <w:bCs/>
          <w:iCs/>
          <w:sz w:val="24"/>
          <w:szCs w:val="24"/>
          <w:lang w:val="sr-Latn-CS" w:eastAsia="ar-SA"/>
        </w:rPr>
        <w:t xml:space="preserve">РАЗЛОЗИ ЗБОГ КОЈИХ ПОНУДА МОЖЕ БИТИ ОДБИЈЕНА </w:t>
      </w:r>
    </w:p>
    <w:p w:rsidR="00686094" w:rsidRPr="00686094" w:rsidRDefault="00686094" w:rsidP="00686094">
      <w:pPr>
        <w:spacing w:after="0"/>
        <w:rPr>
          <w:rFonts w:ascii="Arial Narrow" w:eastAsia="Calibri" w:hAnsi="Arial Narrow" w:cs="Times New Roman"/>
          <w:sz w:val="24"/>
          <w:szCs w:val="24"/>
          <w:lang w:eastAsia="ar-SA"/>
        </w:rPr>
      </w:pPr>
      <w:r w:rsidRPr="00686094">
        <w:rPr>
          <w:rFonts w:ascii="Arial Narrow" w:eastAsia="Calibri" w:hAnsi="Arial Narrow" w:cs="Times New Roman"/>
          <w:sz w:val="24"/>
          <w:szCs w:val="24"/>
          <w:lang w:eastAsia="ar-SA"/>
        </w:rPr>
        <w:t xml:space="preserve">Наручилац </w:t>
      </w:r>
      <w:r w:rsidRPr="00686094">
        <w:rPr>
          <w:rFonts w:ascii="Arial Narrow" w:eastAsia="Calibri" w:hAnsi="Arial Narrow" w:cs="Times New Roman"/>
          <w:sz w:val="24"/>
          <w:szCs w:val="24"/>
          <w:lang w:val="sr-Cyrl-CS" w:eastAsia="ar-SA"/>
        </w:rPr>
        <w:t>може</w:t>
      </w:r>
      <w:r w:rsidRPr="00686094">
        <w:rPr>
          <w:rFonts w:ascii="Arial Narrow" w:eastAsia="Calibri" w:hAnsi="Arial Narrow" w:cs="Times New Roman"/>
          <w:sz w:val="24"/>
          <w:szCs w:val="24"/>
          <w:lang w:eastAsia="ar-SA"/>
        </w:rPr>
        <w:t xml:space="preserve"> одбити понуду ако :</w:t>
      </w:r>
    </w:p>
    <w:p w:rsidR="00686094" w:rsidRPr="00686094" w:rsidRDefault="00686094" w:rsidP="00686094">
      <w:pPr>
        <w:numPr>
          <w:ilvl w:val="0"/>
          <w:numId w:val="7"/>
        </w:numPr>
        <w:spacing w:after="0" w:line="240" w:lineRule="auto"/>
        <w:rPr>
          <w:rFonts w:ascii="Arial Narrow" w:eastAsia="Calibri" w:hAnsi="Arial Narrow" w:cs="Times New Roman"/>
          <w:sz w:val="24"/>
          <w:szCs w:val="24"/>
          <w:lang w:eastAsia="ar-SA"/>
        </w:rPr>
      </w:pPr>
      <w:r w:rsidRPr="00686094">
        <w:rPr>
          <w:rFonts w:ascii="Arial Narrow" w:eastAsia="Calibri" w:hAnsi="Arial Narrow" w:cs="Times New Roman"/>
          <w:sz w:val="24"/>
          <w:szCs w:val="24"/>
          <w:lang w:eastAsia="ar-SA"/>
        </w:rPr>
        <w:t>понуђач не докаже да испуњава обавезне услове за учешће;</w:t>
      </w:r>
    </w:p>
    <w:p w:rsidR="00686094" w:rsidRPr="00686094" w:rsidRDefault="00686094" w:rsidP="00686094">
      <w:pPr>
        <w:numPr>
          <w:ilvl w:val="0"/>
          <w:numId w:val="7"/>
        </w:numPr>
        <w:spacing w:after="0" w:line="240" w:lineRule="auto"/>
        <w:rPr>
          <w:rFonts w:ascii="Arial Narrow" w:eastAsia="Calibri" w:hAnsi="Arial Narrow" w:cs="Times New Roman"/>
          <w:sz w:val="24"/>
          <w:szCs w:val="24"/>
          <w:lang w:eastAsia="ar-SA"/>
        </w:rPr>
      </w:pPr>
      <w:r w:rsidRPr="00686094">
        <w:rPr>
          <w:rFonts w:ascii="Arial Narrow" w:eastAsia="Calibri" w:hAnsi="Arial Narrow" w:cs="Times New Roman"/>
          <w:sz w:val="24"/>
          <w:szCs w:val="24"/>
          <w:lang w:eastAsia="ar-SA"/>
        </w:rPr>
        <w:t>понуђач не докаже да испуњава додатне услове за учешће;</w:t>
      </w:r>
    </w:p>
    <w:p w:rsidR="00686094" w:rsidRPr="00686094" w:rsidRDefault="00686094" w:rsidP="00686094">
      <w:pPr>
        <w:numPr>
          <w:ilvl w:val="0"/>
          <w:numId w:val="7"/>
        </w:numPr>
        <w:spacing w:after="0" w:line="240" w:lineRule="auto"/>
        <w:rPr>
          <w:rFonts w:ascii="Arial Narrow" w:eastAsia="Calibri" w:hAnsi="Arial Narrow" w:cs="Times New Roman"/>
          <w:sz w:val="24"/>
          <w:szCs w:val="24"/>
          <w:lang w:eastAsia="ar-SA"/>
        </w:rPr>
      </w:pPr>
      <w:r w:rsidRPr="00686094">
        <w:rPr>
          <w:rFonts w:ascii="Arial Narrow" w:eastAsia="Calibri" w:hAnsi="Arial Narrow" w:cs="Times New Roman"/>
          <w:sz w:val="24"/>
          <w:szCs w:val="24"/>
          <w:lang w:val="sr-Cyrl-CS" w:eastAsia="ar-SA"/>
        </w:rPr>
        <w:t xml:space="preserve">ако </w:t>
      </w:r>
      <w:r w:rsidRPr="00686094">
        <w:rPr>
          <w:rFonts w:ascii="Arial Narrow" w:eastAsia="Calibri" w:hAnsi="Arial Narrow" w:cs="Times New Roman"/>
          <w:sz w:val="24"/>
          <w:szCs w:val="24"/>
          <w:lang w:eastAsia="ar-SA"/>
        </w:rPr>
        <w:t>је понуђени рок важења понуде краћи од прописаног;</w:t>
      </w:r>
    </w:p>
    <w:p w:rsidR="00686094" w:rsidRPr="00686094" w:rsidRDefault="00686094" w:rsidP="00686094">
      <w:pPr>
        <w:spacing w:after="0" w:line="240" w:lineRule="auto"/>
        <w:jc w:val="both"/>
        <w:rPr>
          <w:rFonts w:ascii="Arial Narrow" w:eastAsia="Calibri" w:hAnsi="Arial Narrow" w:cs="Times New Roman"/>
          <w:sz w:val="24"/>
          <w:szCs w:val="24"/>
          <w:lang w:eastAsia="ar-SA"/>
        </w:rPr>
      </w:pPr>
      <w:r w:rsidRPr="00686094">
        <w:rPr>
          <w:rFonts w:ascii="Arial Narrow" w:eastAsia="Calibri" w:hAnsi="Arial Narrow" w:cs="Times New Roman"/>
          <w:sz w:val="24"/>
          <w:szCs w:val="24"/>
          <w:lang w:val="sr-Cyrl-RS" w:eastAsia="ar-SA"/>
        </w:rPr>
        <w:t xml:space="preserve">                   4.</w:t>
      </w:r>
      <w:r w:rsidRPr="00686094">
        <w:rPr>
          <w:rFonts w:ascii="Arial Narrow" w:eastAsia="Calibri" w:hAnsi="Arial Narrow" w:cs="Times New Roman"/>
          <w:sz w:val="24"/>
          <w:szCs w:val="24"/>
          <w:lang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686094" w:rsidRPr="00686094" w:rsidRDefault="00686094" w:rsidP="00686094">
      <w:pPr>
        <w:tabs>
          <w:tab w:val="left" w:pos="-1701"/>
        </w:tabs>
        <w:spacing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Комисија за јавну набавку наручиоца, разматраће само понуде које су благовремено предате.</w:t>
      </w:r>
    </w:p>
    <w:p w:rsidR="00686094" w:rsidRPr="00686094" w:rsidRDefault="00686094" w:rsidP="00686094">
      <w:pPr>
        <w:tabs>
          <w:tab w:val="left" w:pos="-1701"/>
        </w:tabs>
        <w:spacing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може у складу са чланом 82.Закона, одбити понуду уколико поседује доказ да је понуђач у претходне три године у поступку јавне набавке:</w:t>
      </w:r>
    </w:p>
    <w:p w:rsidR="00686094" w:rsidRPr="00686094" w:rsidRDefault="00686094" w:rsidP="00686094">
      <w:pPr>
        <w:numPr>
          <w:ilvl w:val="0"/>
          <w:numId w:val="5"/>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поступио супротно забрани из члана 23. и 25. Закона;</w:t>
      </w:r>
    </w:p>
    <w:p w:rsidR="00686094" w:rsidRPr="00686094" w:rsidRDefault="00686094" w:rsidP="00686094">
      <w:pPr>
        <w:numPr>
          <w:ilvl w:val="0"/>
          <w:numId w:val="5"/>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учинио повреду конкуренције;</w:t>
      </w:r>
    </w:p>
    <w:p w:rsidR="00686094" w:rsidRPr="00686094" w:rsidRDefault="00686094" w:rsidP="00686094">
      <w:pPr>
        <w:numPr>
          <w:ilvl w:val="0"/>
          <w:numId w:val="5"/>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може одбити понуди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Докази за одбијање понуде из претходна два става ове тачке, су:</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numPr>
          <w:ilvl w:val="0"/>
          <w:numId w:val="6"/>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правоснажна судска одлука или коначна одлука другог надлежног органа;</w:t>
      </w:r>
    </w:p>
    <w:p w:rsidR="00686094" w:rsidRPr="00686094" w:rsidRDefault="00686094" w:rsidP="00686094">
      <w:pPr>
        <w:numPr>
          <w:ilvl w:val="0"/>
          <w:numId w:val="6"/>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исправа о реализованом средству финансијског обезбеђења испуњења обавеза у поступку јавне набавке или испуњења уговорних обавеза;</w:t>
      </w:r>
    </w:p>
    <w:p w:rsidR="00686094" w:rsidRPr="00686094" w:rsidRDefault="00686094" w:rsidP="00686094">
      <w:pPr>
        <w:numPr>
          <w:ilvl w:val="0"/>
          <w:numId w:val="6"/>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исправа о наплаћеној уговорној казни;</w:t>
      </w:r>
    </w:p>
    <w:p w:rsidR="00686094" w:rsidRPr="00686094" w:rsidRDefault="00686094" w:rsidP="00686094">
      <w:pPr>
        <w:numPr>
          <w:ilvl w:val="0"/>
          <w:numId w:val="6"/>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рекламације корисника које нису отклоњене у уговореном року;</w:t>
      </w:r>
    </w:p>
    <w:p w:rsidR="00686094" w:rsidRPr="00686094" w:rsidRDefault="00686094" w:rsidP="00686094">
      <w:pPr>
        <w:numPr>
          <w:ilvl w:val="0"/>
          <w:numId w:val="6"/>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86094" w:rsidRPr="00686094" w:rsidRDefault="00686094" w:rsidP="00686094">
      <w:pPr>
        <w:numPr>
          <w:ilvl w:val="0"/>
          <w:numId w:val="6"/>
        </w:num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доказ о ангажовању на извршењу уговора о јавној набавци лица која нису означена у понуди као подиспоручиоци, односно чланови групе понуђача;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други Наручилац ако је предмет јавне набавке истоврстан.</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tabs>
          <w:tab w:val="left" w:pos="4275"/>
        </w:tabs>
        <w:spacing w:after="0" w:line="240" w:lineRule="auto"/>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КРИТЕРИЈУМ ЗА ОЦЕНУ ПОНУДА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sz w:val="24"/>
          <w:szCs w:val="24"/>
          <w:lang w:val="sr-Cyrl-CS"/>
        </w:rPr>
        <w:t>1.</w:t>
      </w:r>
      <w:r w:rsidRPr="00686094">
        <w:rPr>
          <w:rFonts w:ascii="Arial Narrow" w:eastAsia="Calibri" w:hAnsi="Arial Narrow" w:cs="Times New Roman"/>
          <w:sz w:val="24"/>
          <w:szCs w:val="24"/>
        </w:rPr>
        <w:t>Критеријум</w:t>
      </w:r>
      <w:r w:rsidRPr="00686094">
        <w:rPr>
          <w:rFonts w:ascii="Arial Narrow" w:eastAsia="Calibri" w:hAnsi="Arial Narrow" w:cs="Times New Roman"/>
          <w:sz w:val="24"/>
          <w:szCs w:val="24"/>
          <w:lang w:val="sr-Latn-CS"/>
        </w:rPr>
        <w:t xml:space="preserve"> </w:t>
      </w:r>
      <w:r w:rsidRPr="00686094">
        <w:rPr>
          <w:rFonts w:ascii="Arial Narrow" w:eastAsia="Calibri" w:hAnsi="Arial Narrow" w:cs="Times New Roman"/>
          <w:sz w:val="24"/>
          <w:szCs w:val="24"/>
        </w:rPr>
        <w:t>за</w:t>
      </w:r>
      <w:r w:rsidRPr="00686094">
        <w:rPr>
          <w:rFonts w:ascii="Arial Narrow" w:eastAsia="Calibri" w:hAnsi="Arial Narrow" w:cs="Times New Roman"/>
          <w:sz w:val="24"/>
          <w:szCs w:val="24"/>
          <w:lang w:val="sr-Latn-CS"/>
        </w:rPr>
        <w:t xml:space="preserve"> </w:t>
      </w:r>
      <w:r w:rsidRPr="00686094">
        <w:rPr>
          <w:rFonts w:ascii="Arial Narrow" w:eastAsia="Calibri" w:hAnsi="Arial Narrow" w:cs="Times New Roman"/>
          <w:sz w:val="24"/>
          <w:szCs w:val="24"/>
        </w:rPr>
        <w:t>оцену</w:t>
      </w:r>
      <w:r w:rsidRPr="00686094">
        <w:rPr>
          <w:rFonts w:ascii="Arial Narrow" w:eastAsia="Calibri" w:hAnsi="Arial Narrow" w:cs="Times New Roman"/>
          <w:sz w:val="24"/>
          <w:szCs w:val="24"/>
          <w:lang w:val="sr-Latn-CS"/>
        </w:rPr>
        <w:t xml:space="preserve"> </w:t>
      </w:r>
      <w:r w:rsidRPr="00686094">
        <w:rPr>
          <w:rFonts w:ascii="Arial Narrow" w:eastAsia="Calibri" w:hAnsi="Arial Narrow" w:cs="Times New Roman"/>
          <w:sz w:val="24"/>
          <w:szCs w:val="24"/>
        </w:rPr>
        <w:t>понуда</w:t>
      </w:r>
      <w:r w:rsidRPr="00686094">
        <w:rPr>
          <w:rFonts w:ascii="Arial Narrow" w:eastAsia="Calibri" w:hAnsi="Arial Narrow" w:cs="Times New Roman"/>
          <w:sz w:val="24"/>
          <w:szCs w:val="24"/>
          <w:lang w:val="sr-Latn-CS"/>
        </w:rPr>
        <w:t xml:space="preserve"> </w:t>
      </w:r>
      <w:r w:rsidRPr="00686094">
        <w:rPr>
          <w:rFonts w:ascii="Arial Narrow" w:eastAsia="Calibri" w:hAnsi="Arial Narrow" w:cs="Times New Roman"/>
          <w:sz w:val="24"/>
          <w:szCs w:val="24"/>
        </w:rPr>
        <w:t>је</w:t>
      </w:r>
      <w:r w:rsidRPr="00686094">
        <w:rPr>
          <w:rFonts w:ascii="Arial Narrow" w:eastAsia="Calibri" w:hAnsi="Arial Narrow" w:cs="Times New Roman"/>
          <w:sz w:val="24"/>
          <w:szCs w:val="24"/>
          <w:lang w:val="sr-Latn-CS"/>
        </w:rPr>
        <w:t xml:space="preserve">: </w:t>
      </w:r>
      <w:r w:rsidRPr="00686094">
        <w:rPr>
          <w:rFonts w:ascii="Arial Narrow" w:eastAsia="Calibri" w:hAnsi="Arial Narrow" w:cs="Times New Roman"/>
          <w:b/>
          <w:sz w:val="24"/>
          <w:szCs w:val="24"/>
          <w:lang w:val="sr-Cyrl-CS"/>
        </w:rPr>
        <w:t>најнижа понуђена цена</w:t>
      </w:r>
    </w:p>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Критеријум и елементи критеријума за доделу уговора исти су за све партије.</w:t>
      </w:r>
    </w:p>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2.Елементи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p>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lastRenderedPageBreak/>
        <w:t>Уколико две или више понуда имају исту најнижу понуђену цену, као најповољнија биће изабрана понуда оног понуђача која је прва приспела на адресу наручиоца.</w:t>
      </w:r>
    </w:p>
    <w:p w:rsidR="00686094" w:rsidRPr="00686094" w:rsidRDefault="00686094" w:rsidP="00686094">
      <w:pPr>
        <w:jc w:val="both"/>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rPr>
        <w:t>ДОДАТНА ОБЈАШЊЕЊА, КОНТРОЛА И ДОПУШТЕНЕ ИСПРАВКЕ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задржава право на проверу веродостојности наведених података и изјава.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Наручилац може, писаним путем, односно путем поште, електронске поште или факсом,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w:t>
      </w:r>
      <w:r w:rsidRPr="00686094">
        <w:rPr>
          <w:rFonts w:ascii="Arial Narrow" w:eastAsia="Calibri" w:hAnsi="Arial Narrow" w:cs="Times New Roman"/>
          <w:sz w:val="24"/>
          <w:szCs w:val="24"/>
          <w:lang w:val="sr-Cyrl-CS"/>
        </w:rPr>
        <w:t>споручиоца</w:t>
      </w:r>
      <w:r w:rsidRPr="00686094">
        <w:rPr>
          <w:rFonts w:ascii="Arial Narrow" w:eastAsia="Calibri" w:hAnsi="Arial Narrow" w:cs="Times New Roman"/>
          <w:sz w:val="24"/>
          <w:szCs w:val="24"/>
        </w:rPr>
        <w:t>.</w:t>
      </w:r>
    </w:p>
    <w:p w:rsid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81044" w:rsidRDefault="0048104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481044" w:rsidRPr="00481044" w:rsidRDefault="00481044" w:rsidP="00481044">
      <w:pPr>
        <w:widowControl w:val="0"/>
        <w:suppressAutoHyphens/>
        <w:autoSpaceDE w:val="0"/>
        <w:spacing w:before="16" w:after="0" w:line="240" w:lineRule="auto"/>
        <w:rPr>
          <w:rFonts w:ascii="Arial" w:eastAsia="Times New Roman" w:hAnsi="Arial" w:cs="Arial"/>
          <w:b/>
          <w:color w:val="000000"/>
          <w:sz w:val="24"/>
          <w:szCs w:val="24"/>
          <w:lang w:eastAsia="ar-SA"/>
        </w:rPr>
      </w:pPr>
      <w:r w:rsidRPr="00481044">
        <w:rPr>
          <w:rFonts w:ascii="Arial" w:eastAsia="Times New Roman" w:hAnsi="Arial" w:cs="Arial"/>
          <w:b/>
          <w:color w:val="000000"/>
          <w:sz w:val="24"/>
          <w:szCs w:val="24"/>
          <w:lang w:val="sr-Cyrl-RS" w:eastAsia="ar-SA"/>
        </w:rPr>
        <w:t>Обавештење о употреби печата</w:t>
      </w:r>
    </w:p>
    <w:p w:rsidR="00481044" w:rsidRPr="00481044" w:rsidRDefault="00481044" w:rsidP="00481044">
      <w:pPr>
        <w:widowControl w:val="0"/>
        <w:suppressAutoHyphens/>
        <w:autoSpaceDE w:val="0"/>
        <w:spacing w:before="16" w:after="0" w:line="240" w:lineRule="auto"/>
        <w:rPr>
          <w:rFonts w:ascii="Arial Narrow" w:eastAsia="Times New Roman" w:hAnsi="Arial Narrow" w:cs="Arial"/>
          <w:color w:val="000000"/>
          <w:sz w:val="24"/>
          <w:szCs w:val="24"/>
          <w:lang w:val="sr-Cyrl-RS" w:eastAsia="ar-SA"/>
        </w:rPr>
      </w:pPr>
      <w:r w:rsidRPr="00481044">
        <w:rPr>
          <w:rFonts w:ascii="Arial Narrow" w:eastAsia="Times New Roman" w:hAnsi="Arial Narrow" w:cs="Arial"/>
          <w:color w:val="000000"/>
          <w:sz w:val="24"/>
          <w:szCs w:val="24"/>
          <w:lang w:val="sr-Cyrl-RS" w:eastAsia="ar-SA"/>
        </w:rPr>
        <w:t>Приликом сачињавања понуде употреба печата није обавезна/Правилник о допуни Правилника о обавезним елементима конкурсне документације у поступцима јавних набавки и начину доказивања испуњености услова) Сл.гласник РС“број 41/2019/</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p>
    <w:p w:rsidR="00686094" w:rsidRPr="00686094" w:rsidRDefault="00686094" w:rsidP="00686094">
      <w:pPr>
        <w:tabs>
          <w:tab w:val="left" w:pos="0"/>
        </w:tabs>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b/>
          <w:sz w:val="24"/>
          <w:szCs w:val="24"/>
          <w:lang w:val="sr-Cyrl-CS"/>
        </w:rPr>
        <w:t>ДОНОШЕЊЕ ОДЛУКЕ У ВЕЗИ СА ОВОМ ЈАВНОМ НАБАВКОМ</w:t>
      </w:r>
    </w:p>
    <w:p w:rsidR="00686094" w:rsidRPr="00686094" w:rsidRDefault="00686094" w:rsidP="00686094">
      <w:pPr>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lang w:val="sr-Cyrl-CS"/>
        </w:rPr>
        <w:t xml:space="preserve">Наручилац ће, у складу са чланом 108.Закона,  а на основу извештаја о стручној оцени понуда, донети одлуку о додели уговора у року од </w:t>
      </w:r>
      <w:r w:rsidRPr="00686094">
        <w:rPr>
          <w:rFonts w:ascii="Arial Narrow" w:eastAsia="Calibri" w:hAnsi="Arial Narrow" w:cs="Times New Roman"/>
          <w:noProof/>
          <w:sz w:val="24"/>
          <w:szCs w:val="24"/>
          <w:lang w:val="sr-Cyrl-CS"/>
        </w:rPr>
        <w:t>најдуже</w:t>
      </w:r>
      <w:r w:rsidRPr="00686094">
        <w:rPr>
          <w:rFonts w:ascii="Arial Narrow" w:eastAsia="Calibri" w:hAnsi="Arial Narrow" w:cs="Times New Roman"/>
          <w:noProof/>
          <w:sz w:val="24"/>
          <w:szCs w:val="24"/>
        </w:rPr>
        <w:t xml:space="preserve"> </w:t>
      </w:r>
      <w:r w:rsidRPr="00686094">
        <w:rPr>
          <w:rFonts w:ascii="Arial Narrow" w:eastAsia="Calibri" w:hAnsi="Arial Narrow" w:cs="Times New Roman"/>
          <w:sz w:val="24"/>
          <w:szCs w:val="24"/>
        </w:rPr>
        <w:t>1</w:t>
      </w:r>
      <w:r w:rsidRPr="00686094">
        <w:rPr>
          <w:rFonts w:ascii="Arial Narrow" w:eastAsia="Calibri" w:hAnsi="Arial Narrow" w:cs="Times New Roman"/>
          <w:sz w:val="24"/>
          <w:szCs w:val="24"/>
          <w:lang w:val="sr-Cyrl-CS"/>
        </w:rPr>
        <w:t>5</w:t>
      </w:r>
      <w:r w:rsidRPr="00686094">
        <w:rPr>
          <w:rFonts w:ascii="Arial Narrow" w:eastAsia="Calibri" w:hAnsi="Arial Narrow" w:cs="Times New Roman"/>
          <w:sz w:val="24"/>
          <w:szCs w:val="24"/>
        </w:rPr>
        <w:t xml:space="preserve"> дана</w:t>
      </w:r>
      <w:r w:rsidRPr="00686094">
        <w:rPr>
          <w:rFonts w:ascii="Arial Narrow" w:eastAsia="Calibri" w:hAnsi="Arial Narrow" w:cs="Times New Roman"/>
          <w:noProof/>
          <w:sz w:val="24"/>
          <w:szCs w:val="24"/>
        </w:rPr>
        <w:t xml:space="preserve"> од дана јавног отварања понуда</w:t>
      </w:r>
      <w:r w:rsidRPr="00686094">
        <w:rPr>
          <w:rFonts w:ascii="Arial Narrow" w:eastAsia="Calibri" w:hAnsi="Arial Narrow" w:cs="Times New Roman"/>
          <w:sz w:val="24"/>
          <w:szCs w:val="24"/>
          <w:lang w:val="sr-Cyrl-CS"/>
        </w:rPr>
        <w:t>.</w:t>
      </w:r>
    </w:p>
    <w:p w:rsidR="00686094" w:rsidRPr="00686094" w:rsidRDefault="00686094" w:rsidP="00686094">
      <w:pPr>
        <w:suppressAutoHyphens/>
        <w:spacing w:after="0" w:line="240" w:lineRule="auto"/>
        <w:jc w:val="both"/>
        <w:rPr>
          <w:rFonts w:ascii="Arial Narrow" w:eastAsia="Times New Roman" w:hAnsi="Arial Narrow" w:cs="Times New Roman"/>
          <w:noProof/>
          <w:sz w:val="24"/>
          <w:szCs w:val="24"/>
          <w:lang w:val="sr-Cyrl-CS" w:eastAsia="ar-SA"/>
        </w:rPr>
      </w:pPr>
      <w:r w:rsidRPr="00686094">
        <w:rPr>
          <w:rFonts w:ascii="Arial Narrow" w:eastAsia="Times New Roman" w:hAnsi="Arial Narrow" w:cs="Times New Roman"/>
          <w:noProof/>
          <w:sz w:val="24"/>
          <w:szCs w:val="24"/>
          <w:lang w:val="sr-Latn-CS" w:eastAsia="ar-SA"/>
        </w:rPr>
        <w:t xml:space="preserve">Наручилац ће, у складу са чланом </w:t>
      </w:r>
      <w:r w:rsidRPr="00686094">
        <w:rPr>
          <w:rFonts w:ascii="Arial Narrow" w:eastAsia="Times New Roman" w:hAnsi="Arial Narrow" w:cs="Times New Roman"/>
          <w:noProof/>
          <w:sz w:val="24"/>
          <w:szCs w:val="24"/>
          <w:lang w:val="sr-Cyrl-CS" w:eastAsia="ar-SA"/>
        </w:rPr>
        <w:t>10</w:t>
      </w:r>
      <w:r w:rsidRPr="00686094">
        <w:rPr>
          <w:rFonts w:ascii="Arial Narrow" w:eastAsia="Times New Roman" w:hAnsi="Arial Narrow" w:cs="Times New Roman"/>
          <w:noProof/>
          <w:sz w:val="24"/>
          <w:szCs w:val="24"/>
          <w:lang w:val="sr-Latn-CS" w:eastAsia="ar-SA"/>
        </w:rPr>
        <w:t>9.став 1.З</w:t>
      </w:r>
      <w:r w:rsidRPr="00686094">
        <w:rPr>
          <w:rFonts w:ascii="Arial Narrow" w:eastAsia="Times New Roman" w:hAnsi="Arial Narrow" w:cs="Times New Roman"/>
          <w:noProof/>
          <w:sz w:val="24"/>
          <w:szCs w:val="24"/>
          <w:lang w:val="sr-Cyrl-CS" w:eastAsia="ar-SA"/>
        </w:rPr>
        <w:t>акона</w:t>
      </w:r>
      <w:r w:rsidRPr="00686094">
        <w:rPr>
          <w:rFonts w:ascii="Arial Narrow" w:eastAsia="Times New Roman" w:hAnsi="Arial Narrow" w:cs="Times New Roman"/>
          <w:noProof/>
          <w:sz w:val="24"/>
          <w:szCs w:val="24"/>
          <w:lang w:val="sr-Latn-CS" w:eastAsia="ar-SA"/>
        </w:rPr>
        <w:t>, донети одлуку о обустави поступка на основу извештаја о стручној оцени понуда, уколико нису испуњени услови за доделу уговора.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w:t>
      </w:r>
    </w:p>
    <w:p w:rsidR="00686094" w:rsidRPr="00686094" w:rsidRDefault="00686094" w:rsidP="00686094">
      <w:pPr>
        <w:tabs>
          <w:tab w:val="left" w:pos="72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Latn-CS"/>
        </w:rPr>
        <w:t xml:space="preserve">Након доношења </w:t>
      </w:r>
      <w:r w:rsidRPr="00686094">
        <w:rPr>
          <w:rFonts w:ascii="Arial Narrow" w:eastAsia="Calibri" w:hAnsi="Arial Narrow" w:cs="Times New Roman"/>
          <w:sz w:val="24"/>
          <w:szCs w:val="24"/>
          <w:lang w:val="sr-Cyrl-CS"/>
        </w:rPr>
        <w:t>образложене одлуке о додели уговора, односно одлуке о обустави поступка јавне набавке, Н</w:t>
      </w:r>
      <w:r w:rsidRPr="00686094">
        <w:rPr>
          <w:rFonts w:ascii="Arial Narrow" w:eastAsia="Calibri" w:hAnsi="Arial Narrow" w:cs="Times New Roman"/>
          <w:sz w:val="24"/>
          <w:szCs w:val="24"/>
          <w:lang w:val="sr-Latn-CS"/>
        </w:rPr>
        <w:t>аручилац ће</w:t>
      </w:r>
      <w:r w:rsidRPr="00686094">
        <w:rPr>
          <w:rFonts w:ascii="Arial Narrow" w:eastAsia="Calibri" w:hAnsi="Arial Narrow" w:cs="Times New Roman"/>
          <w:sz w:val="24"/>
          <w:szCs w:val="24"/>
          <w:lang w:val="sr-Cyrl-CS"/>
        </w:rPr>
        <w:t>, исте објавити на Порталу јавних набавки и на својој интернет страници у року од три дана од дана доношења одлуке.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u w:val="single"/>
          <w:lang w:val="sr-Cyrl-CS"/>
        </w:rPr>
      </w:pP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ЗАШТИТА ПРАВА У ПОСТУПКУ ЈАВНЕ НАБАВКЕ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Поступак заштите права у поступку јавне набавке регулисан одредбама члана 138.до167. Закона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 складу са чланом 148.Закона, захтев за заштиту права може да поднесе понуђач односно заинтересовано лице. Захтев за заштиту права у име понуђача односно заинтересованог лица, може да поднесе пословно удружење. Захтев за заштиту права може да поднесе и Управа за јавне набавке, Државна ревизорска институција, јавни правобранилац и грађански надзорник</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lastRenderedPageBreak/>
        <w:t>Чланом 149.З</w:t>
      </w:r>
      <w:r w:rsidRPr="00686094">
        <w:rPr>
          <w:rFonts w:ascii="Arial Narrow" w:eastAsia="Calibri" w:hAnsi="Arial Narrow" w:cs="Times New Roman"/>
          <w:sz w:val="24"/>
          <w:szCs w:val="24"/>
          <w:lang w:val="sr-Cyrl-CS"/>
        </w:rPr>
        <w:t>акона</w:t>
      </w:r>
      <w:r w:rsidRPr="00686094">
        <w:rPr>
          <w:rFonts w:ascii="Arial Narrow" w:eastAsia="Calibri" w:hAnsi="Arial Narrow" w:cs="Times New Roman"/>
          <w:sz w:val="24"/>
          <w:szCs w:val="24"/>
        </w:rPr>
        <w:t xml:space="preserve"> дефинисано је да се захтев за заштиту права подноси Републичкој комисији за заштиту права у поступцима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јавних набавки, (у даљем тексту: Републичка комисија), а предаје наручиоцу. Примерак захтева за заштиту права подносилац истовремено доставља Републичкој комисији.</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Захтев за заштиту права може се поднети у току целог поступка јавне набавке, против сваке радње наручиоца, осим ако З</w:t>
      </w:r>
      <w:r w:rsidRPr="00686094">
        <w:rPr>
          <w:rFonts w:ascii="Arial Narrow" w:eastAsia="Calibri" w:hAnsi="Arial Narrow" w:cs="Times New Roman"/>
          <w:sz w:val="24"/>
          <w:szCs w:val="24"/>
          <w:lang w:val="sr-Cyrl-CS"/>
        </w:rPr>
        <w:t xml:space="preserve">аконом </w:t>
      </w:r>
      <w:r w:rsidRPr="00686094">
        <w:rPr>
          <w:rFonts w:ascii="Arial Narrow" w:eastAsia="Calibri" w:hAnsi="Arial Narrow" w:cs="Times New Roman"/>
          <w:sz w:val="24"/>
          <w:szCs w:val="24"/>
        </w:rPr>
        <w:t>није другачије одређено.</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Захтев за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заштиту права којим се оспорава врста поступка, садржина позива за подношење понуда или</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конкурсна документација, сматраће се благовременим ако је примљен од стране наручиоца најкасније</w:t>
      </w:r>
      <w:r w:rsidRPr="00686094">
        <w:rPr>
          <w:rFonts w:ascii="Arial Narrow" w:eastAsia="Calibri" w:hAnsi="Arial Narrow" w:cs="Times New Roman"/>
          <w:sz w:val="24"/>
          <w:szCs w:val="24"/>
          <w:lang w:val="sr-Cyrl-CS"/>
        </w:rPr>
        <w:t xml:space="preserve"> седам</w:t>
      </w:r>
      <w:r w:rsidRPr="00686094">
        <w:rPr>
          <w:rFonts w:ascii="Arial Narrow" w:eastAsia="Calibri" w:hAnsi="Arial Narrow" w:cs="Times New Roman"/>
          <w:sz w:val="24"/>
          <w:szCs w:val="24"/>
        </w:rPr>
        <w:t xml:space="preserve"> дана пре истека рока за подношење понуда, без обзира на начин достављања.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подносилца захтева знао или мога знати приликом подношења предходног захтева.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О поднетом захтеву за заштиту права наручилац објављује обавештење о поднетом захтеву на Порталу јавних набавки</w:t>
      </w:r>
      <w:r w:rsidRPr="00686094">
        <w:rPr>
          <w:rFonts w:ascii="Arial Narrow" w:eastAsia="Calibri" w:hAnsi="Arial Narrow" w:cs="Times New Roman"/>
          <w:sz w:val="24"/>
          <w:szCs w:val="24"/>
          <w:lang w:val="sr-Cyrl-CS"/>
        </w:rPr>
        <w:t xml:space="preserve">  и на својој интернет страници </w:t>
      </w:r>
      <w:r w:rsidRPr="00686094">
        <w:rPr>
          <w:rFonts w:ascii="Arial Narrow" w:eastAsia="Calibri" w:hAnsi="Arial Narrow" w:cs="Times New Roman"/>
          <w:sz w:val="24"/>
          <w:szCs w:val="24"/>
        </w:rPr>
        <w:t>, најкасније у року од два дана од дана пријема захтева за заштиту права.</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После доношења одлуке о додели уговора или одлуке о обустави поступка, рок за подношење</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захтева за заштиту права је </w:t>
      </w:r>
      <w:r w:rsidRPr="00686094">
        <w:rPr>
          <w:rFonts w:ascii="Arial Narrow" w:eastAsia="Calibri" w:hAnsi="Arial Narrow" w:cs="Times New Roman"/>
          <w:sz w:val="24"/>
          <w:szCs w:val="24"/>
          <w:lang w:val="sr-Cyrl-CS"/>
        </w:rPr>
        <w:t>десет</w:t>
      </w:r>
      <w:r w:rsidRPr="00686094">
        <w:rPr>
          <w:rFonts w:ascii="Arial Narrow" w:eastAsia="Calibri" w:hAnsi="Arial Narrow" w:cs="Times New Roman"/>
          <w:sz w:val="24"/>
          <w:szCs w:val="24"/>
        </w:rPr>
        <w:t xml:space="preserve"> дана од дана пријема одлуке.</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w:t>
      </w:r>
    </w:p>
    <w:p w:rsidR="00686094" w:rsidRPr="00686094" w:rsidRDefault="00686094" w:rsidP="00686094">
      <w:pPr>
        <w:tabs>
          <w:tab w:val="left" w:pos="720"/>
        </w:tabs>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Захтев за заштиту права мора да садржи све елементе предвиђене у члану 151. став 1. Закона.</w:t>
      </w:r>
    </w:p>
    <w:p w:rsidR="00686094" w:rsidRPr="00686094" w:rsidRDefault="00686094" w:rsidP="00686094">
      <w:pPr>
        <w:tabs>
          <w:tab w:val="left" w:pos="720"/>
        </w:tabs>
        <w:spacing w:after="0" w:line="240" w:lineRule="auto"/>
        <w:jc w:val="both"/>
        <w:rPr>
          <w:rFonts w:ascii="Arial Narrow" w:eastAsia="Calibri" w:hAnsi="Arial Narrow" w:cs="Times New Roman"/>
          <w:sz w:val="24"/>
          <w:szCs w:val="24"/>
        </w:rPr>
      </w:pPr>
      <w:r w:rsidRPr="00686094">
        <w:rPr>
          <w:rFonts w:ascii="Arial Narrow" w:eastAsia="Calibri" w:hAnsi="Arial Narrow" w:cs="Times New Roman"/>
          <w:sz w:val="24"/>
          <w:szCs w:val="24"/>
        </w:rPr>
        <w:t>Захтев за заштиту права се доставља непосредно, електронском поштом, факсом или препорученом пошиљком са повратницом.</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Latn-CS"/>
        </w:rPr>
        <w:t xml:space="preserve">Подносилац захтева за заштиту права је дужан да </w:t>
      </w:r>
      <w:r w:rsidRPr="00686094">
        <w:rPr>
          <w:rFonts w:ascii="Arial Narrow" w:eastAsia="Calibri" w:hAnsi="Arial Narrow" w:cs="Times New Roman"/>
          <w:sz w:val="24"/>
          <w:szCs w:val="24"/>
          <w:lang w:val="sr-Cyrl-CS"/>
        </w:rPr>
        <w:t>уз захтев за заштиту права достави доказ о уплати таксе, у износу од 120</w:t>
      </w:r>
      <w:r w:rsidRPr="00686094">
        <w:rPr>
          <w:rFonts w:ascii="Arial Narrow" w:eastAsia="Calibri" w:hAnsi="Arial Narrow" w:cs="Times New Roman"/>
          <w:sz w:val="24"/>
          <w:szCs w:val="24"/>
        </w:rPr>
        <w:t>.000,00</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динара, на </w:t>
      </w:r>
      <w:r w:rsidRPr="00686094">
        <w:rPr>
          <w:rFonts w:ascii="Arial Narrow" w:eastAsia="Calibri" w:hAnsi="Arial Narrow" w:cs="Times New Roman"/>
          <w:sz w:val="24"/>
          <w:szCs w:val="24"/>
          <w:lang w:val="sr-Cyrl-RS"/>
        </w:rPr>
        <w:t xml:space="preserve"> </w:t>
      </w:r>
      <w:r w:rsidRPr="00686094">
        <w:rPr>
          <w:rFonts w:ascii="Arial Narrow" w:eastAsia="Calibri" w:hAnsi="Arial Narrow" w:cs="Times New Roman"/>
          <w:sz w:val="24"/>
          <w:szCs w:val="24"/>
        </w:rPr>
        <w:t xml:space="preserve"> рачун број: 840-</w:t>
      </w:r>
      <w:r w:rsidRPr="00686094">
        <w:rPr>
          <w:rFonts w:ascii="Arial Narrow" w:eastAsia="Calibri" w:hAnsi="Arial Narrow" w:cs="Times New Roman"/>
          <w:sz w:val="24"/>
          <w:szCs w:val="24"/>
          <w:lang w:val="sr-Cyrl-RS"/>
        </w:rPr>
        <w:t>30678845-06,шифра плаћања 153 или 253</w:t>
      </w: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RS"/>
        </w:rPr>
        <w:t xml:space="preserve"> </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прималац: Буџет Републике Србије, сврха: </w:t>
      </w:r>
      <w:r w:rsidRPr="00686094">
        <w:rPr>
          <w:rFonts w:ascii="Arial Narrow" w:eastAsia="Calibri" w:hAnsi="Arial Narrow" w:cs="Times New Roman"/>
          <w:sz w:val="24"/>
          <w:szCs w:val="24"/>
          <w:lang w:val="sr-Cyrl-RS"/>
        </w:rPr>
        <w:t xml:space="preserve"> </w:t>
      </w:r>
      <w:r w:rsidRPr="00686094">
        <w:rPr>
          <w:rFonts w:ascii="Arial Narrow" w:eastAsia="Calibri" w:hAnsi="Arial Narrow" w:cs="Times New Roman"/>
          <w:sz w:val="24"/>
          <w:szCs w:val="24"/>
        </w:rPr>
        <w:t xml:space="preserve"> захтев за</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заштиту права, број јавне набавке: </w:t>
      </w:r>
      <w:r w:rsidRPr="00686094">
        <w:rPr>
          <w:rFonts w:ascii="Arial Narrow" w:eastAsia="Calibri" w:hAnsi="Arial Narrow" w:cs="Times New Roman"/>
          <w:sz w:val="24"/>
          <w:szCs w:val="24"/>
          <w:lang w:val="sr-Cyrl-CS"/>
        </w:rPr>
        <w:t>1/20</w:t>
      </w:r>
      <w:r w:rsidR="009D7792">
        <w:rPr>
          <w:rFonts w:ascii="Arial Narrow" w:eastAsia="Calibri" w:hAnsi="Arial Narrow" w:cs="Times New Roman"/>
          <w:sz w:val="24"/>
          <w:szCs w:val="24"/>
          <w:lang w:val="sr-Cyrl-CS"/>
        </w:rPr>
        <w:t>20</w:t>
      </w:r>
      <w:r w:rsidRPr="00686094">
        <w:rPr>
          <w:rFonts w:ascii="Arial Narrow" w:eastAsia="Calibri" w:hAnsi="Arial Narrow" w:cs="Times New Roman"/>
          <w:sz w:val="24"/>
          <w:szCs w:val="24"/>
          <w:lang w:val="sr-Cyrl-CS"/>
        </w:rPr>
        <w:t>,</w:t>
      </w:r>
      <w:r w:rsidRPr="00686094">
        <w:rPr>
          <w:rFonts w:ascii="Arial Narrow" w:eastAsia="Calibri" w:hAnsi="Arial Narrow" w:cs="Times New Roman"/>
          <w:sz w:val="24"/>
          <w:szCs w:val="24"/>
          <w:lang w:val="sr-Cyrl-RS"/>
        </w:rPr>
        <w:t xml:space="preserve"> број партије ______</w:t>
      </w:r>
      <w:r w:rsidRPr="00686094">
        <w:rPr>
          <w:rFonts w:ascii="Arial Narrow" w:eastAsia="Calibri" w:hAnsi="Arial Narrow" w:cs="Times New Roman"/>
          <w:sz w:val="24"/>
          <w:szCs w:val="24"/>
          <w:lang w:val="sr-Cyrl-CS"/>
        </w:rPr>
        <w:t>.</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РОК ЗА ЗАКЉУЧЕЊЕ УГОВОРА И ОБАВЕШТЕЊЕ О ЗАКЉУЧЕНОМ УГОВОРУ </w:t>
      </w:r>
    </w:p>
    <w:p w:rsidR="00686094" w:rsidRPr="00686094" w:rsidRDefault="00686094" w:rsidP="00686094">
      <w:pPr>
        <w:autoSpaceDE w:val="0"/>
        <w:autoSpaceDN w:val="0"/>
        <w:adjustRightInd w:val="0"/>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Након доношења одлуке о додели уговора и протека рока за подношење захтева за заштиту права из члана 149.став 6. Закона, наручилац у складу са чланом 113. Закона закључује уговор о јавној набавци са понуђачем којем је додељен уговор у року од осам дана од дана протека рока за подношење захтева за заштиту права. </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Уколико понуђач коме је додељен уговор о јавној набавци одбије да закључи уговор о јавној набавци, наручилац може да закључи уговор са првим следећим најповољнијим понуђачем.</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ОБЈАВЉИВАЊЕ ОБАВЕШТЕЊА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Обавештење о закљученом уговору о јавној набавци или обавештење о обустави поступка  јавне набавке, наручилац ће објавити у року од пет дана од дана закључења уговора односно коначности одлуке о обустави поступка јавне набавке, на Порталу јавних набавки Управе за јавне набавке и на својој интернет страници.</w:t>
      </w:r>
    </w:p>
    <w:p w:rsidR="00686094" w:rsidRPr="00686094" w:rsidRDefault="00686094" w:rsidP="00686094">
      <w:pPr>
        <w:jc w:val="right"/>
        <w:rPr>
          <w:rFonts w:ascii="Arial Narrow" w:eastAsia="Calibri" w:hAnsi="Arial Narrow" w:cs="Times New Roman"/>
          <w:b/>
          <w:sz w:val="24"/>
          <w:szCs w:val="24"/>
          <w:lang w:val="sr-Cyrl-CS"/>
        </w:rPr>
      </w:pPr>
    </w:p>
    <w:p w:rsidR="00686094" w:rsidRPr="00686094" w:rsidRDefault="00686094" w:rsidP="00686094">
      <w:pPr>
        <w:rPr>
          <w:rFonts w:ascii="Arial Narrow" w:eastAsia="Calibri" w:hAnsi="Arial Narrow" w:cs="Times New Roman"/>
          <w:b/>
          <w:sz w:val="24"/>
          <w:szCs w:val="24"/>
          <w:lang w:val="sr-Cyrl-RS"/>
        </w:rPr>
      </w:pPr>
    </w:p>
    <w:p w:rsidR="00686094" w:rsidRPr="00686094" w:rsidRDefault="00686094" w:rsidP="00686094">
      <w:pPr>
        <w:rPr>
          <w:rFonts w:ascii="Arial Narrow" w:eastAsia="Calibri" w:hAnsi="Arial Narrow" w:cs="Times New Roman"/>
          <w:b/>
          <w:sz w:val="24"/>
          <w:szCs w:val="24"/>
          <w:lang w:val="sr-Cyrl-RS"/>
        </w:rPr>
      </w:pPr>
    </w:p>
    <w:p w:rsidR="00686094" w:rsidRPr="00686094" w:rsidRDefault="00686094" w:rsidP="00686094">
      <w:pP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t>Образац А</w:t>
      </w:r>
    </w:p>
    <w:p w:rsidR="00686094" w:rsidRPr="00686094" w:rsidRDefault="00686094" w:rsidP="00686094">
      <w:pPr>
        <w:keepNext/>
        <w:tabs>
          <w:tab w:val="left" w:pos="0"/>
        </w:tabs>
        <w:spacing w:before="240" w:after="60" w:line="240" w:lineRule="auto"/>
        <w:jc w:val="both"/>
        <w:outlineLvl w:val="1"/>
        <w:rPr>
          <w:rFonts w:ascii="Arial Narrow" w:eastAsia="Times New Roman" w:hAnsi="Arial Narrow" w:cs="Arial"/>
          <w:bCs/>
          <w:sz w:val="24"/>
          <w:szCs w:val="24"/>
          <w:lang w:val="sr-Cyrl-CS"/>
        </w:rPr>
      </w:pPr>
      <w:r w:rsidRPr="00686094">
        <w:rPr>
          <w:rFonts w:ascii="Arial Narrow" w:eastAsia="Times New Roman" w:hAnsi="Arial Narrow" w:cs="Arial"/>
          <w:bCs/>
          <w:sz w:val="24"/>
          <w:szCs w:val="24"/>
          <w:lang w:val="sr-Cyrl-CS"/>
        </w:rPr>
        <w:t>У складу са</w:t>
      </w:r>
      <w:r w:rsidRPr="00686094">
        <w:rPr>
          <w:rFonts w:ascii="Arial Narrow" w:eastAsia="Times New Roman" w:hAnsi="Arial Narrow" w:cs="Arial"/>
          <w:bCs/>
          <w:sz w:val="24"/>
          <w:szCs w:val="24"/>
          <w:lang w:val="ru-RU"/>
        </w:rPr>
        <w:t xml:space="preserve"> чл. 77. став 4. Закона о јавним набавкама («Службени гласник РС» број 124/12, 14/2015 и 68/2015) и условима утврђеним конкурсном документацијом за реализацију јн бр.1/20</w:t>
      </w:r>
      <w:r w:rsidR="00253F4E">
        <w:rPr>
          <w:rFonts w:ascii="Arial Narrow" w:eastAsia="Times New Roman" w:hAnsi="Arial Narrow" w:cs="Arial"/>
          <w:bCs/>
          <w:sz w:val="24"/>
          <w:szCs w:val="24"/>
          <w:lang w:val="ru-RU"/>
        </w:rPr>
        <w:t>20</w:t>
      </w:r>
      <w:r w:rsidRPr="00686094">
        <w:rPr>
          <w:rFonts w:ascii="Arial Narrow" w:eastAsia="Times New Roman" w:hAnsi="Arial Narrow" w:cs="Arial"/>
          <w:bCs/>
          <w:sz w:val="24"/>
          <w:szCs w:val="24"/>
          <w:lang w:val="hu-HU"/>
        </w:rPr>
        <w:t xml:space="preserve"> </w:t>
      </w:r>
      <w:r w:rsidRPr="00686094">
        <w:rPr>
          <w:rFonts w:ascii="Arial Narrow" w:eastAsia="Times New Roman" w:hAnsi="Arial Narrow" w:cs="Arial"/>
          <w:bCs/>
          <w:sz w:val="24"/>
          <w:szCs w:val="24"/>
          <w:lang w:val="ru-RU"/>
        </w:rPr>
        <w:t>,  д а ј е   с е</w:t>
      </w:r>
    </w:p>
    <w:p w:rsidR="00686094" w:rsidRPr="00686094" w:rsidRDefault="00686094" w:rsidP="00686094">
      <w:pPr>
        <w:keepNext/>
        <w:tabs>
          <w:tab w:val="left" w:pos="1320"/>
        </w:tabs>
        <w:spacing w:before="240" w:after="60" w:line="240" w:lineRule="auto"/>
        <w:outlineLvl w:val="1"/>
        <w:rPr>
          <w:rFonts w:ascii="Arial Narrow" w:eastAsia="Times New Roman" w:hAnsi="Arial Narrow" w:cs="Times New Roman"/>
          <w:b/>
          <w:bCs/>
          <w:sz w:val="24"/>
          <w:szCs w:val="24"/>
          <w:lang w:val="sr-Cyrl-CS"/>
        </w:rPr>
      </w:pPr>
      <w:r w:rsidRPr="00686094">
        <w:rPr>
          <w:rFonts w:ascii="Arial Narrow" w:eastAsia="Times New Roman" w:hAnsi="Arial Narrow" w:cs="Arial"/>
          <w:b/>
          <w:bCs/>
          <w:sz w:val="24"/>
          <w:szCs w:val="24"/>
          <w:lang w:val="sr-Cyrl-CS"/>
        </w:rPr>
        <w:tab/>
      </w:r>
      <w:r w:rsidRPr="00686094">
        <w:rPr>
          <w:rFonts w:ascii="Arial Narrow" w:eastAsia="Times New Roman" w:hAnsi="Arial Narrow" w:cs="Arial"/>
          <w:b/>
          <w:bCs/>
          <w:sz w:val="24"/>
          <w:szCs w:val="24"/>
          <w:lang w:val="sr-Cyrl-CS"/>
        </w:rPr>
        <w:tab/>
      </w:r>
      <w:r w:rsidRPr="00686094">
        <w:rPr>
          <w:rFonts w:ascii="Arial Narrow" w:eastAsia="Times New Roman" w:hAnsi="Arial Narrow" w:cs="Arial"/>
          <w:b/>
          <w:bCs/>
          <w:sz w:val="24"/>
          <w:szCs w:val="24"/>
          <w:lang w:val="sr-Cyrl-CS"/>
        </w:rPr>
        <w:tab/>
      </w:r>
      <w:r w:rsidRPr="00686094">
        <w:rPr>
          <w:rFonts w:ascii="Arial Narrow" w:eastAsia="Times New Roman" w:hAnsi="Arial Narrow" w:cs="Arial"/>
          <w:b/>
          <w:bCs/>
          <w:sz w:val="24"/>
          <w:szCs w:val="24"/>
          <w:lang w:val="sr-Cyrl-CS"/>
        </w:rPr>
        <w:tab/>
      </w:r>
      <w:r w:rsidRPr="00686094">
        <w:rPr>
          <w:rFonts w:ascii="Arial Narrow" w:eastAsia="Times New Roman" w:hAnsi="Arial Narrow" w:cs="Arial"/>
          <w:b/>
          <w:bCs/>
          <w:sz w:val="24"/>
          <w:szCs w:val="24"/>
          <w:lang w:val="sr-Cyrl-CS"/>
        </w:rPr>
        <w:tab/>
      </w:r>
      <w:r w:rsidRPr="00686094">
        <w:rPr>
          <w:rFonts w:ascii="Arial Narrow" w:eastAsia="Times New Roman" w:hAnsi="Arial Narrow" w:cs="Times New Roman"/>
          <w:b/>
          <w:bCs/>
          <w:sz w:val="24"/>
          <w:szCs w:val="24"/>
          <w:lang w:val="sr-Latn-CS"/>
        </w:rPr>
        <w:t>И</w:t>
      </w:r>
      <w:r w:rsidRPr="00686094">
        <w:rPr>
          <w:rFonts w:ascii="Arial Narrow" w:eastAsia="Times New Roman" w:hAnsi="Arial Narrow" w:cs="Times New Roman"/>
          <w:b/>
          <w:bCs/>
          <w:sz w:val="24"/>
          <w:szCs w:val="24"/>
          <w:lang w:val="sr-Cyrl-CS"/>
        </w:rPr>
        <w:t xml:space="preserve"> </w:t>
      </w:r>
      <w:r w:rsidRPr="00686094">
        <w:rPr>
          <w:rFonts w:ascii="Arial Narrow" w:eastAsia="Times New Roman" w:hAnsi="Arial Narrow" w:cs="Times New Roman"/>
          <w:b/>
          <w:bCs/>
          <w:sz w:val="24"/>
          <w:szCs w:val="24"/>
          <w:lang w:val="sr-Latn-CS"/>
        </w:rPr>
        <w:t>З</w:t>
      </w:r>
      <w:r w:rsidRPr="00686094">
        <w:rPr>
          <w:rFonts w:ascii="Arial Narrow" w:eastAsia="Times New Roman" w:hAnsi="Arial Narrow" w:cs="Times New Roman"/>
          <w:b/>
          <w:bCs/>
          <w:sz w:val="24"/>
          <w:szCs w:val="24"/>
          <w:lang w:val="sr-Cyrl-CS"/>
        </w:rPr>
        <w:t xml:space="preserve"> </w:t>
      </w:r>
      <w:r w:rsidRPr="00686094">
        <w:rPr>
          <w:rFonts w:ascii="Arial Narrow" w:eastAsia="Times New Roman" w:hAnsi="Arial Narrow" w:cs="Times New Roman"/>
          <w:b/>
          <w:bCs/>
          <w:sz w:val="24"/>
          <w:szCs w:val="24"/>
          <w:lang w:val="sr-Latn-CS"/>
        </w:rPr>
        <w:t>Ј</w:t>
      </w:r>
      <w:r w:rsidRPr="00686094">
        <w:rPr>
          <w:rFonts w:ascii="Arial Narrow" w:eastAsia="Times New Roman" w:hAnsi="Arial Narrow" w:cs="Times New Roman"/>
          <w:b/>
          <w:bCs/>
          <w:sz w:val="24"/>
          <w:szCs w:val="24"/>
          <w:lang w:val="sr-Cyrl-CS"/>
        </w:rPr>
        <w:t xml:space="preserve"> </w:t>
      </w:r>
      <w:r w:rsidRPr="00686094">
        <w:rPr>
          <w:rFonts w:ascii="Arial Narrow" w:eastAsia="Times New Roman" w:hAnsi="Arial Narrow" w:cs="Times New Roman"/>
          <w:b/>
          <w:bCs/>
          <w:sz w:val="24"/>
          <w:szCs w:val="24"/>
          <w:lang w:val="sr-Latn-CS"/>
        </w:rPr>
        <w:t>А</w:t>
      </w:r>
      <w:r w:rsidRPr="00686094">
        <w:rPr>
          <w:rFonts w:ascii="Arial Narrow" w:eastAsia="Times New Roman" w:hAnsi="Arial Narrow" w:cs="Times New Roman"/>
          <w:b/>
          <w:bCs/>
          <w:sz w:val="24"/>
          <w:szCs w:val="24"/>
          <w:lang w:val="sr-Cyrl-CS"/>
        </w:rPr>
        <w:t xml:space="preserve"> </w:t>
      </w:r>
      <w:r w:rsidRPr="00686094">
        <w:rPr>
          <w:rFonts w:ascii="Arial Narrow" w:eastAsia="Times New Roman" w:hAnsi="Arial Narrow" w:cs="Times New Roman"/>
          <w:b/>
          <w:bCs/>
          <w:sz w:val="24"/>
          <w:szCs w:val="24"/>
          <w:lang w:val="sr-Latn-CS"/>
        </w:rPr>
        <w:t>В</w:t>
      </w:r>
      <w:r w:rsidRPr="00686094">
        <w:rPr>
          <w:rFonts w:ascii="Arial Narrow" w:eastAsia="Times New Roman" w:hAnsi="Arial Narrow" w:cs="Times New Roman"/>
          <w:b/>
          <w:bCs/>
          <w:sz w:val="24"/>
          <w:szCs w:val="24"/>
          <w:lang w:val="sr-Cyrl-CS"/>
        </w:rPr>
        <w:t xml:space="preserve"> </w:t>
      </w:r>
      <w:r w:rsidRPr="00686094">
        <w:rPr>
          <w:rFonts w:ascii="Arial Narrow" w:eastAsia="Times New Roman" w:hAnsi="Arial Narrow" w:cs="Times New Roman"/>
          <w:b/>
          <w:bCs/>
          <w:sz w:val="24"/>
          <w:szCs w:val="24"/>
          <w:lang w:val="sr-Latn-CS"/>
        </w:rPr>
        <w:t>А</w:t>
      </w:r>
      <w:r w:rsidRPr="00686094">
        <w:rPr>
          <w:rFonts w:ascii="Arial Narrow" w:eastAsia="Times New Roman" w:hAnsi="Arial Narrow" w:cs="Times New Roman"/>
          <w:b/>
          <w:bCs/>
          <w:sz w:val="24"/>
          <w:szCs w:val="24"/>
          <w:lang w:val="sr-Cyrl-CS"/>
        </w:rPr>
        <w:t xml:space="preserve"> ПОНУЂАЧА</w:t>
      </w:r>
    </w:p>
    <w:p w:rsidR="00686094" w:rsidRPr="00686094" w:rsidRDefault="00686094" w:rsidP="00686094">
      <w:pPr>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 испуњености обавезних услова по чл. 75. и додатних услова по чл..76. Закона о јавним набавкама и поштовању законских прописа</w:t>
      </w:r>
    </w:p>
    <w:p w:rsidR="00686094" w:rsidRPr="00686094" w:rsidRDefault="00686094" w:rsidP="00686094">
      <w:pPr>
        <w:ind w:firstLine="708"/>
        <w:contextualSpacing/>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Под </w:t>
      </w:r>
      <w:r w:rsidRPr="00686094">
        <w:rPr>
          <w:rFonts w:ascii="Arial Narrow" w:eastAsia="Times New Roman" w:hAnsi="Arial Narrow" w:cs="Times New Roman"/>
          <w:b/>
          <w:sz w:val="24"/>
          <w:szCs w:val="24"/>
          <w:lang w:val="sr-Cyrl-CS"/>
        </w:rPr>
        <w:t>пуном</w:t>
      </w:r>
      <w:r w:rsidRPr="00686094">
        <w:rPr>
          <w:rFonts w:ascii="Arial Narrow" w:eastAsia="Times New Roman" w:hAnsi="Arial Narrow" w:cs="Times New Roman"/>
          <w:b/>
          <w:sz w:val="24"/>
          <w:szCs w:val="24"/>
          <w:lang w:val="ru-RU"/>
        </w:rPr>
        <w:t xml:space="preserve"> </w:t>
      </w:r>
      <w:r w:rsidRPr="00686094">
        <w:rPr>
          <w:rFonts w:ascii="Arial Narrow" w:eastAsia="Times New Roman" w:hAnsi="Arial Narrow" w:cs="Times New Roman"/>
          <w:b/>
          <w:sz w:val="24"/>
          <w:szCs w:val="24"/>
          <w:lang w:val="sr-Cyrl-CS"/>
        </w:rPr>
        <w:t>кривичном и материјалном одговорношћу</w:t>
      </w:r>
      <w:r w:rsidRPr="00686094">
        <w:rPr>
          <w:rFonts w:ascii="Arial Narrow" w:eastAsia="Times New Roman" w:hAnsi="Arial Narrow" w:cs="Times New Roman"/>
          <w:sz w:val="24"/>
          <w:szCs w:val="24"/>
          <w:lang w:val="sr-Cyrl-CS"/>
        </w:rPr>
        <w:t xml:space="preserve"> као овлашћено лице испред понуђача _________________________ из _____________ ул._________________________ бр.____ , изјављујем:</w:t>
      </w:r>
    </w:p>
    <w:p w:rsidR="00686094" w:rsidRPr="00686094" w:rsidRDefault="00686094" w:rsidP="00686094">
      <w:pPr>
        <w:ind w:firstLine="708"/>
        <w:contextualSpacing/>
        <w:jc w:val="both"/>
        <w:rPr>
          <w:rFonts w:ascii="Arial Narrow" w:eastAsia="Times New Roman" w:hAnsi="Arial Narrow" w:cs="Times New Roman"/>
          <w:sz w:val="24"/>
          <w:szCs w:val="24"/>
          <w:lang w:val="sr-Cyrl-CS"/>
        </w:rPr>
      </w:pPr>
    </w:p>
    <w:p w:rsidR="00686094" w:rsidRPr="00686094" w:rsidRDefault="00686094" w:rsidP="00686094">
      <w:pPr>
        <w:spacing w:after="0" w:line="240" w:lineRule="auto"/>
        <w:ind w:left="360"/>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да понуђач, испуњава све </w:t>
      </w:r>
      <w:r w:rsidRPr="00686094">
        <w:rPr>
          <w:rFonts w:ascii="Arial Narrow" w:eastAsia="Times New Roman" w:hAnsi="Arial Narrow" w:cs="Times New Roman"/>
          <w:b/>
          <w:sz w:val="24"/>
          <w:szCs w:val="24"/>
          <w:lang w:val="sr-Cyrl-CS"/>
        </w:rPr>
        <w:t>обавезне услове</w:t>
      </w:r>
      <w:r w:rsidRPr="00686094">
        <w:rPr>
          <w:rFonts w:ascii="Arial Narrow" w:eastAsia="Times New Roman" w:hAnsi="Arial Narrow" w:cs="Times New Roman"/>
          <w:sz w:val="24"/>
          <w:szCs w:val="24"/>
          <w:lang w:val="sr-Cyrl-CS"/>
        </w:rPr>
        <w:t xml:space="preserve"> утврђене законом конкурсном документацијом (Чл.75.став1.тачка1-4)Закона);</w:t>
      </w:r>
    </w:p>
    <w:p w:rsidR="00686094" w:rsidRPr="00686094" w:rsidRDefault="00686094" w:rsidP="00686094">
      <w:pPr>
        <w:ind w:left="360"/>
        <w:contextualSpacing/>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w:t>
      </w:r>
    </w:p>
    <w:p w:rsidR="00686094" w:rsidRPr="00686094" w:rsidRDefault="00686094" w:rsidP="00686094">
      <w:pPr>
        <w:spacing w:after="0" w:line="240" w:lineRule="auto"/>
        <w:ind w:firstLine="360"/>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-да понуђач, испуњава све </w:t>
      </w:r>
      <w:r w:rsidRPr="00686094">
        <w:rPr>
          <w:rFonts w:ascii="Arial Narrow" w:eastAsia="Times New Roman" w:hAnsi="Arial Narrow" w:cs="Times New Roman"/>
          <w:b/>
          <w:sz w:val="24"/>
          <w:szCs w:val="24"/>
          <w:lang w:val="sr-Cyrl-CS"/>
        </w:rPr>
        <w:t>додатне услове</w:t>
      </w:r>
      <w:r w:rsidRPr="00686094">
        <w:rPr>
          <w:rFonts w:ascii="Arial Narrow" w:eastAsia="Times New Roman" w:hAnsi="Arial Narrow" w:cs="Times New Roman"/>
          <w:sz w:val="24"/>
          <w:szCs w:val="24"/>
          <w:lang w:val="sr-Cyrl-CS"/>
        </w:rPr>
        <w:t xml:space="preserve"> из закона и конкурсне документације(Чл.76.Закона).</w:t>
      </w:r>
    </w:p>
    <w:p w:rsidR="00686094" w:rsidRPr="00686094" w:rsidRDefault="00686094" w:rsidP="00686094">
      <w:pPr>
        <w:spacing w:after="0" w:line="240" w:lineRule="auto"/>
        <w:jc w:val="both"/>
        <w:rPr>
          <w:rFonts w:ascii="Arial Narrow" w:eastAsia="Times New Roman" w:hAnsi="Arial Narrow" w:cs="Times New Roman"/>
          <w:sz w:val="24"/>
          <w:szCs w:val="24"/>
          <w:lang w:val="sr-Cyrl-CS"/>
        </w:rPr>
      </w:pPr>
    </w:p>
    <w:p w:rsidR="00686094" w:rsidRPr="00686094" w:rsidRDefault="00686094" w:rsidP="00686094">
      <w:pPr>
        <w:spacing w:after="0" w:line="240" w:lineRule="auto"/>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 да понуђач, испуњава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понуде(Члан 75.став.2.Закона).</w:t>
      </w:r>
    </w:p>
    <w:p w:rsidR="00686094" w:rsidRPr="00686094" w:rsidRDefault="00686094" w:rsidP="00686094">
      <w:pPr>
        <w:rPr>
          <w:rFonts w:ascii="Arial Narrow" w:eastAsia="Calibri" w:hAnsi="Arial Narrow" w:cs="Times New Roman"/>
          <w:sz w:val="24"/>
          <w:szCs w:val="24"/>
          <w:lang w:val="sr-Cyrl-CS"/>
        </w:rPr>
      </w:pPr>
    </w:p>
    <w:tbl>
      <w:tblPr>
        <w:tblW w:w="0" w:type="auto"/>
        <w:jc w:val="center"/>
        <w:tblLook w:val="01E0" w:firstRow="1" w:lastRow="1" w:firstColumn="1" w:lastColumn="1" w:noHBand="0" w:noVBand="0"/>
      </w:tblPr>
      <w:tblGrid>
        <w:gridCol w:w="3155"/>
        <w:gridCol w:w="1487"/>
        <w:gridCol w:w="4214"/>
      </w:tblGrid>
      <w:tr w:rsidR="00686094" w:rsidRPr="00686094" w:rsidTr="00997492">
        <w:trPr>
          <w:jc w:val="center"/>
        </w:trPr>
        <w:tc>
          <w:tcPr>
            <w:tcW w:w="3601" w:type="dxa"/>
          </w:tcPr>
          <w:p w:rsidR="00686094" w:rsidRPr="00686094" w:rsidRDefault="00686094" w:rsidP="00686094">
            <w:pPr>
              <w:rPr>
                <w:rFonts w:ascii="Arial Narrow" w:eastAsia="Calibri" w:hAnsi="Arial Narrow" w:cs="Times New Roman"/>
                <w:sz w:val="24"/>
                <w:szCs w:val="24"/>
                <w:lang w:val="sr-Cyrl-CS"/>
              </w:rPr>
            </w:pPr>
          </w:p>
        </w:tc>
        <w:tc>
          <w:tcPr>
            <w:tcW w:w="1647" w:type="dxa"/>
          </w:tcPr>
          <w:p w:rsidR="00686094" w:rsidRPr="00686094" w:rsidRDefault="00686094" w:rsidP="00686094">
            <w:pPr>
              <w:rPr>
                <w:rFonts w:ascii="Arial Narrow" w:eastAsia="Calibri" w:hAnsi="Arial Narrow" w:cs="Times New Roman"/>
                <w:sz w:val="24"/>
                <w:szCs w:val="24"/>
                <w:lang w:val="sr-Cyrl-CS"/>
              </w:rPr>
            </w:pPr>
          </w:p>
        </w:tc>
        <w:tc>
          <w:tcPr>
            <w:tcW w:w="4605" w:type="dxa"/>
          </w:tcPr>
          <w:p w:rsidR="00686094" w:rsidRPr="00686094" w:rsidRDefault="00686094" w:rsidP="00686094">
            <w:pPr>
              <w:jc w:val="cente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ПОТПИС  ОВЛАШЋЕНОГ ЛИЦА</w:t>
            </w:r>
          </w:p>
        </w:tc>
      </w:tr>
      <w:tr w:rsidR="00686094" w:rsidRPr="00686094" w:rsidTr="00997492">
        <w:trPr>
          <w:jc w:val="center"/>
        </w:trPr>
        <w:tc>
          <w:tcPr>
            <w:tcW w:w="3601" w:type="dxa"/>
          </w:tcPr>
          <w:p w:rsidR="00686094" w:rsidRPr="00686094" w:rsidRDefault="00686094" w:rsidP="00686094">
            <w:pPr>
              <w:rPr>
                <w:rFonts w:ascii="Arial Narrow" w:eastAsia="Calibri" w:hAnsi="Arial Narrow" w:cs="Times New Roman"/>
                <w:sz w:val="24"/>
                <w:szCs w:val="24"/>
                <w:lang w:val="sr-Cyrl-CS"/>
              </w:rPr>
            </w:pPr>
          </w:p>
        </w:tc>
        <w:tc>
          <w:tcPr>
            <w:tcW w:w="1647" w:type="dxa"/>
            <w:vAlign w:val="center"/>
          </w:tcPr>
          <w:p w:rsidR="00686094" w:rsidRPr="00686094" w:rsidRDefault="00686094" w:rsidP="00686094">
            <w:pPr>
              <w:jc w:val="right"/>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М. П</w:t>
            </w:r>
          </w:p>
        </w:tc>
        <w:tc>
          <w:tcPr>
            <w:tcW w:w="4605" w:type="dxa"/>
            <w:tcBorders>
              <w:bottom w:val="single" w:sz="4" w:space="0" w:color="auto"/>
            </w:tcBorders>
          </w:tcPr>
          <w:p w:rsidR="00686094" w:rsidRPr="00686094" w:rsidRDefault="00686094" w:rsidP="00686094">
            <w:pPr>
              <w:jc w:val="center"/>
              <w:rPr>
                <w:rFonts w:ascii="Arial Narrow" w:eastAsia="Calibri" w:hAnsi="Arial Narrow" w:cs="Times New Roman"/>
                <w:sz w:val="24"/>
                <w:szCs w:val="24"/>
                <w:lang w:val="sr-Cyrl-CS"/>
              </w:rPr>
            </w:pPr>
          </w:p>
          <w:p w:rsidR="00686094" w:rsidRPr="00686094" w:rsidRDefault="00686094" w:rsidP="00686094">
            <w:pPr>
              <w:jc w:val="center"/>
              <w:rPr>
                <w:rFonts w:ascii="Arial Narrow" w:eastAsia="Calibri" w:hAnsi="Arial Narrow" w:cs="Times New Roman"/>
                <w:sz w:val="24"/>
                <w:szCs w:val="24"/>
                <w:lang w:val="sr-Cyrl-CS"/>
              </w:rPr>
            </w:pPr>
          </w:p>
          <w:p w:rsidR="00686094" w:rsidRPr="00686094" w:rsidRDefault="00686094" w:rsidP="00686094">
            <w:pPr>
              <w:jc w:val="center"/>
              <w:rPr>
                <w:rFonts w:ascii="Arial Narrow" w:eastAsia="Calibri" w:hAnsi="Arial Narrow" w:cs="Times New Roman"/>
                <w:sz w:val="24"/>
                <w:szCs w:val="24"/>
                <w:lang w:val="sr-Cyrl-CS"/>
              </w:rPr>
            </w:pPr>
          </w:p>
        </w:tc>
      </w:tr>
    </w:tbl>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rPr>
      </w:pPr>
    </w:p>
    <w:p w:rsidR="00686094" w:rsidRPr="00686094" w:rsidRDefault="00686094" w:rsidP="00686094">
      <w:pPr>
        <w:spacing w:after="0" w:line="240" w:lineRule="auto"/>
        <w:jc w:val="right"/>
        <w:rPr>
          <w:rFonts w:ascii="Arial Narrow" w:eastAsia="Calibri" w:hAnsi="Arial Narrow" w:cs="Times New Roman"/>
          <w:b/>
          <w:sz w:val="24"/>
          <w:szCs w:val="24"/>
        </w:rPr>
      </w:pPr>
    </w:p>
    <w:p w:rsidR="00686094" w:rsidRPr="00686094" w:rsidRDefault="00686094" w:rsidP="00686094">
      <w:pPr>
        <w:spacing w:after="0" w:line="240" w:lineRule="auto"/>
        <w:jc w:val="right"/>
        <w:rPr>
          <w:rFonts w:ascii="Arial Narrow" w:eastAsia="Calibri" w:hAnsi="Arial Narrow" w:cs="Times New Roman"/>
          <w:b/>
          <w:sz w:val="24"/>
          <w:szCs w:val="24"/>
        </w:rPr>
      </w:pPr>
    </w:p>
    <w:p w:rsidR="00686094" w:rsidRPr="00686094" w:rsidRDefault="00686094" w:rsidP="00686094">
      <w:pPr>
        <w:spacing w:after="0" w:line="240" w:lineRule="auto"/>
        <w:jc w:val="right"/>
        <w:rPr>
          <w:rFonts w:ascii="Arial Narrow" w:eastAsia="Calibri" w:hAnsi="Arial Narrow" w:cs="Times New Roman"/>
          <w:b/>
          <w:sz w:val="24"/>
          <w:szCs w:val="24"/>
        </w:rPr>
      </w:pPr>
    </w:p>
    <w:p w:rsidR="00686094" w:rsidRPr="00686094" w:rsidRDefault="00686094" w:rsidP="00686094">
      <w:pPr>
        <w:spacing w:after="0" w:line="240" w:lineRule="auto"/>
        <w:jc w:val="right"/>
        <w:rPr>
          <w:rFonts w:ascii="Arial Narrow" w:eastAsia="Calibri" w:hAnsi="Arial Narrow" w:cs="Times New Roman"/>
          <w:b/>
          <w:sz w:val="24"/>
          <w:szCs w:val="24"/>
        </w:rPr>
      </w:pPr>
    </w:p>
    <w:p w:rsidR="00686094" w:rsidRPr="00686094" w:rsidRDefault="00686094" w:rsidP="00686094">
      <w:pPr>
        <w:spacing w:after="0" w:line="240" w:lineRule="auto"/>
        <w:rPr>
          <w:rFonts w:ascii="Arial Narrow" w:eastAsia="Calibri" w:hAnsi="Arial Narrow" w:cs="Times New Roman"/>
          <w:b/>
          <w:sz w:val="24"/>
          <w:szCs w:val="24"/>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jc w:val="right"/>
        <w:rPr>
          <w:rFonts w:ascii="Arial Narrow" w:eastAsia="Calibri" w:hAnsi="Arial Narrow" w:cs="Times New Roman"/>
          <w:b/>
          <w:bCs/>
          <w:sz w:val="24"/>
          <w:szCs w:val="24"/>
          <w:lang w:val="ru-RU"/>
        </w:rPr>
      </w:pPr>
      <w:r w:rsidRPr="00686094">
        <w:rPr>
          <w:rFonts w:ascii="Arial Narrow" w:eastAsia="Calibri" w:hAnsi="Arial Narrow" w:cs="Times New Roman"/>
          <w:b/>
          <w:bCs/>
          <w:sz w:val="24"/>
          <w:szCs w:val="24"/>
          <w:lang w:val="ru-RU"/>
        </w:rPr>
        <w:t>ОБРАЗАЦ Б</w:t>
      </w:r>
    </w:p>
    <w:p w:rsidR="00686094" w:rsidRPr="00686094" w:rsidRDefault="00686094" w:rsidP="00686094">
      <w:pPr>
        <w:jc w:val="right"/>
        <w:rPr>
          <w:rFonts w:ascii="Arial Narrow" w:eastAsia="Calibri" w:hAnsi="Arial Narrow" w:cs="Times New Roman"/>
          <w:b/>
          <w:bCs/>
          <w:sz w:val="24"/>
          <w:szCs w:val="24"/>
          <w:lang w:val="ru-RU"/>
        </w:rPr>
      </w:pPr>
    </w:p>
    <w:p w:rsidR="00686094" w:rsidRPr="00686094" w:rsidRDefault="00686094" w:rsidP="00686094">
      <w:pPr>
        <w:keepNext/>
        <w:tabs>
          <w:tab w:val="left" w:pos="0"/>
        </w:tabs>
        <w:spacing w:before="240" w:after="60" w:line="240" w:lineRule="auto"/>
        <w:jc w:val="both"/>
        <w:outlineLvl w:val="1"/>
        <w:rPr>
          <w:rFonts w:ascii="Arial Narrow" w:eastAsia="Times New Roman" w:hAnsi="Arial Narrow" w:cs="Arial"/>
          <w:bCs/>
          <w:sz w:val="24"/>
          <w:szCs w:val="24"/>
          <w:lang w:val="ru-RU"/>
        </w:rPr>
      </w:pPr>
      <w:r w:rsidRPr="00686094">
        <w:rPr>
          <w:rFonts w:ascii="Arial Narrow" w:eastAsia="Times New Roman" w:hAnsi="Arial Narrow" w:cs="Arial"/>
          <w:b/>
          <w:bCs/>
          <w:sz w:val="24"/>
          <w:szCs w:val="24"/>
          <w:lang w:val="sr-Cyrl-CS"/>
        </w:rPr>
        <w:tab/>
      </w:r>
      <w:r w:rsidRPr="00686094">
        <w:rPr>
          <w:rFonts w:ascii="Arial Narrow" w:eastAsia="Times New Roman" w:hAnsi="Arial Narrow" w:cs="Arial"/>
          <w:bCs/>
          <w:sz w:val="24"/>
          <w:szCs w:val="24"/>
          <w:lang w:val="sr-Cyrl-CS"/>
        </w:rPr>
        <w:t>У складу са</w:t>
      </w:r>
      <w:r w:rsidRPr="00686094">
        <w:rPr>
          <w:rFonts w:ascii="Arial Narrow" w:eastAsia="Times New Roman" w:hAnsi="Arial Narrow" w:cs="Arial"/>
          <w:bCs/>
          <w:sz w:val="24"/>
          <w:szCs w:val="24"/>
          <w:lang w:val="ru-RU"/>
        </w:rPr>
        <w:t xml:space="preserve"> чл. 77. став 4. Закона о јавним набавкама («Службени гласник РС» број 124/12, 14/2015 и 68/2015) и условима утврђеним конкурсном документацијом за реализацију ЈН бр. </w:t>
      </w:r>
      <w:r w:rsidRPr="00686094">
        <w:rPr>
          <w:rFonts w:ascii="Arial Narrow" w:eastAsia="Times New Roman" w:hAnsi="Arial Narrow" w:cs="Arial"/>
          <w:bCs/>
          <w:sz w:val="24"/>
          <w:szCs w:val="24"/>
          <w:lang w:val="sr-Cyrl-CS"/>
        </w:rPr>
        <w:t>1/20</w:t>
      </w:r>
      <w:r w:rsidR="00253F4E">
        <w:rPr>
          <w:rFonts w:ascii="Arial Narrow" w:eastAsia="Times New Roman" w:hAnsi="Arial Narrow" w:cs="Arial"/>
          <w:bCs/>
          <w:sz w:val="24"/>
          <w:szCs w:val="24"/>
          <w:lang w:val="sr-Cyrl-CS"/>
        </w:rPr>
        <w:t>20</w:t>
      </w:r>
      <w:r w:rsidRPr="00686094">
        <w:rPr>
          <w:rFonts w:ascii="Arial Narrow" w:eastAsia="Times New Roman" w:hAnsi="Arial Narrow" w:cs="Arial"/>
          <w:bCs/>
          <w:sz w:val="24"/>
          <w:szCs w:val="24"/>
          <w:lang w:val="ru-RU"/>
        </w:rPr>
        <w:t>,  д а ј е   с е</w:t>
      </w:r>
    </w:p>
    <w:p w:rsidR="00686094" w:rsidRPr="00686094" w:rsidRDefault="00686094" w:rsidP="00686094">
      <w:pPr>
        <w:keepNext/>
        <w:tabs>
          <w:tab w:val="left" w:pos="0"/>
        </w:tabs>
        <w:spacing w:before="240" w:after="60" w:line="240" w:lineRule="auto"/>
        <w:jc w:val="both"/>
        <w:outlineLvl w:val="1"/>
        <w:rPr>
          <w:rFonts w:ascii="Arial Narrow" w:eastAsia="Times New Roman" w:hAnsi="Arial Narrow" w:cs="Arial"/>
          <w:bCs/>
          <w:sz w:val="24"/>
          <w:szCs w:val="24"/>
          <w:lang w:val="ru-RU"/>
        </w:rPr>
      </w:pPr>
      <w:r w:rsidRPr="00686094">
        <w:rPr>
          <w:rFonts w:ascii="Arial Narrow" w:eastAsia="Times New Roman" w:hAnsi="Arial Narrow" w:cs="Arial"/>
          <w:b/>
          <w:bCs/>
          <w:sz w:val="24"/>
          <w:szCs w:val="24"/>
          <w:lang w:val="ru-RU"/>
        </w:rPr>
        <w:tab/>
        <w:t xml:space="preserve">                  </w:t>
      </w:r>
      <w:r w:rsidRPr="00686094">
        <w:rPr>
          <w:rFonts w:ascii="Arial Narrow" w:eastAsia="Times New Roman" w:hAnsi="Arial Narrow" w:cs="Arial"/>
          <w:b/>
          <w:bCs/>
          <w:sz w:val="24"/>
          <w:szCs w:val="24"/>
          <w:lang w:val="ru-RU"/>
        </w:rPr>
        <w:tab/>
      </w:r>
      <w:r w:rsidRPr="00686094">
        <w:rPr>
          <w:rFonts w:ascii="Arial Narrow" w:eastAsia="Times New Roman" w:hAnsi="Arial Narrow" w:cs="Arial"/>
          <w:b/>
          <w:bCs/>
          <w:sz w:val="24"/>
          <w:szCs w:val="24"/>
          <w:lang w:val="ru-RU"/>
        </w:rPr>
        <w:tab/>
        <w:t xml:space="preserve"> </w:t>
      </w:r>
      <w:r w:rsidRPr="00686094">
        <w:rPr>
          <w:rFonts w:ascii="Arial Narrow" w:eastAsia="Times New Roman" w:hAnsi="Arial Narrow" w:cs="Arial"/>
          <w:b/>
          <w:bCs/>
          <w:sz w:val="24"/>
          <w:szCs w:val="24"/>
          <w:lang w:val="sr-Latn-CS"/>
        </w:rPr>
        <w:t>И</w:t>
      </w:r>
      <w:r w:rsidRPr="00686094">
        <w:rPr>
          <w:rFonts w:ascii="Arial Narrow" w:eastAsia="Times New Roman" w:hAnsi="Arial Narrow" w:cs="Arial"/>
          <w:b/>
          <w:bCs/>
          <w:sz w:val="24"/>
          <w:szCs w:val="24"/>
          <w:lang w:val="sr-Cyrl-CS"/>
        </w:rPr>
        <w:t xml:space="preserve"> </w:t>
      </w:r>
      <w:r w:rsidRPr="00686094">
        <w:rPr>
          <w:rFonts w:ascii="Arial Narrow" w:eastAsia="Times New Roman" w:hAnsi="Arial Narrow" w:cs="Arial"/>
          <w:b/>
          <w:bCs/>
          <w:sz w:val="24"/>
          <w:szCs w:val="24"/>
          <w:lang w:val="sr-Latn-CS"/>
        </w:rPr>
        <w:t>З</w:t>
      </w:r>
      <w:r w:rsidRPr="00686094">
        <w:rPr>
          <w:rFonts w:ascii="Arial Narrow" w:eastAsia="Times New Roman" w:hAnsi="Arial Narrow" w:cs="Arial"/>
          <w:b/>
          <w:bCs/>
          <w:sz w:val="24"/>
          <w:szCs w:val="24"/>
          <w:lang w:val="sr-Cyrl-CS"/>
        </w:rPr>
        <w:t xml:space="preserve"> </w:t>
      </w:r>
      <w:r w:rsidRPr="00686094">
        <w:rPr>
          <w:rFonts w:ascii="Arial Narrow" w:eastAsia="Times New Roman" w:hAnsi="Arial Narrow" w:cs="Arial"/>
          <w:b/>
          <w:bCs/>
          <w:sz w:val="24"/>
          <w:szCs w:val="24"/>
          <w:lang w:val="sr-Latn-CS"/>
        </w:rPr>
        <w:t>Ј</w:t>
      </w:r>
      <w:r w:rsidRPr="00686094">
        <w:rPr>
          <w:rFonts w:ascii="Arial Narrow" w:eastAsia="Times New Roman" w:hAnsi="Arial Narrow" w:cs="Arial"/>
          <w:b/>
          <w:bCs/>
          <w:sz w:val="24"/>
          <w:szCs w:val="24"/>
          <w:lang w:val="sr-Cyrl-CS"/>
        </w:rPr>
        <w:t xml:space="preserve"> </w:t>
      </w:r>
      <w:r w:rsidRPr="00686094">
        <w:rPr>
          <w:rFonts w:ascii="Arial Narrow" w:eastAsia="Times New Roman" w:hAnsi="Arial Narrow" w:cs="Arial"/>
          <w:b/>
          <w:bCs/>
          <w:sz w:val="24"/>
          <w:szCs w:val="24"/>
          <w:lang w:val="sr-Latn-CS"/>
        </w:rPr>
        <w:t>А</w:t>
      </w:r>
      <w:r w:rsidRPr="00686094">
        <w:rPr>
          <w:rFonts w:ascii="Arial Narrow" w:eastAsia="Times New Roman" w:hAnsi="Arial Narrow" w:cs="Arial"/>
          <w:b/>
          <w:bCs/>
          <w:sz w:val="24"/>
          <w:szCs w:val="24"/>
          <w:lang w:val="sr-Cyrl-CS"/>
        </w:rPr>
        <w:t xml:space="preserve"> </w:t>
      </w:r>
      <w:r w:rsidRPr="00686094">
        <w:rPr>
          <w:rFonts w:ascii="Arial Narrow" w:eastAsia="Times New Roman" w:hAnsi="Arial Narrow" w:cs="Arial"/>
          <w:b/>
          <w:bCs/>
          <w:sz w:val="24"/>
          <w:szCs w:val="24"/>
          <w:lang w:val="sr-Latn-CS"/>
        </w:rPr>
        <w:t>В</w:t>
      </w:r>
      <w:r w:rsidRPr="00686094">
        <w:rPr>
          <w:rFonts w:ascii="Arial Narrow" w:eastAsia="Times New Roman" w:hAnsi="Arial Narrow" w:cs="Arial"/>
          <w:b/>
          <w:bCs/>
          <w:sz w:val="24"/>
          <w:szCs w:val="24"/>
          <w:lang w:val="sr-Cyrl-CS"/>
        </w:rPr>
        <w:t xml:space="preserve"> </w:t>
      </w:r>
      <w:r w:rsidRPr="00686094">
        <w:rPr>
          <w:rFonts w:ascii="Arial Narrow" w:eastAsia="Times New Roman" w:hAnsi="Arial Narrow" w:cs="Arial"/>
          <w:b/>
          <w:bCs/>
          <w:sz w:val="24"/>
          <w:szCs w:val="24"/>
          <w:lang w:val="sr-Latn-CS"/>
        </w:rPr>
        <w:t>А</w:t>
      </w:r>
      <w:r w:rsidRPr="00686094">
        <w:rPr>
          <w:rFonts w:ascii="Arial Narrow" w:eastAsia="Times New Roman" w:hAnsi="Arial Narrow" w:cs="Arial"/>
          <w:b/>
          <w:bCs/>
          <w:sz w:val="24"/>
          <w:szCs w:val="24"/>
          <w:lang w:val="sr-Cyrl-CS"/>
        </w:rPr>
        <w:t xml:space="preserve">       П О Д И З В О Ђ А Ч А</w:t>
      </w:r>
    </w:p>
    <w:p w:rsidR="00686094" w:rsidRPr="00686094" w:rsidRDefault="00686094" w:rsidP="00686094">
      <w:pPr>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о испуњености обавезних услова по чл. 75., додатних услова по чл..76, Закона о јавним набавкама и поштовању законских прописа  </w:t>
      </w:r>
    </w:p>
    <w:p w:rsidR="00686094" w:rsidRPr="00686094" w:rsidRDefault="00686094" w:rsidP="00686094">
      <w:pPr>
        <w:rPr>
          <w:rFonts w:ascii="Arial Narrow" w:eastAsia="Calibri" w:hAnsi="Arial Narrow" w:cs="Times New Roman"/>
          <w:sz w:val="24"/>
          <w:szCs w:val="24"/>
          <w:lang w:val="ru-RU"/>
        </w:rPr>
      </w:pPr>
    </w:p>
    <w:p w:rsidR="00686094" w:rsidRPr="00686094" w:rsidRDefault="00686094" w:rsidP="00686094">
      <w:pPr>
        <w:ind w:firstLine="708"/>
        <w:contextualSpacing/>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Под </w:t>
      </w:r>
      <w:r w:rsidRPr="00686094">
        <w:rPr>
          <w:rFonts w:ascii="Arial Narrow" w:eastAsia="Times New Roman" w:hAnsi="Arial Narrow" w:cs="Times New Roman"/>
          <w:b/>
          <w:sz w:val="24"/>
          <w:szCs w:val="24"/>
          <w:lang w:val="sr-Cyrl-CS"/>
        </w:rPr>
        <w:t>пуном</w:t>
      </w:r>
      <w:r w:rsidRPr="00686094">
        <w:rPr>
          <w:rFonts w:ascii="Arial Narrow" w:eastAsia="Times New Roman" w:hAnsi="Arial Narrow" w:cs="Times New Roman"/>
          <w:b/>
          <w:sz w:val="24"/>
          <w:szCs w:val="24"/>
          <w:lang w:val="ru-RU"/>
        </w:rPr>
        <w:t xml:space="preserve"> </w:t>
      </w:r>
      <w:r w:rsidRPr="00686094">
        <w:rPr>
          <w:rFonts w:ascii="Arial Narrow" w:eastAsia="Times New Roman" w:hAnsi="Arial Narrow" w:cs="Times New Roman"/>
          <w:b/>
          <w:sz w:val="24"/>
          <w:szCs w:val="24"/>
          <w:lang w:val="sr-Cyrl-CS"/>
        </w:rPr>
        <w:t>кривичном и материјалном одговорношћу</w:t>
      </w:r>
      <w:r w:rsidRPr="00686094">
        <w:rPr>
          <w:rFonts w:ascii="Arial Narrow" w:eastAsia="Times New Roman" w:hAnsi="Arial Narrow" w:cs="Times New Roman"/>
          <w:sz w:val="24"/>
          <w:szCs w:val="24"/>
          <w:lang w:val="sr-Cyrl-CS"/>
        </w:rPr>
        <w:t xml:space="preserve"> као овлашћено лице испред подизвођача _________________________ из _____________ ул._________________________ бр.____ , изјављујем:</w:t>
      </w:r>
    </w:p>
    <w:p w:rsidR="00686094" w:rsidRPr="00686094" w:rsidRDefault="00686094" w:rsidP="00686094">
      <w:pPr>
        <w:ind w:firstLine="708"/>
        <w:contextualSpacing/>
        <w:jc w:val="both"/>
        <w:rPr>
          <w:rFonts w:ascii="Arial Narrow" w:eastAsia="Times New Roman" w:hAnsi="Arial Narrow" w:cs="Times New Roman"/>
          <w:sz w:val="24"/>
          <w:szCs w:val="24"/>
          <w:lang w:val="sr-Cyrl-CS"/>
        </w:rPr>
      </w:pPr>
    </w:p>
    <w:p w:rsidR="00686094" w:rsidRPr="00686094" w:rsidRDefault="00686094" w:rsidP="00686094">
      <w:pPr>
        <w:spacing w:after="0" w:line="240" w:lineRule="auto"/>
        <w:ind w:left="360"/>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да подизвођач, испуњава све </w:t>
      </w:r>
      <w:r w:rsidRPr="00686094">
        <w:rPr>
          <w:rFonts w:ascii="Arial Narrow" w:eastAsia="Times New Roman" w:hAnsi="Arial Narrow" w:cs="Times New Roman"/>
          <w:b/>
          <w:sz w:val="24"/>
          <w:szCs w:val="24"/>
          <w:lang w:val="sr-Cyrl-CS"/>
        </w:rPr>
        <w:t>обавезне услове</w:t>
      </w:r>
      <w:r w:rsidRPr="00686094">
        <w:rPr>
          <w:rFonts w:ascii="Arial Narrow" w:eastAsia="Times New Roman" w:hAnsi="Arial Narrow" w:cs="Times New Roman"/>
          <w:sz w:val="24"/>
          <w:szCs w:val="24"/>
          <w:lang w:val="sr-Cyrl-CS"/>
        </w:rPr>
        <w:t xml:space="preserve"> утврђене законом и конкурсном документацијом (Чл.75.став1.тачка1-4)Закона);</w:t>
      </w:r>
    </w:p>
    <w:p w:rsidR="00686094" w:rsidRPr="00686094" w:rsidRDefault="00686094" w:rsidP="00686094">
      <w:pPr>
        <w:ind w:left="360"/>
        <w:contextualSpacing/>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w:t>
      </w:r>
    </w:p>
    <w:p w:rsidR="00686094" w:rsidRPr="00686094" w:rsidRDefault="00686094" w:rsidP="00686094">
      <w:pPr>
        <w:spacing w:after="0" w:line="240" w:lineRule="auto"/>
        <w:ind w:firstLine="360"/>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-да подизвођач, испуњава све </w:t>
      </w:r>
      <w:r w:rsidRPr="00686094">
        <w:rPr>
          <w:rFonts w:ascii="Arial Narrow" w:eastAsia="Times New Roman" w:hAnsi="Arial Narrow" w:cs="Times New Roman"/>
          <w:b/>
          <w:sz w:val="24"/>
          <w:szCs w:val="24"/>
          <w:lang w:val="sr-Cyrl-CS"/>
        </w:rPr>
        <w:t>додатне услове</w:t>
      </w:r>
      <w:r w:rsidRPr="00686094">
        <w:rPr>
          <w:rFonts w:ascii="Arial Narrow" w:eastAsia="Times New Roman" w:hAnsi="Arial Narrow" w:cs="Times New Roman"/>
          <w:sz w:val="24"/>
          <w:szCs w:val="24"/>
          <w:lang w:val="sr-Cyrl-CS"/>
        </w:rPr>
        <w:t xml:space="preserve"> из закона и конкурсне документације. (Чл.76.Закона).</w:t>
      </w:r>
    </w:p>
    <w:p w:rsidR="00686094" w:rsidRPr="00686094" w:rsidRDefault="00686094" w:rsidP="00686094">
      <w:pPr>
        <w:spacing w:after="0" w:line="240" w:lineRule="auto"/>
        <w:jc w:val="both"/>
        <w:rPr>
          <w:rFonts w:ascii="Arial Narrow" w:eastAsia="Times New Roman" w:hAnsi="Arial Narrow" w:cs="Times New Roman"/>
          <w:sz w:val="24"/>
          <w:szCs w:val="24"/>
          <w:lang w:val="sr-Cyrl-CS"/>
        </w:rPr>
      </w:pPr>
    </w:p>
    <w:p w:rsidR="00686094" w:rsidRPr="00686094" w:rsidRDefault="00686094" w:rsidP="00686094">
      <w:pPr>
        <w:spacing w:after="0" w:line="240" w:lineRule="auto"/>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 да подизвођач, испуњава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(Члан 75.став.2.Закон                                                               а).</w:t>
      </w:r>
    </w:p>
    <w:tbl>
      <w:tblPr>
        <w:tblpPr w:leftFromText="180" w:rightFromText="180" w:vertAnchor="text" w:horzAnchor="margin" w:tblpY="200"/>
        <w:tblW w:w="0" w:type="auto"/>
        <w:tblLook w:val="01E0" w:firstRow="1" w:lastRow="1" w:firstColumn="1" w:lastColumn="1" w:noHBand="0" w:noVBand="0"/>
      </w:tblPr>
      <w:tblGrid>
        <w:gridCol w:w="3134"/>
        <w:gridCol w:w="1487"/>
        <w:gridCol w:w="4235"/>
      </w:tblGrid>
      <w:tr w:rsidR="00686094" w:rsidRPr="00686094" w:rsidTr="00997492">
        <w:tc>
          <w:tcPr>
            <w:tcW w:w="3134" w:type="dxa"/>
          </w:tcPr>
          <w:p w:rsidR="00686094" w:rsidRPr="00686094" w:rsidRDefault="00686094" w:rsidP="00686094">
            <w:pPr>
              <w:rPr>
                <w:rFonts w:ascii="Arial Narrow" w:eastAsia="Calibri" w:hAnsi="Arial Narrow" w:cs="Times New Roman"/>
                <w:sz w:val="24"/>
                <w:szCs w:val="24"/>
                <w:lang w:val="sr-Cyrl-CS"/>
              </w:rPr>
            </w:pPr>
          </w:p>
        </w:tc>
        <w:tc>
          <w:tcPr>
            <w:tcW w:w="1487" w:type="dxa"/>
          </w:tcPr>
          <w:p w:rsidR="00686094" w:rsidRPr="00686094" w:rsidRDefault="00686094" w:rsidP="00686094">
            <w:pPr>
              <w:rPr>
                <w:rFonts w:ascii="Arial Narrow" w:eastAsia="Calibri" w:hAnsi="Arial Narrow" w:cs="Times New Roman"/>
                <w:sz w:val="24"/>
                <w:szCs w:val="24"/>
                <w:lang w:val="sr-Cyrl-CS"/>
              </w:rPr>
            </w:pPr>
          </w:p>
        </w:tc>
        <w:tc>
          <w:tcPr>
            <w:tcW w:w="4235" w:type="dxa"/>
          </w:tcPr>
          <w:p w:rsidR="00686094" w:rsidRPr="00686094" w:rsidRDefault="00686094" w:rsidP="00686094">
            <w:pPr>
              <w:jc w:val="cente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ПОТПИС  ОВЛАШЋЕНОГ ЛИЦА</w:t>
            </w:r>
          </w:p>
        </w:tc>
      </w:tr>
      <w:tr w:rsidR="00686094" w:rsidRPr="00686094" w:rsidTr="00997492">
        <w:tc>
          <w:tcPr>
            <w:tcW w:w="3134" w:type="dxa"/>
          </w:tcPr>
          <w:p w:rsidR="00686094" w:rsidRPr="00686094" w:rsidRDefault="00686094" w:rsidP="00686094">
            <w:pPr>
              <w:rPr>
                <w:rFonts w:ascii="Arial Narrow" w:eastAsia="Calibri" w:hAnsi="Arial Narrow" w:cs="Times New Roman"/>
                <w:sz w:val="24"/>
                <w:szCs w:val="24"/>
                <w:lang w:val="sr-Cyrl-CS"/>
              </w:rPr>
            </w:pPr>
          </w:p>
        </w:tc>
        <w:tc>
          <w:tcPr>
            <w:tcW w:w="1487" w:type="dxa"/>
            <w:vAlign w:val="center"/>
          </w:tcPr>
          <w:p w:rsidR="00686094" w:rsidRPr="00686094" w:rsidRDefault="00686094" w:rsidP="00686094">
            <w:pPr>
              <w:jc w:val="right"/>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М. П</w:t>
            </w:r>
          </w:p>
        </w:tc>
        <w:tc>
          <w:tcPr>
            <w:tcW w:w="4235" w:type="dxa"/>
            <w:tcBorders>
              <w:bottom w:val="single" w:sz="4" w:space="0" w:color="auto"/>
            </w:tcBorders>
          </w:tcPr>
          <w:p w:rsidR="00686094" w:rsidRPr="00686094" w:rsidRDefault="00686094" w:rsidP="00686094">
            <w:pPr>
              <w:jc w:val="center"/>
              <w:rPr>
                <w:rFonts w:ascii="Arial Narrow" w:eastAsia="Calibri" w:hAnsi="Arial Narrow" w:cs="Times New Roman"/>
                <w:sz w:val="24"/>
                <w:szCs w:val="24"/>
                <w:lang w:val="sr-Cyrl-CS"/>
              </w:rPr>
            </w:pPr>
          </w:p>
          <w:p w:rsidR="00686094" w:rsidRPr="00686094" w:rsidRDefault="00686094" w:rsidP="00686094">
            <w:pPr>
              <w:jc w:val="center"/>
              <w:rPr>
                <w:rFonts w:ascii="Arial Narrow" w:eastAsia="Calibri" w:hAnsi="Arial Narrow" w:cs="Times New Roman"/>
                <w:sz w:val="24"/>
                <w:szCs w:val="24"/>
                <w:lang w:val="sr-Cyrl-CS"/>
              </w:rPr>
            </w:pPr>
          </w:p>
          <w:p w:rsidR="00686094" w:rsidRPr="00686094" w:rsidRDefault="00686094" w:rsidP="00686094">
            <w:pPr>
              <w:jc w:val="center"/>
              <w:rPr>
                <w:rFonts w:ascii="Arial Narrow" w:eastAsia="Calibri" w:hAnsi="Arial Narrow" w:cs="Times New Roman"/>
                <w:sz w:val="24"/>
                <w:szCs w:val="24"/>
                <w:lang w:val="sr-Cyrl-CS"/>
              </w:rPr>
            </w:pPr>
          </w:p>
        </w:tc>
      </w:tr>
    </w:tbl>
    <w:p w:rsidR="00686094" w:rsidRPr="00686094" w:rsidRDefault="00686094" w:rsidP="00686094">
      <w:pPr>
        <w:rPr>
          <w:rFonts w:ascii="Arial Narrow" w:eastAsia="Calibri" w:hAnsi="Arial Narrow" w:cs="Times New Roman"/>
          <w:sz w:val="24"/>
          <w:szCs w:val="24"/>
          <w:lang w:val="sr-Cyrl-CS"/>
        </w:rPr>
      </w:pPr>
    </w:p>
    <w:p w:rsidR="00686094" w:rsidRPr="00686094" w:rsidRDefault="00686094" w:rsidP="00686094">
      <w:pPr>
        <w:ind w:firstLine="708"/>
        <w:contextualSpacing/>
        <w:jc w:val="both"/>
        <w:rPr>
          <w:rFonts w:ascii="Arial Narrow" w:eastAsia="Times New Roman" w:hAnsi="Arial Narrow" w:cs="Times New Roman"/>
          <w:sz w:val="24"/>
          <w:szCs w:val="24"/>
          <w:lang w:val="sr-Cyrl-CS"/>
        </w:rPr>
      </w:pPr>
    </w:p>
    <w:tbl>
      <w:tblPr>
        <w:tblpPr w:leftFromText="180" w:rightFromText="180" w:vertAnchor="text" w:horzAnchor="margin" w:tblpY="3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9"/>
        <w:gridCol w:w="7187"/>
      </w:tblGrid>
      <w:tr w:rsidR="00686094" w:rsidRPr="00686094" w:rsidTr="00997492">
        <w:tc>
          <w:tcPr>
            <w:tcW w:w="1669" w:type="dxa"/>
          </w:tcPr>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Напомена:</w:t>
            </w:r>
          </w:p>
        </w:tc>
        <w:tc>
          <w:tcPr>
            <w:tcW w:w="7187" w:type="dxa"/>
          </w:tcPr>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Образац копирати за сваког подизвођача понаособ уколико се у поступку јавне набавке наступа са више подизвођача. </w:t>
            </w:r>
          </w:p>
        </w:tc>
      </w:tr>
    </w:tbl>
    <w:p w:rsidR="00686094" w:rsidRPr="00686094" w:rsidRDefault="00686094" w:rsidP="00686094">
      <w:pPr>
        <w:rPr>
          <w:rFonts w:ascii="Arial Narrow" w:eastAsia="Calibri" w:hAnsi="Arial Narrow" w:cs="Times New Roman"/>
          <w:b/>
          <w:bCs/>
          <w:sz w:val="24"/>
          <w:szCs w:val="24"/>
          <w:lang w:val="ru-RU"/>
        </w:rPr>
      </w:pPr>
    </w:p>
    <w:p w:rsidR="00686094" w:rsidRPr="00686094" w:rsidRDefault="00686094" w:rsidP="00686094">
      <w:pPr>
        <w:rPr>
          <w:rFonts w:ascii="Arial Narrow" w:eastAsia="Calibri" w:hAnsi="Arial Narrow" w:cs="Times New Roman"/>
          <w:b/>
          <w:bCs/>
          <w:sz w:val="24"/>
          <w:szCs w:val="24"/>
          <w:lang w:val="ru-RU"/>
        </w:rPr>
      </w:pPr>
    </w:p>
    <w:p w:rsidR="00686094" w:rsidRPr="00686094" w:rsidRDefault="00686094" w:rsidP="00686094">
      <w:pPr>
        <w:jc w:val="right"/>
        <w:rPr>
          <w:rFonts w:ascii="Arial Narrow" w:eastAsia="Calibri" w:hAnsi="Arial Narrow" w:cs="Times New Roman"/>
          <w:b/>
          <w:bCs/>
          <w:sz w:val="24"/>
          <w:szCs w:val="24"/>
          <w:lang w:val="ru-RU"/>
        </w:rPr>
      </w:pPr>
      <w:r w:rsidRPr="00686094">
        <w:rPr>
          <w:rFonts w:ascii="Arial Narrow" w:eastAsia="Calibri" w:hAnsi="Arial Narrow" w:cs="Times New Roman"/>
          <w:b/>
          <w:bCs/>
          <w:sz w:val="24"/>
          <w:szCs w:val="24"/>
          <w:lang w:val="ru-RU"/>
        </w:rPr>
        <w:t>ОБРАЗАЦ В.</w:t>
      </w:r>
    </w:p>
    <w:p w:rsidR="00686094" w:rsidRPr="00686094" w:rsidRDefault="00686094" w:rsidP="00686094">
      <w:pPr>
        <w:keepNext/>
        <w:tabs>
          <w:tab w:val="left" w:pos="0"/>
        </w:tabs>
        <w:spacing w:before="240" w:after="60" w:line="240" w:lineRule="auto"/>
        <w:jc w:val="both"/>
        <w:outlineLvl w:val="1"/>
        <w:rPr>
          <w:rFonts w:ascii="Arial Narrow" w:eastAsia="Times New Roman" w:hAnsi="Arial Narrow" w:cs="Times New Roman"/>
          <w:bCs/>
          <w:sz w:val="24"/>
          <w:szCs w:val="24"/>
          <w:lang w:val="sr-Cyrl-CS"/>
        </w:rPr>
      </w:pPr>
      <w:r w:rsidRPr="00686094">
        <w:rPr>
          <w:rFonts w:ascii="Arial Narrow" w:eastAsia="Times New Roman" w:hAnsi="Arial Narrow" w:cs="Times New Roman"/>
          <w:b/>
          <w:bCs/>
          <w:sz w:val="24"/>
          <w:szCs w:val="24"/>
          <w:lang w:val="sr-Cyrl-CS"/>
        </w:rPr>
        <w:tab/>
      </w:r>
      <w:r w:rsidRPr="00686094">
        <w:rPr>
          <w:rFonts w:ascii="Arial Narrow" w:eastAsia="Times New Roman" w:hAnsi="Arial Narrow" w:cs="Times New Roman"/>
          <w:bCs/>
          <w:sz w:val="24"/>
          <w:szCs w:val="24"/>
          <w:lang w:val="sr-Cyrl-CS"/>
        </w:rPr>
        <w:t>У складу са</w:t>
      </w:r>
      <w:r w:rsidRPr="00686094">
        <w:rPr>
          <w:rFonts w:ascii="Arial Narrow" w:eastAsia="Times New Roman" w:hAnsi="Arial Narrow" w:cs="Times New Roman"/>
          <w:bCs/>
          <w:sz w:val="24"/>
          <w:szCs w:val="24"/>
          <w:lang w:val="ru-RU"/>
        </w:rPr>
        <w:t xml:space="preserve"> чл. 77. став 4. Закона о јавним набавкама («Службени гласник РС» број 124/129и 14/2015) и условима утврђеним конкурсном документацијом за реализацију ЈН  бр.</w:t>
      </w:r>
      <w:r w:rsidRPr="00686094">
        <w:rPr>
          <w:rFonts w:ascii="Arial Narrow" w:eastAsia="Times New Roman" w:hAnsi="Arial Narrow" w:cs="Times New Roman"/>
          <w:bCs/>
          <w:sz w:val="24"/>
          <w:szCs w:val="24"/>
          <w:lang w:val="sr-Cyrl-CS"/>
        </w:rPr>
        <w:t>1/20</w:t>
      </w:r>
      <w:r w:rsidR="005E6B58">
        <w:rPr>
          <w:rFonts w:ascii="Arial Narrow" w:eastAsia="Times New Roman" w:hAnsi="Arial Narrow" w:cs="Times New Roman"/>
          <w:bCs/>
          <w:sz w:val="24"/>
          <w:szCs w:val="24"/>
        </w:rPr>
        <w:t>20</w:t>
      </w:r>
      <w:r w:rsidRPr="00686094">
        <w:rPr>
          <w:rFonts w:ascii="Arial Narrow" w:eastAsia="Times New Roman" w:hAnsi="Arial Narrow" w:cs="Times New Roman"/>
          <w:bCs/>
          <w:sz w:val="24"/>
          <w:szCs w:val="24"/>
          <w:lang w:val="ru-RU"/>
        </w:rPr>
        <w:t xml:space="preserve"> </w:t>
      </w:r>
      <w:r w:rsidRPr="00686094">
        <w:rPr>
          <w:rFonts w:ascii="Arial Narrow" w:eastAsia="Times New Roman" w:hAnsi="Arial Narrow" w:cs="Times New Roman"/>
          <w:bCs/>
          <w:sz w:val="24"/>
          <w:szCs w:val="24"/>
          <w:lang w:val="hu-HU"/>
        </w:rPr>
        <w:t xml:space="preserve"> </w:t>
      </w:r>
      <w:r w:rsidRPr="00686094">
        <w:rPr>
          <w:rFonts w:ascii="Arial Narrow" w:eastAsia="Times New Roman" w:hAnsi="Arial Narrow" w:cs="Times New Roman"/>
          <w:bCs/>
          <w:sz w:val="24"/>
          <w:szCs w:val="24"/>
          <w:lang w:val="ru-RU"/>
        </w:rPr>
        <w:t>,  д а ј е   с е</w:t>
      </w:r>
    </w:p>
    <w:p w:rsidR="00686094" w:rsidRPr="00686094" w:rsidRDefault="00686094" w:rsidP="00686094">
      <w:pPr>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Latn-CS"/>
        </w:rPr>
        <w:t>И</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lang w:val="sr-Latn-CS"/>
        </w:rPr>
        <w:t>З</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lang w:val="sr-Latn-CS"/>
        </w:rPr>
        <w:t>Ј</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lang w:val="sr-Latn-CS"/>
        </w:rPr>
        <w:t>А</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lang w:val="sr-Latn-CS"/>
        </w:rPr>
        <w:t>В</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lang w:val="sr-Latn-CS"/>
        </w:rPr>
        <w:t>А</w:t>
      </w:r>
    </w:p>
    <w:p w:rsidR="00686094" w:rsidRPr="00686094" w:rsidRDefault="00686094" w:rsidP="00686094">
      <w:pPr>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ЧЛАНА ГРУПЕ ПОНУЂАЧА</w:t>
      </w:r>
    </w:p>
    <w:p w:rsidR="00686094" w:rsidRPr="00686094" w:rsidRDefault="00686094" w:rsidP="00686094">
      <w:pP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о испуњености обавезних услова по чл. 75., додатних услова по чл..76, Закона о јавним набавкама и поштовању законских прописа  </w:t>
      </w:r>
    </w:p>
    <w:p w:rsidR="00686094" w:rsidRPr="00686094" w:rsidRDefault="00686094" w:rsidP="00686094">
      <w:pPr>
        <w:ind w:firstLine="708"/>
        <w:contextualSpacing/>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Под </w:t>
      </w:r>
      <w:r w:rsidRPr="00686094">
        <w:rPr>
          <w:rFonts w:ascii="Arial Narrow" w:eastAsia="Times New Roman" w:hAnsi="Arial Narrow" w:cs="Times New Roman"/>
          <w:b/>
          <w:sz w:val="24"/>
          <w:szCs w:val="24"/>
          <w:lang w:val="sr-Cyrl-CS"/>
        </w:rPr>
        <w:t>пуном</w:t>
      </w:r>
      <w:r w:rsidRPr="00686094">
        <w:rPr>
          <w:rFonts w:ascii="Arial Narrow" w:eastAsia="Times New Roman" w:hAnsi="Arial Narrow" w:cs="Times New Roman"/>
          <w:b/>
          <w:sz w:val="24"/>
          <w:szCs w:val="24"/>
          <w:lang w:val="ru-RU"/>
        </w:rPr>
        <w:t xml:space="preserve"> </w:t>
      </w:r>
      <w:r w:rsidRPr="00686094">
        <w:rPr>
          <w:rFonts w:ascii="Arial Narrow" w:eastAsia="Times New Roman" w:hAnsi="Arial Narrow" w:cs="Times New Roman"/>
          <w:b/>
          <w:sz w:val="24"/>
          <w:szCs w:val="24"/>
          <w:lang w:val="sr-Cyrl-CS"/>
        </w:rPr>
        <w:t>кривичном и материјалном одговорношћу</w:t>
      </w:r>
      <w:r w:rsidRPr="00686094">
        <w:rPr>
          <w:rFonts w:ascii="Arial Narrow" w:eastAsia="Times New Roman" w:hAnsi="Arial Narrow" w:cs="Times New Roman"/>
          <w:sz w:val="24"/>
          <w:szCs w:val="24"/>
          <w:lang w:val="sr-Cyrl-CS"/>
        </w:rPr>
        <w:t xml:space="preserve"> као овлашћено лице испред члана групе понуђача _________________________ из _____________ ул._________________________ бр.____ , изјављујем:</w:t>
      </w:r>
    </w:p>
    <w:p w:rsidR="00686094" w:rsidRPr="00686094" w:rsidRDefault="00686094" w:rsidP="00686094">
      <w:pPr>
        <w:ind w:firstLine="708"/>
        <w:contextualSpacing/>
        <w:jc w:val="both"/>
        <w:rPr>
          <w:rFonts w:ascii="Arial Narrow" w:eastAsia="Times New Roman" w:hAnsi="Arial Narrow" w:cs="Times New Roman"/>
          <w:sz w:val="24"/>
          <w:szCs w:val="24"/>
          <w:lang w:val="sr-Cyrl-CS"/>
        </w:rPr>
      </w:pPr>
    </w:p>
    <w:p w:rsidR="00686094" w:rsidRPr="00686094" w:rsidRDefault="00686094" w:rsidP="00686094">
      <w:pPr>
        <w:spacing w:after="0" w:line="240" w:lineRule="auto"/>
        <w:ind w:left="360"/>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да члан групе , испуњава све </w:t>
      </w:r>
      <w:r w:rsidRPr="00686094">
        <w:rPr>
          <w:rFonts w:ascii="Arial Narrow" w:eastAsia="Times New Roman" w:hAnsi="Arial Narrow" w:cs="Times New Roman"/>
          <w:b/>
          <w:sz w:val="24"/>
          <w:szCs w:val="24"/>
          <w:lang w:val="sr-Cyrl-CS"/>
        </w:rPr>
        <w:t>обавезне услове</w:t>
      </w:r>
      <w:r w:rsidRPr="00686094">
        <w:rPr>
          <w:rFonts w:ascii="Arial Narrow" w:eastAsia="Times New Roman" w:hAnsi="Arial Narrow" w:cs="Times New Roman"/>
          <w:sz w:val="24"/>
          <w:szCs w:val="24"/>
          <w:lang w:val="sr-Cyrl-CS"/>
        </w:rPr>
        <w:t xml:space="preserve"> утврђене законом конкурсном документацијом  (Чл.75.став1.тачка1-4)Закона);</w:t>
      </w:r>
    </w:p>
    <w:p w:rsidR="00686094" w:rsidRPr="00686094" w:rsidRDefault="00686094" w:rsidP="00686094">
      <w:pPr>
        <w:ind w:left="360"/>
        <w:contextualSpacing/>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   </w:t>
      </w:r>
    </w:p>
    <w:p w:rsidR="00686094" w:rsidRPr="00686094" w:rsidRDefault="00686094" w:rsidP="00686094">
      <w:pPr>
        <w:spacing w:after="0" w:line="240" w:lineRule="auto"/>
        <w:ind w:firstLine="360"/>
        <w:jc w:val="both"/>
        <w:rPr>
          <w:rFonts w:ascii="Arial Narrow" w:eastAsia="Times New Roman" w:hAnsi="Arial Narrow" w:cs="Times New Roman"/>
          <w:sz w:val="24"/>
          <w:szCs w:val="24"/>
          <w:lang w:val="sr-Cyrl-CS"/>
        </w:rPr>
      </w:pPr>
      <w:r w:rsidRPr="00686094">
        <w:rPr>
          <w:rFonts w:ascii="Arial Narrow" w:eastAsia="Times New Roman" w:hAnsi="Arial Narrow" w:cs="Times New Roman"/>
          <w:sz w:val="24"/>
          <w:szCs w:val="24"/>
          <w:lang w:val="sr-Cyrl-CS"/>
        </w:rPr>
        <w:t xml:space="preserve">-да члан групе, испуњава све </w:t>
      </w:r>
      <w:r w:rsidRPr="00686094">
        <w:rPr>
          <w:rFonts w:ascii="Arial Narrow" w:eastAsia="Times New Roman" w:hAnsi="Arial Narrow" w:cs="Times New Roman"/>
          <w:b/>
          <w:sz w:val="24"/>
          <w:szCs w:val="24"/>
          <w:lang w:val="sr-Cyrl-CS"/>
        </w:rPr>
        <w:t>додатне услове</w:t>
      </w:r>
      <w:r w:rsidRPr="00686094">
        <w:rPr>
          <w:rFonts w:ascii="Arial Narrow" w:eastAsia="Times New Roman" w:hAnsi="Arial Narrow" w:cs="Times New Roman"/>
          <w:sz w:val="24"/>
          <w:szCs w:val="24"/>
          <w:lang w:val="sr-Cyrl-CS"/>
        </w:rPr>
        <w:t xml:space="preserve"> из закона и конкурсне документације. (Чл.76.Закона).</w:t>
      </w:r>
    </w:p>
    <w:p w:rsidR="00686094" w:rsidRPr="00686094" w:rsidRDefault="00686094" w:rsidP="00686094">
      <w:pPr>
        <w:spacing w:after="0" w:line="240" w:lineRule="auto"/>
        <w:jc w:val="both"/>
        <w:rPr>
          <w:rFonts w:ascii="Arial Narrow" w:eastAsia="Times New Roman" w:hAnsi="Arial Narrow" w:cs="Times New Roman"/>
          <w:sz w:val="24"/>
          <w:szCs w:val="24"/>
          <w:lang w:val="sr-Cyrl-CS"/>
        </w:rPr>
      </w:pPr>
    </w:p>
    <w:p w:rsidR="00686094" w:rsidRDefault="00686094" w:rsidP="00686094">
      <w:pPr>
        <w:spacing w:after="0" w:line="240" w:lineRule="auto"/>
        <w:jc w:val="both"/>
        <w:rPr>
          <w:rFonts w:ascii="Arial Narrow" w:eastAsia="Times New Roman" w:hAnsi="Arial Narrow" w:cs="Times New Roman"/>
          <w:sz w:val="24"/>
          <w:szCs w:val="24"/>
        </w:rPr>
      </w:pPr>
      <w:r w:rsidRPr="00686094">
        <w:rPr>
          <w:rFonts w:ascii="Arial Narrow" w:eastAsia="Times New Roman" w:hAnsi="Arial Narrow" w:cs="Times New Roman"/>
          <w:sz w:val="24"/>
          <w:szCs w:val="24"/>
          <w:lang w:val="sr-Cyrl-CS"/>
        </w:rPr>
        <w:t xml:space="preserve">      .- да члан групе , испуњава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(Члан 75.став.2.Закона).</w:t>
      </w:r>
    </w:p>
    <w:p w:rsidR="005E6B58" w:rsidRPr="005E6B58" w:rsidRDefault="005E6B58" w:rsidP="00686094">
      <w:pPr>
        <w:spacing w:after="0" w:line="240" w:lineRule="auto"/>
        <w:jc w:val="both"/>
        <w:rPr>
          <w:rFonts w:ascii="Arial Narrow" w:eastAsia="Times New Roman" w:hAnsi="Arial Narrow" w:cs="Times New Roman"/>
          <w:sz w:val="24"/>
          <w:szCs w:val="24"/>
        </w:rPr>
      </w:pPr>
    </w:p>
    <w:tbl>
      <w:tblPr>
        <w:tblpPr w:leftFromText="180" w:rightFromText="180" w:vertAnchor="text" w:horzAnchor="margin" w:tblpY="19"/>
        <w:tblW w:w="0" w:type="auto"/>
        <w:tblLook w:val="01E0" w:firstRow="1" w:lastRow="1" w:firstColumn="1" w:lastColumn="1" w:noHBand="0" w:noVBand="0"/>
      </w:tblPr>
      <w:tblGrid>
        <w:gridCol w:w="3134"/>
        <w:gridCol w:w="1487"/>
        <w:gridCol w:w="4235"/>
      </w:tblGrid>
      <w:tr w:rsidR="00686094" w:rsidRPr="00686094" w:rsidTr="00997492">
        <w:tc>
          <w:tcPr>
            <w:tcW w:w="3134" w:type="dxa"/>
          </w:tcPr>
          <w:p w:rsidR="00686094" w:rsidRPr="00686094" w:rsidRDefault="00686094" w:rsidP="00686094">
            <w:pPr>
              <w:rPr>
                <w:rFonts w:ascii="Arial Narrow" w:eastAsia="Calibri" w:hAnsi="Arial Narrow" w:cs="Times New Roman"/>
                <w:sz w:val="24"/>
                <w:szCs w:val="24"/>
                <w:lang w:val="sr-Cyrl-CS"/>
              </w:rPr>
            </w:pPr>
          </w:p>
        </w:tc>
        <w:tc>
          <w:tcPr>
            <w:tcW w:w="1487" w:type="dxa"/>
          </w:tcPr>
          <w:p w:rsidR="00686094" w:rsidRPr="00686094" w:rsidRDefault="00686094" w:rsidP="00686094">
            <w:pPr>
              <w:rPr>
                <w:rFonts w:ascii="Arial Narrow" w:eastAsia="Calibri" w:hAnsi="Arial Narrow" w:cs="Times New Roman"/>
                <w:sz w:val="24"/>
                <w:szCs w:val="24"/>
                <w:lang w:val="sr-Cyrl-CS"/>
              </w:rPr>
            </w:pPr>
          </w:p>
        </w:tc>
        <w:tc>
          <w:tcPr>
            <w:tcW w:w="4235" w:type="dxa"/>
          </w:tcPr>
          <w:p w:rsidR="00686094" w:rsidRPr="00686094" w:rsidRDefault="00686094" w:rsidP="00686094">
            <w:pPr>
              <w:jc w:val="cente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ПОТПИС  ОВЛАШЋЕНОГ ЛИЦА</w:t>
            </w:r>
          </w:p>
        </w:tc>
      </w:tr>
      <w:tr w:rsidR="00686094" w:rsidRPr="00686094" w:rsidTr="00997492">
        <w:tc>
          <w:tcPr>
            <w:tcW w:w="3134" w:type="dxa"/>
          </w:tcPr>
          <w:p w:rsidR="00686094" w:rsidRPr="00686094" w:rsidRDefault="00686094" w:rsidP="00686094">
            <w:pPr>
              <w:rPr>
                <w:rFonts w:ascii="Arial Narrow" w:eastAsia="Calibri" w:hAnsi="Arial Narrow" w:cs="Times New Roman"/>
                <w:sz w:val="24"/>
                <w:szCs w:val="24"/>
                <w:lang w:val="sr-Cyrl-CS"/>
              </w:rPr>
            </w:pPr>
          </w:p>
        </w:tc>
        <w:tc>
          <w:tcPr>
            <w:tcW w:w="1487" w:type="dxa"/>
            <w:vAlign w:val="center"/>
          </w:tcPr>
          <w:p w:rsidR="00686094" w:rsidRPr="00686094" w:rsidRDefault="00686094" w:rsidP="00686094">
            <w:pPr>
              <w:jc w:val="right"/>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М. П</w:t>
            </w:r>
          </w:p>
        </w:tc>
        <w:tc>
          <w:tcPr>
            <w:tcW w:w="4235" w:type="dxa"/>
            <w:tcBorders>
              <w:bottom w:val="single" w:sz="4" w:space="0" w:color="auto"/>
            </w:tcBorders>
          </w:tcPr>
          <w:p w:rsidR="00686094" w:rsidRPr="00686094" w:rsidRDefault="00686094" w:rsidP="00686094">
            <w:pPr>
              <w:jc w:val="center"/>
              <w:rPr>
                <w:rFonts w:ascii="Arial Narrow" w:eastAsia="Calibri" w:hAnsi="Arial Narrow" w:cs="Times New Roman"/>
                <w:sz w:val="24"/>
                <w:szCs w:val="24"/>
                <w:lang w:val="sr-Cyrl-CS"/>
              </w:rPr>
            </w:pPr>
          </w:p>
          <w:p w:rsidR="00686094" w:rsidRPr="00686094" w:rsidRDefault="00686094" w:rsidP="00686094">
            <w:pPr>
              <w:jc w:val="center"/>
              <w:rPr>
                <w:rFonts w:ascii="Arial Narrow" w:eastAsia="Calibri" w:hAnsi="Arial Narrow" w:cs="Times New Roman"/>
                <w:sz w:val="24"/>
                <w:szCs w:val="24"/>
                <w:lang w:val="sr-Cyrl-CS"/>
              </w:rPr>
            </w:pPr>
          </w:p>
          <w:p w:rsidR="00686094" w:rsidRPr="00686094" w:rsidRDefault="00686094" w:rsidP="00686094">
            <w:pPr>
              <w:jc w:val="center"/>
              <w:rPr>
                <w:rFonts w:ascii="Arial Narrow" w:eastAsia="Calibri" w:hAnsi="Arial Narrow" w:cs="Times New Roman"/>
                <w:sz w:val="24"/>
                <w:szCs w:val="24"/>
                <w:lang w:val="sr-Cyrl-CS"/>
              </w:rPr>
            </w:pPr>
          </w:p>
        </w:tc>
      </w:tr>
    </w:tbl>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p>
    <w:tbl>
      <w:tblPr>
        <w:tblpPr w:leftFromText="180" w:rightFromText="180" w:vertAnchor="text" w:horzAnchor="margin"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0"/>
        <w:gridCol w:w="7186"/>
      </w:tblGrid>
      <w:tr w:rsidR="00686094" w:rsidRPr="00686094" w:rsidTr="00997492">
        <w:tc>
          <w:tcPr>
            <w:tcW w:w="1670" w:type="dxa"/>
          </w:tcPr>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Напомена:</w:t>
            </w:r>
          </w:p>
        </w:tc>
        <w:tc>
          <w:tcPr>
            <w:tcW w:w="7186" w:type="dxa"/>
          </w:tcPr>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Образац копирати за сваког члана групе понуђача понаособ уколико се у поступку јавне набавке наступа заједничком понудом као група понуђача. </w:t>
            </w:r>
          </w:p>
        </w:tc>
      </w:tr>
    </w:tbl>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86094" w:rsidRDefault="00686094" w:rsidP="00686094">
      <w:pPr>
        <w:jc w:val="center"/>
        <w:rPr>
          <w:rFonts w:ascii="Arial Narrow" w:eastAsia="Calibri" w:hAnsi="Arial Narrow" w:cs="Times New Roman"/>
          <w:b/>
          <w:color w:val="000000"/>
          <w:sz w:val="24"/>
          <w:szCs w:val="24"/>
          <w:highlight w:val="magenta"/>
          <w:lang w:val="sr-Cyrl-CS"/>
        </w:rPr>
      </w:pPr>
    </w:p>
    <w:p w:rsidR="00686094" w:rsidRPr="00686094" w:rsidRDefault="00686094" w:rsidP="00686094">
      <w:pPr>
        <w:spacing w:after="0" w:line="240" w:lineRule="auto"/>
        <w:rPr>
          <w:rFonts w:ascii="Arial Narrow" w:eastAsia="Calibri" w:hAnsi="Arial Narrow" w:cs="Times New Roman"/>
          <w:b/>
          <w:sz w:val="24"/>
          <w:szCs w:val="24"/>
          <w:lang w:val="sr-Cyrl-CS"/>
        </w:rPr>
      </w:pPr>
    </w:p>
    <w:p w:rsidR="00686094" w:rsidRPr="00686094" w:rsidRDefault="00686094" w:rsidP="00686094">
      <w:pPr>
        <w:rPr>
          <w:rFonts w:ascii="Arial Narrow" w:eastAsia="Calibri" w:hAnsi="Arial Narrow" w:cs="Times New Roman"/>
          <w:b/>
          <w:sz w:val="24"/>
          <w:szCs w:val="24"/>
        </w:rPr>
      </w:pPr>
    </w:p>
    <w:p w:rsidR="00686094" w:rsidRPr="00686094" w:rsidRDefault="00686094" w:rsidP="00686094">
      <w:pPr>
        <w:rPr>
          <w:rFonts w:ascii="Arial Narrow" w:eastAsia="Calibri" w:hAnsi="Arial Narrow" w:cs="Times New Roman"/>
          <w:b/>
          <w:sz w:val="24"/>
          <w:szCs w:val="24"/>
        </w:rPr>
      </w:pPr>
    </w:p>
    <w:p w:rsidR="00686094" w:rsidRPr="00686094" w:rsidRDefault="00686094" w:rsidP="00686094">
      <w:pPr>
        <w:jc w:val="right"/>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Образац 1 </w:t>
      </w: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Calibri" w:hAnsi="Arial Narrow" w:cs="Times New Roman"/>
          <w:b/>
          <w:sz w:val="24"/>
          <w:szCs w:val="24"/>
          <w:lang w:val="sr-Cyrl-CS"/>
        </w:rPr>
        <w:t>куповина намирница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rPr>
          <w:rFonts w:ascii="Arial Narrow" w:eastAsia="Calibri" w:hAnsi="Arial Narrow"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351"/>
      </w:tblGrid>
      <w:tr w:rsidR="00686094" w:rsidRPr="00686094" w:rsidTr="00997492">
        <w:trPr>
          <w:trHeight w:val="312"/>
          <w:jc w:val="center"/>
        </w:trPr>
        <w:tc>
          <w:tcPr>
            <w:tcW w:w="8862" w:type="dxa"/>
            <w:gridSpan w:val="2"/>
            <w:tcBorders>
              <w:top w:val="doub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ОБРАЗАЦ ПОНУДЕ  (Партија  бр.       </w:t>
            </w:r>
            <w:r w:rsidRPr="00686094">
              <w:rPr>
                <w:rFonts w:ascii="Arial Narrow" w:eastAsia="Calibri" w:hAnsi="Arial Narrow" w:cs="Times New Roman"/>
                <w:b/>
                <w:sz w:val="24"/>
                <w:szCs w:val="24"/>
                <w:lang w:val="sr-Latn-CS"/>
              </w:rPr>
              <w:t>)</w:t>
            </w:r>
          </w:p>
          <w:p w:rsidR="00686094" w:rsidRPr="00686094" w:rsidRDefault="00686094" w:rsidP="00686094">
            <w:pPr>
              <w:spacing w:after="0" w:line="240" w:lineRule="auto"/>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Уписати бр.партије</w:t>
            </w:r>
          </w:p>
        </w:tc>
      </w:tr>
      <w:tr w:rsidR="00686094" w:rsidRPr="00686094" w:rsidTr="00997492">
        <w:trPr>
          <w:trHeight w:val="762"/>
          <w:jc w:val="center"/>
        </w:trPr>
        <w:tc>
          <w:tcPr>
            <w:tcW w:w="4507" w:type="dxa"/>
            <w:tcBorders>
              <w:top w:val="double" w:sz="4" w:space="0" w:color="auto"/>
              <w:left w:val="double" w:sz="4" w:space="0" w:color="auto"/>
              <w:bottom w:val="nil"/>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Понуда број:_____________________ </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Начин наступања (заокружити)</w:t>
            </w:r>
          </w:p>
        </w:tc>
        <w:tc>
          <w:tcPr>
            <w:tcW w:w="4355" w:type="dxa"/>
            <w:tcBorders>
              <w:top w:val="doub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1. самостално</w:t>
            </w: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2. са подизвођачем/има</w:t>
            </w: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3. као група понуђача</w:t>
            </w:r>
          </w:p>
        </w:tc>
      </w:tr>
      <w:tr w:rsidR="00686094" w:rsidRPr="00686094" w:rsidTr="00997492">
        <w:trPr>
          <w:jc w:val="center"/>
        </w:trPr>
        <w:tc>
          <w:tcPr>
            <w:tcW w:w="8862" w:type="dxa"/>
            <w:gridSpan w:val="2"/>
            <w:tcBorders>
              <w:top w:val="double" w:sz="4" w:space="0" w:color="auto"/>
              <w:left w:val="double" w:sz="4" w:space="0" w:color="auto"/>
              <w:right w:val="double" w:sz="4" w:space="0" w:color="auto"/>
            </w:tcBorders>
            <w:shd w:val="clear" w:color="auto" w:fill="CCCCCC"/>
          </w:tcPr>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Latn-CS"/>
              </w:rPr>
              <w:t xml:space="preserve">1. </w:t>
            </w:r>
            <w:r w:rsidRPr="00686094">
              <w:rPr>
                <w:rFonts w:ascii="Arial Narrow" w:eastAsia="Calibri" w:hAnsi="Arial Narrow" w:cs="Times New Roman"/>
                <w:b/>
                <w:sz w:val="24"/>
                <w:szCs w:val="24"/>
                <w:lang w:val="sr-Cyrl-CS"/>
              </w:rPr>
              <w:t>ОПШТИ ПОДАЦИ О ПОНУЂАЧУ/НОСИОЦУ ПОСЛА</w:t>
            </w:r>
          </w:p>
        </w:tc>
      </w:tr>
      <w:tr w:rsidR="00686094" w:rsidRPr="00686094" w:rsidTr="00997492">
        <w:trPr>
          <w:jc w:val="center"/>
        </w:trPr>
        <w:tc>
          <w:tcPr>
            <w:tcW w:w="4507" w:type="dxa"/>
            <w:tcBorders>
              <w:top w:val="double" w:sz="4" w:space="0" w:color="auto"/>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Назив Понуђача </w:t>
            </w:r>
          </w:p>
        </w:tc>
        <w:tc>
          <w:tcPr>
            <w:tcW w:w="4355" w:type="dxa"/>
            <w:tcBorders>
              <w:top w:val="double" w:sz="4" w:space="0" w:color="auto"/>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Адреса Понуђача</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Одговорно лице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Особа за контакт</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Телефон</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Телефакс</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Електронска пошта</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Текући рачун понуђача</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Матични број понуђача</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Порески број понуђача (ПИБ)</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bottom w:val="sing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ПДВ број </w:t>
            </w:r>
          </w:p>
        </w:tc>
        <w:tc>
          <w:tcPr>
            <w:tcW w:w="4355" w:type="dxa"/>
            <w:tcBorders>
              <w:left w:val="double" w:sz="4" w:space="0" w:color="auto"/>
              <w:bottom w:val="sing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8862" w:type="dxa"/>
            <w:gridSpan w:val="2"/>
            <w:tcBorders>
              <w:top w:val="double" w:sz="4" w:space="0" w:color="auto"/>
              <w:left w:val="double" w:sz="4" w:space="0" w:color="auto"/>
              <w:right w:val="double" w:sz="4" w:space="0" w:color="auto"/>
            </w:tcBorders>
            <w:shd w:val="clear" w:color="auto" w:fill="CCCCCC"/>
          </w:tcPr>
          <w:p w:rsidR="00686094" w:rsidRPr="00686094" w:rsidRDefault="00686094" w:rsidP="00686094">
            <w:pPr>
              <w:spacing w:after="0" w:line="240" w:lineRule="auto"/>
              <w:jc w:val="center"/>
              <w:rPr>
                <w:rFonts w:ascii="Arial Narrow" w:eastAsia="Calibri" w:hAnsi="Arial Narrow" w:cs="Times New Roman"/>
                <w:sz w:val="24"/>
                <w:szCs w:val="24"/>
                <w:lang w:val="sr-Cyrl-CS"/>
              </w:rPr>
            </w:pPr>
            <w:r w:rsidRPr="00686094">
              <w:rPr>
                <w:rFonts w:ascii="Arial Narrow" w:eastAsia="Calibri" w:hAnsi="Arial Narrow" w:cs="Times New Roman"/>
                <w:b/>
                <w:sz w:val="24"/>
                <w:szCs w:val="24"/>
                <w:lang w:val="sr-Latn-CS"/>
              </w:rPr>
              <w:t>2.</w:t>
            </w:r>
            <w:r w:rsidRPr="00686094">
              <w:rPr>
                <w:rFonts w:ascii="Arial Narrow" w:eastAsia="Calibri" w:hAnsi="Arial Narrow" w:cs="Times New Roman"/>
                <w:b/>
                <w:sz w:val="24"/>
                <w:szCs w:val="24"/>
                <w:lang w:val="sr-Cyrl-CS"/>
              </w:rPr>
              <w:t xml:space="preserve"> ОПШТИ ПОДАЦИ О ЧЛАНУ ГРУПЕ/ПОДИЗВОЂАЧУ</w:t>
            </w:r>
          </w:p>
        </w:tc>
      </w:tr>
      <w:tr w:rsidR="00686094" w:rsidRPr="00686094" w:rsidTr="00997492">
        <w:trPr>
          <w:jc w:val="center"/>
        </w:trPr>
        <w:tc>
          <w:tcPr>
            <w:tcW w:w="4507" w:type="dxa"/>
            <w:tcBorders>
              <w:top w:val="double" w:sz="4" w:space="0" w:color="auto"/>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Назив члана групе/подизвођача</w:t>
            </w:r>
          </w:p>
        </w:tc>
        <w:tc>
          <w:tcPr>
            <w:tcW w:w="4355" w:type="dxa"/>
            <w:tcBorders>
              <w:top w:val="double" w:sz="4" w:space="0" w:color="auto"/>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Адреса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Одговорно лице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Особа за контакт</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Телефон</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Телефакс</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Електронска пошта</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Текући рачун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Матични број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Порески број (ПИБ)</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bottom w:val="sing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ПДВ број </w:t>
            </w:r>
          </w:p>
        </w:tc>
        <w:tc>
          <w:tcPr>
            <w:tcW w:w="4355" w:type="dxa"/>
            <w:tcBorders>
              <w:left w:val="double" w:sz="4" w:space="0" w:color="auto"/>
              <w:bottom w:val="sing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bottom w:val="single" w:sz="4" w:space="0" w:color="auto"/>
              <w:right w:val="double" w:sz="4" w:space="0" w:color="auto"/>
            </w:tcBorders>
          </w:tcPr>
          <w:p w:rsidR="00686094" w:rsidRPr="00686094" w:rsidRDefault="00686094" w:rsidP="00686094">
            <w:pPr>
              <w:autoSpaceDE w:val="0"/>
              <w:autoSpaceDN w:val="0"/>
              <w:adjustRightInd w:val="0"/>
              <w:spacing w:after="0" w:line="240" w:lineRule="auto"/>
              <w:jc w:val="both"/>
              <w:rPr>
                <w:rFonts w:ascii="Arial Narrow" w:eastAsia="Calibri" w:hAnsi="Arial Narrow" w:cs="Times New Roman"/>
                <w:b/>
                <w:sz w:val="24"/>
                <w:szCs w:val="24"/>
              </w:rPr>
            </w:pPr>
            <w:r w:rsidRPr="00686094">
              <w:rPr>
                <w:rFonts w:ascii="Arial Narrow" w:eastAsia="Calibri" w:hAnsi="Arial Narrow" w:cs="Times New Roman"/>
                <w:b/>
                <w:sz w:val="24"/>
                <w:szCs w:val="24"/>
              </w:rPr>
              <w:t>Део предмета и проценат укупне вредности набавке</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rPr>
              <w:t>који ће се извршити преко</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rPr>
              <w:t>поди</w:t>
            </w:r>
            <w:r w:rsidRPr="00686094">
              <w:rPr>
                <w:rFonts w:ascii="Arial Narrow" w:eastAsia="Calibri" w:hAnsi="Arial Narrow" w:cs="Times New Roman"/>
                <w:b/>
                <w:sz w:val="24"/>
                <w:szCs w:val="24"/>
                <w:lang w:val="sr-Cyrl-CS"/>
              </w:rPr>
              <w:t>звођача</w:t>
            </w:r>
            <w:r w:rsidRPr="00686094">
              <w:rPr>
                <w:rFonts w:ascii="Arial Narrow" w:eastAsia="Calibri" w:hAnsi="Arial Narrow" w:cs="Times New Roman"/>
                <w:b/>
                <w:sz w:val="24"/>
                <w:szCs w:val="24"/>
              </w:rPr>
              <w:t xml:space="preserve"> (не већи од</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rPr>
              <w:t>50%)</w:t>
            </w:r>
          </w:p>
        </w:tc>
        <w:tc>
          <w:tcPr>
            <w:tcW w:w="4355" w:type="dxa"/>
            <w:tcBorders>
              <w:left w:val="double" w:sz="4" w:space="0" w:color="auto"/>
              <w:bottom w:val="sing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8862" w:type="dxa"/>
            <w:gridSpan w:val="2"/>
            <w:tcBorders>
              <w:top w:val="double" w:sz="4" w:space="0" w:color="auto"/>
              <w:left w:val="double" w:sz="4" w:space="0" w:color="auto"/>
              <w:right w:val="double" w:sz="4" w:space="0" w:color="auto"/>
            </w:tcBorders>
            <w:shd w:val="clear" w:color="auto" w:fill="CCCCCC"/>
          </w:tcPr>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Latn-CS"/>
              </w:rPr>
              <w:lastRenderedPageBreak/>
              <w:t>3.</w:t>
            </w:r>
            <w:r w:rsidRPr="00686094">
              <w:rPr>
                <w:rFonts w:ascii="Arial Narrow" w:eastAsia="Calibri" w:hAnsi="Arial Narrow" w:cs="Times New Roman"/>
                <w:b/>
                <w:sz w:val="24"/>
                <w:szCs w:val="24"/>
                <w:lang w:val="sr-Cyrl-CS"/>
              </w:rPr>
              <w:t xml:space="preserve"> ОПШТИ ПОДАЦИ О ЧЛАНУ ГРУПЕ/ПОДИЗВОЂАЧУ</w:t>
            </w:r>
          </w:p>
        </w:tc>
      </w:tr>
      <w:tr w:rsidR="00686094" w:rsidRPr="00686094" w:rsidTr="00997492">
        <w:trPr>
          <w:jc w:val="center"/>
        </w:trPr>
        <w:tc>
          <w:tcPr>
            <w:tcW w:w="4507" w:type="dxa"/>
            <w:tcBorders>
              <w:top w:val="double" w:sz="4" w:space="0" w:color="auto"/>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Назив члана групе/подизвођача</w:t>
            </w:r>
          </w:p>
        </w:tc>
        <w:tc>
          <w:tcPr>
            <w:tcW w:w="4355" w:type="dxa"/>
            <w:tcBorders>
              <w:top w:val="double" w:sz="4" w:space="0" w:color="auto"/>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Адреса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Одговорно лице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Особа за контакт</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Телефон</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Телефакс</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Електронска пошта</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Текући рачун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Матични број </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Порески број (ПИБ)</w:t>
            </w:r>
          </w:p>
        </w:tc>
        <w:tc>
          <w:tcPr>
            <w:tcW w:w="4355" w:type="dxa"/>
            <w:tcBorders>
              <w:left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ПДВ број </w:t>
            </w:r>
          </w:p>
        </w:tc>
        <w:tc>
          <w:tcPr>
            <w:tcW w:w="4355" w:type="dxa"/>
            <w:tcBorders>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Део предмета и проценат укупне вредности набавке који ће се извршити преко подизвођача (не већи од 50%, уколико се понуда подноси са подиспоручиоцем)</w:t>
            </w:r>
          </w:p>
        </w:tc>
        <w:tc>
          <w:tcPr>
            <w:tcW w:w="4355"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Укупна цена добара са превозом и испоруком (без ПДВ-а) </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p>
        </w:tc>
        <w:tc>
          <w:tcPr>
            <w:tcW w:w="4355"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4507"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ПДВ:</w:t>
            </w:r>
          </w:p>
        </w:tc>
        <w:tc>
          <w:tcPr>
            <w:tcW w:w="4355"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trHeight w:val="411"/>
          <w:jc w:val="center"/>
        </w:trPr>
        <w:tc>
          <w:tcPr>
            <w:tcW w:w="4507"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Укупна цена добара са превозом и испоруком (са ПДВ-ом) </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p>
        </w:tc>
        <w:tc>
          <w:tcPr>
            <w:tcW w:w="4355" w:type="dxa"/>
            <w:tcBorders>
              <w:top w:val="single" w:sz="4" w:space="0" w:color="auto"/>
              <w:left w:val="double" w:sz="4" w:space="0" w:color="auto"/>
              <w:bottom w:val="doub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sz w:val="24"/>
                <w:szCs w:val="24"/>
                <w:lang w:val="sr-Cyrl-CS"/>
              </w:rPr>
            </w:pPr>
          </w:p>
        </w:tc>
      </w:tr>
      <w:tr w:rsidR="00686094" w:rsidRPr="00686094" w:rsidTr="00997492">
        <w:trPr>
          <w:jc w:val="center"/>
        </w:trPr>
        <w:tc>
          <w:tcPr>
            <w:tcW w:w="8862" w:type="dxa"/>
            <w:gridSpan w:val="2"/>
            <w:tcBorders>
              <w:left w:val="double" w:sz="4" w:space="0" w:color="auto"/>
              <w:bottom w:val="sing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Словима цена са пдв-ом:</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p>
        </w:tc>
      </w:tr>
      <w:tr w:rsidR="00686094" w:rsidRPr="00686094" w:rsidTr="00997492">
        <w:trPr>
          <w:jc w:val="center"/>
        </w:trPr>
        <w:tc>
          <w:tcPr>
            <w:tcW w:w="8862" w:type="dxa"/>
            <w:gridSpan w:val="2"/>
            <w:tcBorders>
              <w:top w:val="single" w:sz="4" w:space="0" w:color="auto"/>
              <w:left w:val="double" w:sz="4" w:space="0" w:color="auto"/>
              <w:bottom w:val="single" w:sz="4" w:space="0" w:color="auto"/>
              <w:right w:val="double" w:sz="4" w:space="0" w:color="auto"/>
            </w:tcBorders>
            <w:shd w:val="clear" w:color="auto" w:fill="FFFFFF"/>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период реализације Уговора је </w:t>
            </w:r>
            <w:r w:rsidRPr="00686094">
              <w:rPr>
                <w:rFonts w:ascii="Arial Narrow" w:eastAsia="Calibri" w:hAnsi="Arial Narrow" w:cs="Times New Roman"/>
                <w:b/>
                <w:sz w:val="24"/>
                <w:szCs w:val="24"/>
              </w:rPr>
              <w:t>12</w:t>
            </w:r>
            <w:r w:rsidRPr="00686094">
              <w:rPr>
                <w:rFonts w:ascii="Arial Narrow" w:eastAsia="Calibri" w:hAnsi="Arial Narrow" w:cs="Times New Roman"/>
                <w:b/>
                <w:sz w:val="24"/>
                <w:szCs w:val="24"/>
                <w:lang w:val="sr-Cyrl-CS"/>
              </w:rPr>
              <w:t xml:space="preserve"> месеци односно до испуњења уговорних обавеза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цене у понуди морају бити исказане у динарима;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укупну вредност су укључени сви зависни трошкови понуде;</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јединичне цене су фиксне у року од 90 дана од дана закључења уговора, </w:t>
            </w:r>
          </w:p>
          <w:p w:rsidR="00686094" w:rsidRPr="00686094" w:rsidRDefault="00686094" w:rsidP="00686094">
            <w:pP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уколико по протеку рока од 90 дана, на тржишту дође до промене индекса потрошачких цена, и то за више од 10% или мање од 10%, (рачунајући и 10%), а према подацима Завода за статистику, промена цена се може вршити по захтеву Продавца или Купца и уз обострану сагласност, с тим што ће се промењене цене примењивати од дана закључења Анекса уговора којим ће се регулисати промена цена;</w:t>
            </w:r>
          </w:p>
          <w:p w:rsidR="00686094" w:rsidRPr="00686094" w:rsidRDefault="00686094" w:rsidP="00686094">
            <w:pPr>
              <w:rPr>
                <w:rFonts w:ascii="Arial Narrow" w:eastAsia="Calibri" w:hAnsi="Arial Narrow" w:cs="Times New Roman"/>
                <w:b/>
                <w:sz w:val="24"/>
                <w:szCs w:val="24"/>
              </w:rPr>
            </w:pPr>
            <w:r w:rsidRPr="00686094">
              <w:rPr>
                <w:rFonts w:ascii="Arial Narrow" w:eastAsia="Calibri" w:hAnsi="Arial Narrow" w:cs="Times New Roman"/>
                <w:b/>
                <w:sz w:val="24"/>
                <w:szCs w:val="24"/>
                <w:lang w:val="sr-Cyrl-CS"/>
              </w:rPr>
              <w:t>-испорука се врши сукцесивно,  у складу са захтевима купца, према исказаним потребама Установе, у погледу количине, врсте,  динамике и места сваке појединачне испоруке;</w:t>
            </w:r>
          </w:p>
          <w:p w:rsidR="00686094" w:rsidRPr="00686094" w:rsidRDefault="00686094" w:rsidP="00686094">
            <w:pP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рок испоруке ______ календарска дана од дана пријема захтева за испоруку (максимум 3 дана); испорука се врши радним данима, у термину од 6 до 12 часова. </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-начин плаћања: Плаћање за испоручена добра врши се сукцесивно, и то у року од 45 </w:t>
            </w:r>
            <w:r w:rsidRPr="00686094">
              <w:rPr>
                <w:rFonts w:ascii="Arial Narrow" w:eastAsia="Calibri" w:hAnsi="Arial Narrow" w:cs="Times New Roman"/>
                <w:b/>
                <w:sz w:val="24"/>
                <w:szCs w:val="24"/>
                <w:lang w:val="sr-Cyrl-CS"/>
              </w:rPr>
              <w:lastRenderedPageBreak/>
              <w:t>дана од дана извршене појединачне испоруке, а на основу потписане и оверене отпремнице и фактуре од стране Продавца и Купца (у складу са Законом о роковима измирења новчаних обавеза у комерцијалним трансакцијама "Сл.гласник РС", бр. 119/2012,68/2015 и 113/2017);</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-наручилац не прихвата аванс као начин плаћања.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-рок важења понуде: не краће од  30 дана од дана јавног отварања понуда.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-образац структуре цене је саставни део обрасца понуде.</w:t>
            </w:r>
          </w:p>
        </w:tc>
      </w:tr>
      <w:tr w:rsidR="00686094" w:rsidRPr="00686094" w:rsidTr="00997492">
        <w:trPr>
          <w:jc w:val="center"/>
        </w:trPr>
        <w:tc>
          <w:tcPr>
            <w:tcW w:w="8862" w:type="dxa"/>
            <w:gridSpan w:val="2"/>
            <w:tcBorders>
              <w:top w:val="single" w:sz="4" w:space="0" w:color="auto"/>
              <w:left w:val="double" w:sz="4" w:space="0" w:color="auto"/>
              <w:bottom w:val="single" w:sz="4" w:space="0" w:color="auto"/>
              <w:right w:val="double" w:sz="4" w:space="0" w:color="auto"/>
            </w:tcBorders>
            <w:shd w:val="clear" w:color="auto" w:fill="FFFFFF"/>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lastRenderedPageBreak/>
              <w:t>Изјављујем да сам при састављању понуде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w:t>
            </w:r>
          </w:p>
        </w:tc>
      </w:tr>
      <w:tr w:rsidR="00686094" w:rsidRPr="00686094" w:rsidTr="00997492">
        <w:trPr>
          <w:trHeight w:val="70"/>
          <w:jc w:val="center"/>
        </w:trPr>
        <w:tc>
          <w:tcPr>
            <w:tcW w:w="8862" w:type="dxa"/>
            <w:gridSpan w:val="2"/>
            <w:tcBorders>
              <w:top w:val="single" w:sz="4" w:space="0" w:color="auto"/>
              <w:left w:val="double" w:sz="4" w:space="0" w:color="auto"/>
              <w:bottom w:val="single" w:sz="4" w:space="0" w:color="auto"/>
              <w:right w:val="double" w:sz="4" w:space="0" w:color="auto"/>
            </w:tcBorders>
          </w:tcPr>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Потпис одговорног лица понуђача</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Датум:_________________    </w:t>
            </w: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мп                      _________________________</w:t>
            </w:r>
          </w:p>
        </w:tc>
      </w:tr>
    </w:tbl>
    <w:p w:rsidR="00686094" w:rsidRPr="00686094" w:rsidRDefault="00686094" w:rsidP="00686094">
      <w:pPr>
        <w:spacing w:after="0"/>
        <w:jc w:val="both"/>
        <w:rPr>
          <w:rFonts w:ascii="Arial Narrow" w:eastAsia="Calibri" w:hAnsi="Arial Narrow" w:cs="Times New Roman"/>
          <w:b/>
          <w:sz w:val="24"/>
          <w:szCs w:val="24"/>
          <w:lang w:val="sr-Cyrl-C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b/>
          <w:sz w:val="24"/>
          <w:szCs w:val="24"/>
          <w:lang w:val="sr-Cyrl-CS"/>
        </w:rPr>
        <w:t xml:space="preserve">        </w:t>
      </w:r>
    </w:p>
    <w:p w:rsidR="00686094" w:rsidRPr="00686094" w:rsidRDefault="00686094" w:rsidP="00686094">
      <w:pPr>
        <w:spacing w:after="0"/>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sz w:val="24"/>
          <w:szCs w:val="24"/>
          <w:lang w:val="sr-Cyrl-CS"/>
        </w:rPr>
        <w:t>*</w:t>
      </w:r>
      <w:r w:rsidRPr="00686094">
        <w:rPr>
          <w:rFonts w:ascii="Arial Narrow" w:eastAsia="Calibri" w:hAnsi="Arial Narrow" w:cs="Times New Roman"/>
          <w:sz w:val="24"/>
          <w:szCs w:val="24"/>
          <w:lang w:val="ru-RU"/>
        </w:rPr>
        <w:t xml:space="preserve"> У случају подношења заједничке понуде или у случају да понуђач наступа са подизвођачем/има, под бројем 1 навести податке о носиоцу посла, односно понуђачу, а под бројем 2 и 3 навести податке о члановима групе понуђача, односно подизвођача. Уколико је број чланова групе понуђача, односно број подизвођача већи од 2, прву страну обрасца понуде фотокопирати и прикључити обрасцу понуде.</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**Образац попунити, потписати и оверити у свему у складу са Упутством. </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У случају подношења заједничке понуде, група понуђача може да се определи да овај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који у том случају мора бити наведен у споразуму из чл.81 ст.4. Закона.</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 Образац понуде –образац 1 умножити  и приложити у онолико примерака за колико се партија подноси</w:t>
      </w:r>
    </w:p>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Образац понуде се подноси заједно са обрасцем структуре цена –образац 2 за сваку партији посебно.</w:t>
      </w:r>
    </w:p>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******Образац попунити, потписати и оверити у свему у складу са Упутством. </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У случају подношења заједничке понуде, група понуђача може да се определи да овај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који у том случају мора бити наведен у споразуму из чл.81 ст.4 ЗЈН.</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5E6B58" w:rsidRDefault="00686094" w:rsidP="00686094">
      <w:pPr>
        <w:spacing w:after="0" w:line="240" w:lineRule="auto"/>
        <w:jc w:val="both"/>
        <w:rPr>
          <w:rFonts w:ascii="Arial Narrow" w:eastAsia="Calibri" w:hAnsi="Arial Narrow" w:cs="Times New Roman"/>
          <w:sz w:val="24"/>
          <w:szCs w:val="24"/>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rPr>
          <w:rFonts w:ascii="Arial Narrow" w:eastAsia="Calibri" w:hAnsi="Arial Narrow" w:cs="Times New Roman"/>
          <w:sz w:val="24"/>
          <w:szCs w:val="24"/>
          <w:lang w:val="sr-Cyrl-CS"/>
        </w:rPr>
      </w:pPr>
    </w:p>
    <w:p w:rsidR="00686094" w:rsidRPr="00686094" w:rsidRDefault="00686094" w:rsidP="00686094">
      <w:pPr>
        <w:spacing w:after="0" w:line="240" w:lineRule="auto"/>
        <w:jc w:val="both"/>
        <w:rPr>
          <w:rFonts w:ascii="Arial Narrow" w:eastAsia="Calibri" w:hAnsi="Arial Narrow" w:cs="Times New Roman"/>
          <w:b/>
          <w:sz w:val="24"/>
          <w:szCs w:val="24"/>
          <w:u w:val="single"/>
        </w:rPr>
      </w:pPr>
      <w:r w:rsidRPr="00686094">
        <w:rPr>
          <w:rFonts w:ascii="Arial Narrow" w:eastAsia="Calibri" w:hAnsi="Arial Narrow" w:cs="Times New Roman"/>
          <w:b/>
          <w:sz w:val="24"/>
          <w:szCs w:val="24"/>
          <w:u w:val="single"/>
        </w:rPr>
        <w:t>Упутство за попуњавање обрасца структуре цене</w:t>
      </w:r>
      <w:r w:rsidRPr="00686094">
        <w:rPr>
          <w:rFonts w:ascii="Arial Narrow" w:eastAsia="Calibri" w:hAnsi="Arial Narrow" w:cs="Times New Roman"/>
          <w:b/>
          <w:sz w:val="24"/>
          <w:szCs w:val="24"/>
          <w:u w:val="single"/>
          <w:lang w:val="sr-Cyrl-RS"/>
        </w:rPr>
        <w:t xml:space="preserve"> </w:t>
      </w:r>
      <w:r w:rsidRPr="00686094">
        <w:rPr>
          <w:rFonts w:ascii="Arial Narrow" w:eastAsia="Calibri" w:hAnsi="Arial Narrow" w:cs="Times New Roman"/>
          <w:b/>
          <w:sz w:val="24"/>
          <w:szCs w:val="24"/>
          <w:u w:val="single"/>
        </w:rPr>
        <w:t>(важи за сваку партију):</w:t>
      </w:r>
    </w:p>
    <w:p w:rsidR="00686094" w:rsidRPr="00686094" w:rsidRDefault="00686094" w:rsidP="00686094">
      <w:pPr>
        <w:tabs>
          <w:tab w:val="left" w:pos="90"/>
        </w:tabs>
        <w:contextualSpacing/>
        <w:jc w:val="both"/>
        <w:rPr>
          <w:rFonts w:ascii="Arial Narrow" w:eastAsia="Times New Roman" w:hAnsi="Arial Narrow" w:cs="Times New Roman"/>
          <w:bCs/>
          <w:iCs/>
          <w:sz w:val="24"/>
          <w:szCs w:val="24"/>
        </w:rPr>
      </w:pPr>
      <w:r w:rsidRPr="00686094">
        <w:rPr>
          <w:rFonts w:ascii="Arial Narrow" w:eastAsia="Times New Roman" w:hAnsi="Arial Narrow" w:cs="Times New Roman"/>
          <w:bCs/>
          <w:iCs/>
          <w:sz w:val="24"/>
          <w:szCs w:val="24"/>
        </w:rPr>
        <w:t>Понуђач треба да попун</w:t>
      </w:r>
      <w:r w:rsidRPr="00686094">
        <w:rPr>
          <w:rFonts w:ascii="Arial Narrow" w:eastAsia="Times New Roman" w:hAnsi="Arial Narrow" w:cs="Times New Roman"/>
          <w:bCs/>
          <w:iCs/>
          <w:sz w:val="24"/>
          <w:szCs w:val="24"/>
          <w:lang w:val="sr-Cyrl-CS"/>
        </w:rPr>
        <w:t>и</w:t>
      </w:r>
      <w:r w:rsidRPr="00686094">
        <w:rPr>
          <w:rFonts w:ascii="Arial Narrow" w:eastAsia="Times New Roman" w:hAnsi="Arial Narrow" w:cs="Times New Roman"/>
          <w:bCs/>
          <w:iCs/>
          <w:sz w:val="24"/>
          <w:szCs w:val="24"/>
        </w:rPr>
        <w:t xml:space="preserve"> образац структуре цене </w:t>
      </w:r>
      <w:r w:rsidRPr="00686094">
        <w:rPr>
          <w:rFonts w:ascii="Arial Narrow" w:eastAsia="Times New Roman" w:hAnsi="Arial Narrow" w:cs="Times New Roman"/>
          <w:bCs/>
          <w:iCs/>
          <w:sz w:val="24"/>
          <w:szCs w:val="24"/>
          <w:lang w:val="sr-Cyrl-CS"/>
        </w:rPr>
        <w:t>на следећи начин</w:t>
      </w:r>
      <w:r w:rsidRPr="00686094">
        <w:rPr>
          <w:rFonts w:ascii="Arial Narrow" w:eastAsia="Times New Roman" w:hAnsi="Arial Narrow" w:cs="Times New Roman"/>
          <w:bCs/>
          <w:iCs/>
          <w:sz w:val="24"/>
          <w:szCs w:val="24"/>
        </w:rPr>
        <w:t>:</w:t>
      </w:r>
    </w:p>
    <w:p w:rsidR="00686094" w:rsidRPr="00686094" w:rsidRDefault="00686094" w:rsidP="00686094">
      <w:pPr>
        <w:tabs>
          <w:tab w:val="left" w:pos="90"/>
        </w:tabs>
        <w:contextualSpacing/>
        <w:jc w:val="both"/>
        <w:rPr>
          <w:rFonts w:ascii="Arial Narrow" w:eastAsia="Times New Roman" w:hAnsi="Arial Narrow" w:cs="Times New Roman"/>
          <w:bCs/>
          <w:iCs/>
          <w:sz w:val="24"/>
          <w:szCs w:val="24"/>
        </w:rPr>
      </w:pPr>
    </w:p>
    <w:p w:rsidR="00686094" w:rsidRPr="00686094" w:rsidRDefault="00686094" w:rsidP="00686094">
      <w:pPr>
        <w:numPr>
          <w:ilvl w:val="0"/>
          <w:numId w:val="33"/>
        </w:numPr>
        <w:tabs>
          <w:tab w:val="left" w:pos="90"/>
        </w:tabs>
        <w:suppressAutoHyphens/>
        <w:spacing w:after="0" w:line="100" w:lineRule="atLeast"/>
        <w:jc w:val="both"/>
        <w:rPr>
          <w:rFonts w:ascii="Arial Narrow" w:eastAsia="Times New Roman" w:hAnsi="Arial Narrow" w:cs="Times New Roman"/>
          <w:bCs/>
          <w:iCs/>
          <w:sz w:val="24"/>
          <w:szCs w:val="24"/>
          <w:lang w:val="sr-Cyrl-CS"/>
        </w:rPr>
      </w:pPr>
      <w:r w:rsidRPr="00686094">
        <w:rPr>
          <w:rFonts w:ascii="Arial Narrow" w:eastAsia="Times New Roman" w:hAnsi="Arial Narrow" w:cs="Times New Roman"/>
          <w:bCs/>
          <w:iCs/>
          <w:sz w:val="24"/>
          <w:szCs w:val="24"/>
          <w:lang w:val="sr-Cyrl-CS"/>
        </w:rPr>
        <w:t>у колони „Јединична цена без ПДВ-а“</w:t>
      </w:r>
      <w:r w:rsidRPr="00686094">
        <w:rPr>
          <w:rFonts w:ascii="Arial Narrow" w:eastAsia="Times New Roman" w:hAnsi="Arial Narrow" w:cs="Times New Roman"/>
          <w:bCs/>
          <w:iCs/>
          <w:sz w:val="24"/>
          <w:szCs w:val="24"/>
        </w:rPr>
        <w:t xml:space="preserve"> уписати колико износи јединична цена без ПДВ-а, за сваки тражени артикал;</w:t>
      </w:r>
    </w:p>
    <w:p w:rsidR="00686094" w:rsidRPr="00686094" w:rsidRDefault="00686094" w:rsidP="00686094">
      <w:pPr>
        <w:tabs>
          <w:tab w:val="left" w:pos="90"/>
        </w:tabs>
        <w:suppressAutoHyphens/>
        <w:spacing w:after="0" w:line="100" w:lineRule="atLeast"/>
        <w:ind w:left="720"/>
        <w:jc w:val="both"/>
        <w:rPr>
          <w:rFonts w:ascii="Arial Narrow" w:eastAsia="Times New Roman" w:hAnsi="Arial Narrow" w:cs="Times New Roman"/>
          <w:bCs/>
          <w:iCs/>
          <w:sz w:val="24"/>
          <w:szCs w:val="24"/>
          <w:lang w:val="sr-Cyrl-CS"/>
        </w:rPr>
      </w:pPr>
    </w:p>
    <w:p w:rsidR="00686094" w:rsidRPr="00686094" w:rsidRDefault="00686094" w:rsidP="00686094">
      <w:pPr>
        <w:numPr>
          <w:ilvl w:val="0"/>
          <w:numId w:val="33"/>
        </w:numPr>
        <w:tabs>
          <w:tab w:val="left" w:pos="90"/>
        </w:tabs>
        <w:suppressAutoHyphens/>
        <w:spacing w:after="0" w:line="100" w:lineRule="atLeast"/>
        <w:jc w:val="both"/>
        <w:rPr>
          <w:rFonts w:ascii="Arial Narrow" w:eastAsia="Times New Roman" w:hAnsi="Arial Narrow" w:cs="Times New Roman"/>
          <w:bCs/>
          <w:iCs/>
          <w:sz w:val="24"/>
          <w:szCs w:val="24"/>
        </w:rPr>
      </w:pPr>
      <w:r w:rsidRPr="00686094">
        <w:rPr>
          <w:rFonts w:ascii="Arial Narrow" w:eastAsia="Times New Roman" w:hAnsi="Arial Narrow" w:cs="Times New Roman"/>
          <w:bCs/>
          <w:iCs/>
          <w:sz w:val="24"/>
          <w:szCs w:val="24"/>
          <w:lang w:val="sr-Cyrl-CS"/>
        </w:rPr>
        <w:t>у колони „Јединична цена са ПДВ-ом“</w:t>
      </w:r>
      <w:r w:rsidRPr="00686094">
        <w:rPr>
          <w:rFonts w:ascii="Arial Narrow" w:eastAsia="Times New Roman" w:hAnsi="Arial Narrow" w:cs="Times New Roman"/>
          <w:bCs/>
          <w:iCs/>
          <w:sz w:val="24"/>
          <w:szCs w:val="24"/>
        </w:rPr>
        <w:t xml:space="preserve"> уписати колико износи јединична цена са ПДВ-ом, за сваки тражени артикал;</w:t>
      </w:r>
    </w:p>
    <w:p w:rsidR="00686094" w:rsidRPr="00686094" w:rsidRDefault="00686094" w:rsidP="00686094">
      <w:pPr>
        <w:tabs>
          <w:tab w:val="left" w:pos="90"/>
        </w:tabs>
        <w:suppressAutoHyphens/>
        <w:spacing w:after="0" w:line="100" w:lineRule="atLeast"/>
        <w:ind w:left="720"/>
        <w:jc w:val="both"/>
        <w:rPr>
          <w:rFonts w:ascii="Arial Narrow" w:eastAsia="Times New Roman" w:hAnsi="Arial Narrow" w:cs="Times New Roman"/>
          <w:bCs/>
          <w:iCs/>
          <w:sz w:val="24"/>
          <w:szCs w:val="24"/>
        </w:rPr>
      </w:pPr>
    </w:p>
    <w:p w:rsidR="00686094" w:rsidRPr="00686094" w:rsidRDefault="00686094" w:rsidP="00686094">
      <w:pPr>
        <w:numPr>
          <w:ilvl w:val="0"/>
          <w:numId w:val="33"/>
        </w:numPr>
        <w:tabs>
          <w:tab w:val="left" w:pos="90"/>
        </w:tabs>
        <w:suppressAutoHyphens/>
        <w:spacing w:after="0" w:line="240" w:lineRule="auto"/>
        <w:jc w:val="both"/>
        <w:rPr>
          <w:rFonts w:ascii="Arial Narrow" w:eastAsia="Times New Roman" w:hAnsi="Arial Narrow" w:cs="Times New Roman"/>
          <w:b/>
          <w:sz w:val="24"/>
          <w:szCs w:val="24"/>
        </w:rPr>
      </w:pPr>
      <w:r w:rsidRPr="00686094">
        <w:rPr>
          <w:rFonts w:ascii="Arial Narrow" w:eastAsia="Times New Roman" w:hAnsi="Arial Narrow" w:cs="Times New Roman"/>
          <w:bCs/>
          <w:iCs/>
          <w:sz w:val="24"/>
          <w:szCs w:val="24"/>
        </w:rPr>
        <w:t>у колони „</w:t>
      </w:r>
      <w:r w:rsidRPr="00686094">
        <w:rPr>
          <w:rFonts w:ascii="Arial Narrow" w:eastAsia="Times New Roman" w:hAnsi="Arial Narrow" w:cs="Times New Roman"/>
          <w:bCs/>
          <w:iCs/>
          <w:sz w:val="24"/>
          <w:szCs w:val="24"/>
          <w:lang w:val="sr-Cyrl-CS"/>
        </w:rPr>
        <w:t>Вредност</w:t>
      </w:r>
      <w:r w:rsidRPr="00686094">
        <w:rPr>
          <w:rFonts w:ascii="Arial Narrow" w:eastAsia="Times New Roman" w:hAnsi="Arial Narrow" w:cs="Times New Roman"/>
          <w:bCs/>
          <w:iCs/>
          <w:sz w:val="24"/>
          <w:szCs w:val="24"/>
        </w:rPr>
        <w:t xml:space="preserve"> без ПДВ-а“ уписати укупна цена без ПДВ-а за сваки тражени артикал и то тако што ће помножити јединичну цену без ПДВ-а са траженим количинама; На крају уписати укупну цену предмета набавке без ПДВ-а.</w:t>
      </w:r>
    </w:p>
    <w:p w:rsidR="00686094" w:rsidRPr="00686094" w:rsidRDefault="00686094" w:rsidP="00686094">
      <w:pPr>
        <w:tabs>
          <w:tab w:val="left" w:pos="90"/>
        </w:tabs>
        <w:suppressAutoHyphens/>
        <w:spacing w:after="0" w:line="240" w:lineRule="auto"/>
        <w:ind w:left="720"/>
        <w:jc w:val="both"/>
        <w:rPr>
          <w:rFonts w:ascii="Arial Narrow" w:eastAsia="Times New Roman" w:hAnsi="Arial Narrow" w:cs="Times New Roman"/>
          <w:b/>
          <w:sz w:val="24"/>
          <w:szCs w:val="24"/>
        </w:rPr>
      </w:pPr>
    </w:p>
    <w:p w:rsidR="00686094" w:rsidRPr="00686094" w:rsidRDefault="00686094" w:rsidP="00686094">
      <w:pPr>
        <w:numPr>
          <w:ilvl w:val="0"/>
          <w:numId w:val="33"/>
        </w:numPr>
        <w:tabs>
          <w:tab w:val="left" w:pos="90"/>
        </w:tabs>
        <w:suppressAutoHyphens/>
        <w:spacing w:after="0" w:line="240" w:lineRule="auto"/>
        <w:jc w:val="both"/>
        <w:rPr>
          <w:rFonts w:ascii="Arial Narrow" w:eastAsia="Times New Roman" w:hAnsi="Arial Narrow" w:cs="Times New Roman"/>
          <w:b/>
          <w:sz w:val="24"/>
          <w:szCs w:val="24"/>
        </w:rPr>
      </w:pPr>
      <w:r w:rsidRPr="00686094">
        <w:rPr>
          <w:rFonts w:ascii="Arial Narrow" w:eastAsia="Times New Roman" w:hAnsi="Arial Narrow" w:cs="Times New Roman"/>
          <w:bCs/>
          <w:iCs/>
          <w:sz w:val="24"/>
          <w:szCs w:val="24"/>
          <w:lang w:val="sr-Cyrl-CS"/>
        </w:rPr>
        <w:t xml:space="preserve">у колони </w:t>
      </w:r>
      <w:r w:rsidRPr="00686094">
        <w:rPr>
          <w:rFonts w:ascii="Arial Narrow" w:eastAsia="Times New Roman" w:hAnsi="Arial Narrow" w:cs="Times New Roman"/>
          <w:bCs/>
          <w:iCs/>
          <w:sz w:val="24"/>
          <w:szCs w:val="24"/>
        </w:rPr>
        <w:t>“</w:t>
      </w:r>
      <w:r w:rsidRPr="00686094">
        <w:rPr>
          <w:rFonts w:ascii="Arial Narrow" w:eastAsia="Times New Roman" w:hAnsi="Arial Narrow" w:cs="Times New Roman"/>
          <w:bCs/>
          <w:iCs/>
          <w:sz w:val="24"/>
          <w:szCs w:val="24"/>
          <w:lang w:val="sr-Cyrl-CS"/>
        </w:rPr>
        <w:t>Вредност</w:t>
      </w:r>
      <w:r w:rsidRPr="00686094">
        <w:rPr>
          <w:rFonts w:ascii="Arial Narrow" w:eastAsia="Times New Roman" w:hAnsi="Arial Narrow" w:cs="Times New Roman"/>
          <w:bCs/>
          <w:iCs/>
          <w:sz w:val="24"/>
          <w:szCs w:val="24"/>
        </w:rPr>
        <w:t xml:space="preserve"> са ПДВ-ом“уписати колико износи укупна цена са ПДВ-ом за сваки тражени артикал и то тако што ће помножити јединичну цену са ПДВ-ом са траженим количинама .На крају уписати укупну цену предмета набавке са ПДВ-ом.</w:t>
      </w:r>
    </w:p>
    <w:p w:rsidR="00686094" w:rsidRPr="00686094" w:rsidRDefault="00686094" w:rsidP="00686094">
      <w:pPr>
        <w:tabs>
          <w:tab w:val="left" w:pos="90"/>
        </w:tabs>
        <w:suppressAutoHyphens/>
        <w:spacing w:after="0" w:line="240" w:lineRule="auto"/>
        <w:ind w:left="720"/>
        <w:jc w:val="both"/>
        <w:rPr>
          <w:rFonts w:ascii="Arial Narrow" w:eastAsia="Times New Roman" w:hAnsi="Arial Narrow" w:cs="Times New Roman"/>
          <w:b/>
          <w:sz w:val="24"/>
          <w:szCs w:val="24"/>
        </w:rPr>
      </w:pPr>
    </w:p>
    <w:p w:rsidR="00686094" w:rsidRPr="00686094" w:rsidRDefault="00686094" w:rsidP="00686094">
      <w:pPr>
        <w:numPr>
          <w:ilvl w:val="0"/>
          <w:numId w:val="33"/>
        </w:numPr>
        <w:tabs>
          <w:tab w:val="left" w:pos="90"/>
        </w:tabs>
        <w:suppressAutoHyphens/>
        <w:spacing w:after="0" w:line="240" w:lineRule="auto"/>
        <w:jc w:val="both"/>
        <w:rPr>
          <w:rFonts w:ascii="Arial Narrow" w:eastAsia="Times New Roman" w:hAnsi="Arial Narrow" w:cs="Times New Roman"/>
          <w:b/>
          <w:sz w:val="24"/>
          <w:szCs w:val="24"/>
        </w:rPr>
      </w:pPr>
      <w:r w:rsidRPr="00686094">
        <w:rPr>
          <w:rFonts w:ascii="Arial Narrow" w:eastAsia="Times New Roman" w:hAnsi="Arial Narrow" w:cs="Times New Roman"/>
          <w:bCs/>
          <w:iCs/>
          <w:sz w:val="24"/>
          <w:szCs w:val="24"/>
        </w:rPr>
        <w:t>У реду нпр.„Укупн</w:t>
      </w:r>
      <w:r w:rsidRPr="00686094">
        <w:rPr>
          <w:rFonts w:ascii="Arial Narrow" w:eastAsia="Times New Roman" w:hAnsi="Arial Narrow" w:cs="Times New Roman"/>
          <w:bCs/>
          <w:iCs/>
          <w:sz w:val="24"/>
          <w:szCs w:val="24"/>
          <w:lang w:val="sr-Cyrl-CS"/>
        </w:rPr>
        <w:t>о</w:t>
      </w:r>
      <w:r w:rsidRPr="00686094">
        <w:rPr>
          <w:rFonts w:ascii="Arial Narrow" w:eastAsia="Times New Roman" w:hAnsi="Arial Narrow" w:cs="Times New Roman"/>
          <w:bCs/>
          <w:iCs/>
          <w:sz w:val="24"/>
          <w:szCs w:val="24"/>
        </w:rPr>
        <w:t xml:space="preserve"> “ уписати колико износи укупна цена свих артикала без ПДВ-а и то тако што ће се сабрати износи за сваки артикал из колоне </w:t>
      </w:r>
      <w:r w:rsidRPr="00686094">
        <w:rPr>
          <w:rFonts w:ascii="Arial Narrow" w:eastAsia="Times New Roman" w:hAnsi="Arial Narrow" w:cs="Times New Roman"/>
          <w:bCs/>
          <w:iCs/>
          <w:sz w:val="24"/>
          <w:szCs w:val="24"/>
          <w:lang w:val="sr-Cyrl-CS"/>
        </w:rPr>
        <w:t>Вредност</w:t>
      </w:r>
      <w:r w:rsidRPr="00686094">
        <w:rPr>
          <w:rFonts w:ascii="Arial Narrow" w:eastAsia="Times New Roman" w:hAnsi="Arial Narrow" w:cs="Times New Roman"/>
          <w:bCs/>
          <w:iCs/>
          <w:sz w:val="24"/>
          <w:szCs w:val="24"/>
        </w:rPr>
        <w:t xml:space="preserve"> без ПДВ-а'', као и колико износи укупна цена свих артикала са ПДВ-ом, и то тако што ће се сабрати износи за сваки артикал из колоне </w:t>
      </w:r>
      <w:r w:rsidRPr="00686094">
        <w:rPr>
          <w:rFonts w:ascii="Arial Narrow" w:eastAsia="Times New Roman" w:hAnsi="Arial Narrow" w:cs="Times New Roman"/>
          <w:bCs/>
          <w:iCs/>
          <w:sz w:val="24"/>
          <w:szCs w:val="24"/>
          <w:lang w:val="sr-Cyrl-CS"/>
        </w:rPr>
        <w:t>Вредност</w:t>
      </w:r>
      <w:r w:rsidRPr="00686094">
        <w:rPr>
          <w:rFonts w:ascii="Arial Narrow" w:eastAsia="Times New Roman" w:hAnsi="Arial Narrow" w:cs="Times New Roman"/>
          <w:bCs/>
          <w:iCs/>
          <w:sz w:val="24"/>
          <w:szCs w:val="24"/>
        </w:rPr>
        <w:t xml:space="preserve"> са ПДВ-ом''. Аналогно овом упуству попунити обрасце стр.цена за све понуђене партије</w:t>
      </w:r>
    </w:p>
    <w:p w:rsidR="00686094" w:rsidRPr="00686094" w:rsidRDefault="00686094" w:rsidP="00686094">
      <w:pPr>
        <w:tabs>
          <w:tab w:val="left" w:pos="90"/>
        </w:tabs>
        <w:suppressAutoHyphens/>
        <w:spacing w:after="0" w:line="240" w:lineRule="auto"/>
        <w:ind w:left="720"/>
        <w:jc w:val="both"/>
        <w:rPr>
          <w:rFonts w:ascii="Arial Narrow" w:eastAsia="Times New Roman" w:hAnsi="Arial Narrow" w:cs="Times New Roman"/>
          <w:b/>
          <w:sz w:val="24"/>
          <w:szCs w:val="24"/>
        </w:rPr>
      </w:pPr>
    </w:p>
    <w:p w:rsidR="00686094" w:rsidRPr="00686094" w:rsidRDefault="00686094" w:rsidP="00686094">
      <w:pPr>
        <w:spacing w:after="0" w:line="240" w:lineRule="auto"/>
        <w:rPr>
          <w:rFonts w:ascii="Arial Narrow" w:eastAsia="Calibri" w:hAnsi="Arial Narrow" w:cs="Times New Roman"/>
          <w:i/>
          <w:sz w:val="24"/>
          <w:szCs w:val="24"/>
        </w:rPr>
      </w:pPr>
    </w:p>
    <w:p w:rsidR="00686094" w:rsidRPr="00686094" w:rsidRDefault="00686094" w:rsidP="00686094">
      <w:pPr>
        <w:spacing w:after="0" w:line="240" w:lineRule="auto"/>
        <w:rPr>
          <w:rFonts w:ascii="Arial Narrow" w:eastAsia="Calibri" w:hAnsi="Arial Narrow" w:cs="Times New Roman"/>
          <w:i/>
          <w:sz w:val="24"/>
          <w:szCs w:val="24"/>
        </w:rPr>
      </w:pPr>
    </w:p>
    <w:p w:rsidR="00686094" w:rsidRPr="00686094" w:rsidRDefault="00686094" w:rsidP="00686094">
      <w:pPr>
        <w:spacing w:after="0" w:line="240" w:lineRule="auto"/>
        <w:rPr>
          <w:rFonts w:ascii="Arial Narrow" w:eastAsia="Calibri" w:hAnsi="Arial Narrow" w:cs="Times New Roman"/>
          <w:i/>
          <w:sz w:val="24"/>
          <w:szCs w:val="24"/>
        </w:rPr>
      </w:pPr>
    </w:p>
    <w:p w:rsidR="00686094" w:rsidRPr="00686094" w:rsidRDefault="00686094" w:rsidP="00686094">
      <w:pPr>
        <w:spacing w:after="0" w:line="240" w:lineRule="auto"/>
        <w:rPr>
          <w:rFonts w:ascii="Arial Narrow" w:eastAsia="Calibri" w:hAnsi="Arial Narrow" w:cs="Times New Roman"/>
          <w:i/>
          <w:sz w:val="24"/>
          <w:szCs w:val="24"/>
        </w:rPr>
      </w:pPr>
    </w:p>
    <w:p w:rsidR="00686094" w:rsidRPr="00686094" w:rsidRDefault="00686094" w:rsidP="00686094">
      <w:pPr>
        <w:spacing w:after="0" w:line="240" w:lineRule="auto"/>
        <w:rPr>
          <w:rFonts w:ascii="Arial Narrow" w:eastAsia="Calibri" w:hAnsi="Arial Narrow" w:cs="Times New Roman"/>
          <w:i/>
          <w:sz w:val="24"/>
          <w:szCs w:val="24"/>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rPr>
          <w:rFonts w:ascii="Arial Narrow" w:eastAsia="Calibri" w:hAnsi="Arial Narrow" w:cs="Times New Roman"/>
          <w:i/>
          <w:sz w:val="24"/>
          <w:szCs w:val="24"/>
          <w:lang w:val="sr-Cyrl-CS"/>
        </w:rPr>
      </w:pPr>
    </w:p>
    <w:p w:rsidR="00686094" w:rsidRPr="00686094" w:rsidRDefault="00686094" w:rsidP="00686094">
      <w:pPr>
        <w:jc w:val="right"/>
        <w:rPr>
          <w:rFonts w:ascii="Arial Narrow" w:eastAsia="Calibri" w:hAnsi="Arial Narrow" w:cs="Times New Roman"/>
          <w:b/>
          <w:sz w:val="24"/>
          <w:szCs w:val="24"/>
          <w:lang w:val="sr-Cyrl-RS"/>
        </w:rPr>
      </w:pPr>
      <w:r w:rsidRPr="00686094">
        <w:rPr>
          <w:rFonts w:ascii="Arial Narrow" w:eastAsia="Calibri" w:hAnsi="Arial Narrow" w:cs="Times New Roman"/>
          <w:b/>
          <w:sz w:val="24"/>
          <w:szCs w:val="24"/>
          <w:lang w:val="sr-Cyrl-CS"/>
        </w:rPr>
        <w:lastRenderedPageBreak/>
        <w:t>Образац 2</w:t>
      </w: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w:t>
      </w:r>
    </w:p>
    <w:p w:rsidR="00686094" w:rsidRDefault="00686094" w:rsidP="00686094">
      <w:pPr>
        <w:spacing w:after="0" w:line="240" w:lineRule="auto"/>
        <w:jc w:val="center"/>
        <w:rPr>
          <w:rFonts w:ascii="Arial Narrow" w:eastAsia="Calibri" w:hAnsi="Arial Narrow" w:cs="Times New Roman"/>
          <w:b/>
          <w:sz w:val="24"/>
          <w:szCs w:val="24"/>
        </w:rPr>
      </w:pPr>
      <w:r w:rsidRPr="00686094">
        <w:rPr>
          <w:rFonts w:ascii="Arial Narrow" w:eastAsia="Calibri" w:hAnsi="Arial Narrow" w:cs="Times New Roman"/>
          <w:b/>
          <w:sz w:val="24"/>
          <w:szCs w:val="24"/>
          <w:lang w:val="sr-Cyrl-CS"/>
        </w:rPr>
        <w:t>годину, обликована у 10 партије</w:t>
      </w:r>
    </w:p>
    <w:p w:rsidR="005E6B58" w:rsidRPr="005E6B58" w:rsidRDefault="005E6B58" w:rsidP="00686094">
      <w:pPr>
        <w:spacing w:after="0" w:line="240" w:lineRule="auto"/>
        <w:jc w:val="center"/>
        <w:rPr>
          <w:rFonts w:ascii="Arial Narrow" w:eastAsia="Arial Unicode MS" w:hAnsi="Arial Narrow" w:cs="Times New Roman"/>
          <w:b/>
          <w:bCs/>
          <w:sz w:val="24"/>
          <w:szCs w:val="24"/>
        </w:rPr>
      </w:pPr>
    </w:p>
    <w:p w:rsidR="00686094"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ПАРТИЈА 1-  МЛЕКО И МЛЕЧНИ ПРОИЗВОДИ</w:t>
      </w:r>
    </w:p>
    <w:tbl>
      <w:tblPr>
        <w:tblpPr w:leftFromText="180" w:rightFromText="180" w:vertAnchor="text" w:tblpY="33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80"/>
        <w:gridCol w:w="740"/>
        <w:gridCol w:w="1020"/>
        <w:gridCol w:w="1320"/>
        <w:gridCol w:w="1100"/>
        <w:gridCol w:w="1320"/>
        <w:gridCol w:w="1540"/>
      </w:tblGrid>
      <w:tr w:rsidR="00686094" w:rsidRPr="00686094" w:rsidTr="005E6B58">
        <w:trPr>
          <w:trHeight w:val="1408"/>
        </w:trPr>
        <w:tc>
          <w:tcPr>
            <w:tcW w:w="540" w:type="dxa"/>
          </w:tcPr>
          <w:p w:rsidR="00686094" w:rsidRPr="00686094" w:rsidRDefault="00686094" w:rsidP="00686094">
            <w:pPr>
              <w:ind w:hanging="70"/>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w:t>
            </w:r>
          </w:p>
        </w:tc>
        <w:tc>
          <w:tcPr>
            <w:tcW w:w="268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p w:rsidR="00686094" w:rsidRPr="00686094" w:rsidRDefault="00686094" w:rsidP="00686094">
            <w:pPr>
              <w:rPr>
                <w:rFonts w:ascii="Arial Narrow" w:eastAsia="Calibri" w:hAnsi="Arial Narrow" w:cs="Times New Roman"/>
                <w:sz w:val="20"/>
                <w:szCs w:val="20"/>
                <w:lang w:val="sr-Cyrl-CS"/>
              </w:rPr>
            </w:pPr>
          </w:p>
        </w:tc>
        <w:tc>
          <w:tcPr>
            <w:tcW w:w="740"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МЕРЕ</w:t>
            </w:r>
          </w:p>
        </w:tc>
        <w:tc>
          <w:tcPr>
            <w:tcW w:w="1020" w:type="dxa"/>
            <w:tcBorders>
              <w:right w:val="single" w:sz="4" w:space="0" w:color="auto"/>
            </w:tcBorders>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 </w:t>
            </w: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КОЛИЧ.</w:t>
            </w:r>
          </w:p>
        </w:tc>
        <w:tc>
          <w:tcPr>
            <w:tcW w:w="1320" w:type="dxa"/>
            <w:tcBorders>
              <w:top w:val="single" w:sz="4" w:space="0" w:color="auto"/>
              <w:left w:val="single" w:sz="4" w:space="0" w:color="auto"/>
              <w:right w:val="single" w:sz="4" w:space="0" w:color="auto"/>
            </w:tcBorders>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hu-HU"/>
              </w:rPr>
              <w:t>JЕ.</w:t>
            </w:r>
            <w:r w:rsidRPr="00686094">
              <w:rPr>
                <w:rFonts w:ascii="Arial Narrow" w:eastAsia="Calibri" w:hAnsi="Arial Narrow" w:cs="Times New Roman"/>
                <w:b/>
                <w:bCs/>
                <w:sz w:val="20"/>
                <w:szCs w:val="20"/>
                <w:lang w:val="sr-Cyrl-CS"/>
              </w:rPr>
              <w:t>ЦЕНА</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 БЕЗ </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ПДВ-</w:t>
            </w:r>
          </w:p>
        </w:tc>
        <w:tc>
          <w:tcPr>
            <w:tcW w:w="1100" w:type="dxa"/>
            <w:tcBorders>
              <w:left w:val="single" w:sz="4" w:space="0" w:color="auto"/>
              <w:right w:val="single" w:sz="4" w:space="0" w:color="auto"/>
            </w:tcBorders>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Cyrl-CS" w:eastAsia="ar-SA"/>
              </w:rPr>
            </w:pPr>
            <w:r w:rsidRPr="00686094">
              <w:rPr>
                <w:rFonts w:ascii="Arial Narrow" w:eastAsia="Times New Roman" w:hAnsi="Arial Narrow" w:cs="Times New Roman"/>
                <w:b/>
                <w:bCs/>
                <w:iCs/>
                <w:sz w:val="20"/>
                <w:szCs w:val="20"/>
                <w:lang w:val="sr-Cyrl-CS" w:eastAsia="ar-SA"/>
              </w:rPr>
              <w:t>ЈЕ.ЦЕНА</w:t>
            </w:r>
          </w:p>
          <w:p w:rsidR="00686094" w:rsidRPr="00686094" w:rsidRDefault="00686094" w:rsidP="00686094">
            <w:pPr>
              <w:rPr>
                <w:rFonts w:ascii="Arial Narrow" w:eastAsia="Calibri" w:hAnsi="Arial Narrow" w:cs="Times New Roman"/>
                <w:b/>
                <w:sz w:val="20"/>
                <w:szCs w:val="20"/>
                <w:lang w:val="sr-Cyrl-CS" w:eastAsia="ar-SA"/>
              </w:rPr>
            </w:pPr>
            <w:r w:rsidRPr="00686094">
              <w:rPr>
                <w:rFonts w:ascii="Arial Narrow" w:eastAsia="Calibri" w:hAnsi="Arial Narrow" w:cs="Times New Roman"/>
                <w:b/>
                <w:sz w:val="20"/>
                <w:szCs w:val="20"/>
                <w:lang w:val="sr-Cyrl-CS" w:eastAsia="ar-SA"/>
              </w:rPr>
              <w:t>СА</w:t>
            </w:r>
          </w:p>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Latn-CS" w:eastAsia="ar-SA"/>
              </w:rPr>
            </w:pPr>
            <w:r w:rsidRPr="00686094">
              <w:rPr>
                <w:rFonts w:ascii="Arial Narrow" w:eastAsia="Times New Roman" w:hAnsi="Arial Narrow" w:cs="Times New Roman"/>
                <w:b/>
                <w:bCs/>
                <w:iCs/>
                <w:sz w:val="20"/>
                <w:szCs w:val="20"/>
                <w:lang w:val="sr-Latn-CS" w:eastAsia="ar-SA"/>
              </w:rPr>
              <w:t>ПДВ</w:t>
            </w:r>
          </w:p>
          <w:p w:rsidR="00686094" w:rsidRPr="00686094" w:rsidRDefault="00686094" w:rsidP="00686094">
            <w:pP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БЕЗ ПДВ-А</w:t>
            </w:r>
          </w:p>
          <w:p w:rsidR="00686094" w:rsidRPr="00686094" w:rsidRDefault="00686094" w:rsidP="00686094">
            <w:pPr>
              <w:rPr>
                <w:rFonts w:ascii="Arial Narrow" w:eastAsia="Calibri" w:hAnsi="Arial Narrow" w:cs="Times New Roman"/>
                <w:b/>
                <w:bCs/>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w:t>
            </w:r>
          </w:p>
          <w:p w:rsidR="00686094"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bCs/>
                <w:sz w:val="20"/>
                <w:szCs w:val="20"/>
                <w:lang w:val="sr-Cyrl-CS"/>
              </w:rPr>
              <w:t>СА ПДВ-ОМ</w:t>
            </w:r>
          </w:p>
        </w:tc>
      </w:tr>
      <w:tr w:rsidR="00686094" w:rsidRPr="00686094" w:rsidTr="00997492">
        <w:trPr>
          <w:trHeight w:val="827"/>
        </w:trPr>
        <w:tc>
          <w:tcPr>
            <w:tcW w:w="54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1.1</w:t>
            </w:r>
          </w:p>
        </w:tc>
        <w:tc>
          <w:tcPr>
            <w:tcW w:w="268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МЛЕКО ПАСТЕРИЗОВАНО</w:t>
            </w:r>
            <w:r w:rsidRPr="00686094">
              <w:rPr>
                <w:rFonts w:ascii="Arial Narrow" w:eastAsia="Calibri" w:hAnsi="Arial Narrow" w:cs="Times New Roman"/>
                <w:sz w:val="20"/>
                <w:szCs w:val="20"/>
              </w:rPr>
              <w:t>/</w:t>
            </w:r>
            <w:r w:rsidRPr="00686094">
              <w:rPr>
                <w:rFonts w:ascii="Arial Narrow" w:eastAsia="Calibri" w:hAnsi="Arial Narrow" w:cs="Times New Roman"/>
                <w:sz w:val="20"/>
                <w:szCs w:val="20"/>
                <w:lang w:val="sr-Cyrl-CS"/>
              </w:rPr>
              <w:t>флаширано/2,8%</w:t>
            </w:r>
            <w:r w:rsidRPr="00686094">
              <w:rPr>
                <w:rFonts w:ascii="Arial Narrow" w:eastAsia="Calibri" w:hAnsi="Arial Narrow" w:cs="Times New Roman"/>
                <w:sz w:val="20"/>
                <w:szCs w:val="20"/>
              </w:rPr>
              <w:t>-/1/1</w:t>
            </w:r>
            <w:r w:rsidRPr="00686094">
              <w:rPr>
                <w:rFonts w:ascii="Arial Narrow" w:eastAsia="Calibri" w:hAnsi="Arial Narrow" w:cs="Times New Roman"/>
                <w:sz w:val="20"/>
                <w:szCs w:val="20"/>
                <w:lang w:val="sr-Cyrl-CS"/>
              </w:rPr>
              <w:t xml:space="preserve">      Пет боца</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ЛИТ</w:t>
            </w:r>
          </w:p>
        </w:tc>
        <w:tc>
          <w:tcPr>
            <w:tcW w:w="1020" w:type="dxa"/>
            <w:tcBorders>
              <w:right w:val="single" w:sz="4" w:space="0" w:color="auto"/>
            </w:tcBorders>
          </w:tcPr>
          <w:p w:rsidR="00686094" w:rsidRPr="00686094" w:rsidRDefault="00686094" w:rsidP="00253F4E">
            <w:pPr>
              <w:jc w:val="center"/>
              <w:rPr>
                <w:rFonts w:ascii="Arial Narrow" w:eastAsia="Calibri" w:hAnsi="Arial Narrow" w:cs="Times New Roman"/>
                <w:sz w:val="20"/>
                <w:szCs w:val="20"/>
              </w:rPr>
            </w:pPr>
            <w:r w:rsidRPr="00686094">
              <w:rPr>
                <w:rFonts w:ascii="Arial Narrow" w:eastAsia="Calibri" w:hAnsi="Arial Narrow" w:cs="Times New Roman"/>
                <w:sz w:val="20"/>
                <w:szCs w:val="20"/>
              </w:rPr>
              <w:t>4</w:t>
            </w:r>
            <w:r w:rsidR="00253F4E">
              <w:rPr>
                <w:rFonts w:ascii="Arial Narrow" w:eastAsia="Calibri" w:hAnsi="Arial Narrow" w:cs="Times New Roman"/>
                <w:sz w:val="20"/>
                <w:szCs w:val="20"/>
                <w:lang w:val="sr-Cyrl-CS"/>
              </w:rPr>
              <w:t>5</w:t>
            </w:r>
            <w:r w:rsidRPr="00686094">
              <w:rPr>
                <w:rFonts w:ascii="Arial Narrow" w:eastAsia="Calibri" w:hAnsi="Arial Narrow" w:cs="Times New Roman"/>
                <w:sz w:val="20"/>
                <w:szCs w:val="20"/>
                <w:lang w:val="sr-Cyrl-CS"/>
              </w:rPr>
              <w:t>00</w:t>
            </w:r>
          </w:p>
        </w:tc>
        <w:tc>
          <w:tcPr>
            <w:tcW w:w="1320" w:type="dxa"/>
            <w:tcBorders>
              <w:left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4"/>
                <w:szCs w:val="24"/>
                <w:lang w:val="sr-Cyrl-CS"/>
              </w:rPr>
            </w:pPr>
          </w:p>
        </w:tc>
      </w:tr>
      <w:tr w:rsidR="00686094" w:rsidRPr="00686094" w:rsidTr="00997492">
        <w:tc>
          <w:tcPr>
            <w:tcW w:w="54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1.2</w:t>
            </w:r>
          </w:p>
        </w:tc>
        <w:tc>
          <w:tcPr>
            <w:tcW w:w="268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КИС. ПАВЛАКА</w:t>
            </w:r>
            <w:r w:rsidRPr="00686094">
              <w:rPr>
                <w:rFonts w:ascii="Arial Narrow" w:eastAsia="Calibri" w:hAnsi="Arial Narrow" w:cs="Times New Roman"/>
                <w:sz w:val="20"/>
                <w:szCs w:val="20"/>
              </w:rPr>
              <w:t xml:space="preserve">/0,5l </w:t>
            </w:r>
            <w:r w:rsidRPr="00686094">
              <w:rPr>
                <w:rFonts w:ascii="Arial Narrow" w:eastAsia="Calibri" w:hAnsi="Arial Narrow" w:cs="Times New Roman"/>
                <w:sz w:val="20"/>
                <w:szCs w:val="20"/>
                <w:lang w:val="sr-Cyrl-CS"/>
              </w:rPr>
              <w:t xml:space="preserve">или </w:t>
            </w:r>
            <w:r w:rsidRPr="00686094">
              <w:rPr>
                <w:rFonts w:ascii="Arial Narrow" w:eastAsia="Calibri" w:hAnsi="Arial Narrow" w:cs="Times New Roman"/>
                <w:sz w:val="20"/>
                <w:szCs w:val="20"/>
              </w:rPr>
              <w:t>/1/1</w:t>
            </w:r>
            <w:r w:rsidRPr="00686094">
              <w:rPr>
                <w:rFonts w:ascii="Arial Narrow" w:eastAsia="Calibri" w:hAnsi="Arial Narrow" w:cs="Times New Roman"/>
                <w:sz w:val="20"/>
                <w:szCs w:val="20"/>
                <w:lang w:val="sr-Cyrl-CS"/>
              </w:rPr>
              <w:t xml:space="preserve">  мин 20%мм пласт</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ЛИТ</w:t>
            </w:r>
          </w:p>
        </w:tc>
        <w:tc>
          <w:tcPr>
            <w:tcW w:w="1020" w:type="dxa"/>
            <w:tcBorders>
              <w:right w:val="single" w:sz="4" w:space="0" w:color="auto"/>
            </w:tcBorders>
          </w:tcPr>
          <w:p w:rsidR="00686094" w:rsidRPr="00253F4E" w:rsidRDefault="00253F4E"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625</w:t>
            </w:r>
          </w:p>
        </w:tc>
        <w:tc>
          <w:tcPr>
            <w:tcW w:w="1320" w:type="dxa"/>
            <w:tcBorders>
              <w:left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4"/>
                <w:szCs w:val="24"/>
                <w:lang w:val="sr-Cyrl-CS"/>
              </w:rPr>
            </w:pPr>
          </w:p>
        </w:tc>
      </w:tr>
      <w:tr w:rsidR="00686094" w:rsidRPr="00686094" w:rsidTr="00997492">
        <w:trPr>
          <w:trHeight w:val="710"/>
        </w:trPr>
        <w:tc>
          <w:tcPr>
            <w:tcW w:w="54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1.3</w:t>
            </w:r>
          </w:p>
        </w:tc>
        <w:tc>
          <w:tcPr>
            <w:tcW w:w="268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ЈОГУРТ</w:t>
            </w:r>
            <w:r w:rsidRPr="00686094">
              <w:rPr>
                <w:rFonts w:ascii="Arial Narrow" w:eastAsia="Calibri" w:hAnsi="Arial Narrow" w:cs="Times New Roman"/>
                <w:sz w:val="20"/>
                <w:szCs w:val="20"/>
              </w:rPr>
              <w:t xml:space="preserve"> /1/1</w:t>
            </w:r>
          </w:p>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мин 2,8%мм - пет</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ЛИТ</w:t>
            </w:r>
          </w:p>
        </w:tc>
        <w:tc>
          <w:tcPr>
            <w:tcW w:w="1020" w:type="dxa"/>
            <w:tcBorders>
              <w:right w:val="single" w:sz="4" w:space="0" w:color="auto"/>
            </w:tcBorders>
          </w:tcPr>
          <w:p w:rsidR="00686094" w:rsidRPr="00253F4E" w:rsidRDefault="00253F4E"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3295</w:t>
            </w:r>
          </w:p>
        </w:tc>
        <w:tc>
          <w:tcPr>
            <w:tcW w:w="1320" w:type="dxa"/>
            <w:tcBorders>
              <w:left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4"/>
                <w:szCs w:val="24"/>
                <w:lang w:val="sr-Cyrl-CS"/>
              </w:rPr>
            </w:pPr>
          </w:p>
        </w:tc>
      </w:tr>
      <w:tr w:rsidR="00686094" w:rsidRPr="00686094" w:rsidTr="00997492">
        <w:tc>
          <w:tcPr>
            <w:tcW w:w="54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1.4</w:t>
            </w:r>
          </w:p>
        </w:tc>
        <w:tc>
          <w:tcPr>
            <w:tcW w:w="268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МЛАДИ СИР неслани</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020" w:type="dxa"/>
            <w:tcBorders>
              <w:right w:val="single" w:sz="4" w:space="0" w:color="auto"/>
            </w:tcBorders>
          </w:tcPr>
          <w:p w:rsidR="00686094" w:rsidRPr="00686094" w:rsidRDefault="00253F4E"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100</w:t>
            </w:r>
          </w:p>
        </w:tc>
        <w:tc>
          <w:tcPr>
            <w:tcW w:w="1320" w:type="dxa"/>
            <w:tcBorders>
              <w:left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4"/>
                <w:szCs w:val="24"/>
                <w:lang w:val="sr-Cyrl-CS"/>
              </w:rPr>
            </w:pPr>
          </w:p>
        </w:tc>
      </w:tr>
      <w:tr w:rsidR="00686094" w:rsidRPr="00686094" w:rsidTr="00997492">
        <w:trPr>
          <w:trHeight w:val="863"/>
        </w:trPr>
        <w:tc>
          <w:tcPr>
            <w:tcW w:w="54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1.5</w:t>
            </w:r>
          </w:p>
        </w:tc>
        <w:tc>
          <w:tcPr>
            <w:tcW w:w="268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СИР качкаваљ,потиски сир или одго.еквивалент–мин 35%мм</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020" w:type="dxa"/>
            <w:tcBorders>
              <w:right w:val="single" w:sz="4" w:space="0" w:color="auto"/>
            </w:tcBorders>
          </w:tcPr>
          <w:p w:rsidR="00686094" w:rsidRPr="00686094" w:rsidRDefault="00686094" w:rsidP="00253F4E">
            <w:pPr>
              <w:jc w:val="center"/>
              <w:rPr>
                <w:rFonts w:ascii="Arial Narrow" w:eastAsia="Calibri" w:hAnsi="Arial Narrow" w:cs="Times New Roman"/>
                <w:sz w:val="20"/>
                <w:szCs w:val="20"/>
              </w:rPr>
            </w:pPr>
            <w:r w:rsidRPr="00686094">
              <w:rPr>
                <w:rFonts w:ascii="Arial Narrow" w:eastAsia="Calibri" w:hAnsi="Arial Narrow" w:cs="Times New Roman"/>
                <w:sz w:val="20"/>
                <w:szCs w:val="20"/>
              </w:rPr>
              <w:t>1</w:t>
            </w:r>
            <w:r w:rsidR="00253F4E">
              <w:rPr>
                <w:rFonts w:ascii="Arial Narrow" w:eastAsia="Calibri" w:hAnsi="Arial Narrow" w:cs="Times New Roman"/>
                <w:sz w:val="20"/>
                <w:szCs w:val="20"/>
                <w:lang w:val="sr-Cyrl-RS"/>
              </w:rPr>
              <w:t>4</w:t>
            </w:r>
            <w:r w:rsidRPr="00686094">
              <w:rPr>
                <w:rFonts w:ascii="Arial Narrow" w:eastAsia="Calibri" w:hAnsi="Arial Narrow" w:cs="Times New Roman"/>
                <w:sz w:val="20"/>
                <w:szCs w:val="20"/>
              </w:rPr>
              <w:t>0</w:t>
            </w:r>
          </w:p>
        </w:tc>
        <w:tc>
          <w:tcPr>
            <w:tcW w:w="1320" w:type="dxa"/>
            <w:tcBorders>
              <w:left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4"/>
                <w:szCs w:val="24"/>
                <w:lang w:val="sr-Cyrl-CS"/>
              </w:rPr>
            </w:pPr>
          </w:p>
        </w:tc>
      </w:tr>
      <w:tr w:rsidR="00686094" w:rsidRPr="00686094" w:rsidTr="00997492">
        <w:trPr>
          <w:trHeight w:val="530"/>
        </w:trPr>
        <w:tc>
          <w:tcPr>
            <w:tcW w:w="54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rPr>
              <w:t>1.6.</w:t>
            </w:r>
          </w:p>
        </w:tc>
        <w:tc>
          <w:tcPr>
            <w:tcW w:w="268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КРЕМ СИР</w:t>
            </w:r>
            <w:r w:rsidRPr="00686094">
              <w:rPr>
                <w:rFonts w:ascii="Arial Narrow" w:eastAsia="Calibri" w:hAnsi="Arial Narrow" w:cs="Times New Roman"/>
                <w:sz w:val="20"/>
                <w:szCs w:val="20"/>
                <w:lang w:val="sr-Latn-CS"/>
              </w:rPr>
              <w:t>-45%mm-1/1</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020" w:type="dxa"/>
            <w:tcBorders>
              <w:right w:val="single" w:sz="4" w:space="0" w:color="auto"/>
            </w:tcBorders>
          </w:tcPr>
          <w:p w:rsidR="00686094" w:rsidRPr="00686094" w:rsidRDefault="00253F4E"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100</w:t>
            </w:r>
          </w:p>
        </w:tc>
        <w:tc>
          <w:tcPr>
            <w:tcW w:w="1320" w:type="dxa"/>
            <w:tcBorders>
              <w:left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4"/>
                <w:szCs w:val="24"/>
                <w:lang w:val="sr-Cyrl-CS"/>
              </w:rPr>
            </w:pPr>
          </w:p>
        </w:tc>
      </w:tr>
      <w:tr w:rsidR="00686094" w:rsidRPr="00686094" w:rsidTr="00997492">
        <w:trPr>
          <w:trHeight w:val="350"/>
        </w:trPr>
        <w:tc>
          <w:tcPr>
            <w:tcW w:w="54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1.7.</w:t>
            </w:r>
          </w:p>
        </w:tc>
        <w:tc>
          <w:tcPr>
            <w:tcW w:w="268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МАСЛАЦ-200ГР-82</w:t>
            </w:r>
            <w:r w:rsidRPr="00686094">
              <w:rPr>
                <w:rFonts w:ascii="Arial Narrow" w:eastAsia="Calibri" w:hAnsi="Arial Narrow" w:cs="Times New Roman"/>
                <w:sz w:val="20"/>
                <w:szCs w:val="20"/>
                <w:lang w:val="sr-Latn-CS"/>
              </w:rPr>
              <w:t>%mm</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020" w:type="dxa"/>
            <w:tcBorders>
              <w:right w:val="single" w:sz="4" w:space="0" w:color="auto"/>
            </w:tcBorders>
          </w:tcPr>
          <w:p w:rsidR="00686094" w:rsidRPr="00253F4E" w:rsidRDefault="00253F4E"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80</w:t>
            </w:r>
          </w:p>
        </w:tc>
        <w:tc>
          <w:tcPr>
            <w:tcW w:w="1320" w:type="dxa"/>
            <w:tcBorders>
              <w:left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4"/>
                <w:szCs w:val="24"/>
                <w:lang w:val="sr-Cyrl-CS"/>
              </w:rPr>
            </w:pPr>
          </w:p>
        </w:tc>
      </w:tr>
      <w:tr w:rsidR="00686094" w:rsidRPr="00686094" w:rsidTr="00997492">
        <w:tc>
          <w:tcPr>
            <w:tcW w:w="540" w:type="dxa"/>
          </w:tcPr>
          <w:p w:rsidR="00686094" w:rsidRPr="00686094" w:rsidRDefault="00686094" w:rsidP="00686094">
            <w:pPr>
              <w:rPr>
                <w:rFonts w:ascii="Arial Narrow" w:eastAsia="Calibri" w:hAnsi="Arial Narrow" w:cs="Times New Roman"/>
                <w:sz w:val="20"/>
                <w:szCs w:val="20"/>
                <w:lang w:val="sr-Cyrl-CS"/>
              </w:rPr>
            </w:pPr>
          </w:p>
        </w:tc>
        <w:tc>
          <w:tcPr>
            <w:tcW w:w="2680" w:type="dxa"/>
          </w:tcPr>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УКУПНО</w:t>
            </w:r>
          </w:p>
        </w:tc>
        <w:tc>
          <w:tcPr>
            <w:tcW w:w="740" w:type="dxa"/>
          </w:tcPr>
          <w:p w:rsidR="00686094" w:rsidRPr="00686094" w:rsidRDefault="00686094" w:rsidP="00686094">
            <w:pPr>
              <w:jc w:val="center"/>
              <w:rPr>
                <w:rFonts w:ascii="Arial Narrow" w:eastAsia="Calibri" w:hAnsi="Arial Narrow" w:cs="Times New Roman"/>
                <w:sz w:val="20"/>
                <w:szCs w:val="20"/>
                <w:lang w:val="sr-Cyrl-CS"/>
              </w:rPr>
            </w:pPr>
          </w:p>
        </w:tc>
        <w:tc>
          <w:tcPr>
            <w:tcW w:w="1020" w:type="dxa"/>
            <w:tcBorders>
              <w:right w:val="single" w:sz="4" w:space="0" w:color="auto"/>
            </w:tcBorders>
          </w:tcPr>
          <w:p w:rsidR="00686094" w:rsidRPr="00686094" w:rsidRDefault="00686094" w:rsidP="00686094">
            <w:pPr>
              <w:jc w:val="right"/>
              <w:rPr>
                <w:rFonts w:ascii="Arial Narrow" w:eastAsia="Calibri" w:hAnsi="Arial Narrow" w:cs="Times New Roman"/>
                <w:sz w:val="20"/>
                <w:szCs w:val="20"/>
                <w:lang w:val="sr-Cyrl-CS"/>
              </w:rPr>
            </w:pPr>
          </w:p>
        </w:tc>
        <w:tc>
          <w:tcPr>
            <w:tcW w:w="1320" w:type="dxa"/>
            <w:tcBorders>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sz w:val="20"/>
                <w:szCs w:val="20"/>
                <w:lang w:val="sr-Cyrl-CS"/>
              </w:rPr>
            </w:pPr>
          </w:p>
        </w:tc>
        <w:tc>
          <w:tcPr>
            <w:tcW w:w="1100" w:type="dxa"/>
            <w:tcBorders>
              <w:left w:val="single" w:sz="4" w:space="0" w:color="auto"/>
              <w:right w:val="single" w:sz="4" w:space="0" w:color="auto"/>
            </w:tcBorders>
          </w:tcPr>
          <w:p w:rsidR="00686094" w:rsidRPr="00686094" w:rsidRDefault="00686094" w:rsidP="00686094">
            <w:pPr>
              <w:jc w:val="center"/>
              <w:rPr>
                <w:rFonts w:ascii="Arial Narrow" w:eastAsia="Calibri" w:hAnsi="Arial Narrow" w:cs="Times New Roman"/>
                <w:sz w:val="20"/>
                <w:szCs w:val="20"/>
                <w:lang w:val="sr-Cyrl-CS"/>
              </w:rPr>
            </w:pPr>
          </w:p>
        </w:tc>
        <w:tc>
          <w:tcPr>
            <w:tcW w:w="132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b/>
                <w:sz w:val="20"/>
                <w:szCs w:val="20"/>
                <w:lang w:val="sr-Cyrl-CS"/>
              </w:rPr>
            </w:pPr>
          </w:p>
        </w:tc>
        <w:tc>
          <w:tcPr>
            <w:tcW w:w="1540" w:type="dxa"/>
            <w:tcBorders>
              <w:top w:val="single" w:sz="4" w:space="0" w:color="auto"/>
              <w:left w:val="single" w:sz="4" w:space="0" w:color="auto"/>
              <w:bottom w:val="single" w:sz="4" w:space="0" w:color="auto"/>
              <w:right w:val="single" w:sz="4" w:space="0" w:color="auto"/>
            </w:tcBorders>
          </w:tcPr>
          <w:p w:rsidR="00686094" w:rsidRPr="00686094" w:rsidRDefault="00686094" w:rsidP="00686094">
            <w:pPr>
              <w:rPr>
                <w:rFonts w:ascii="Arial Narrow" w:eastAsia="Calibri" w:hAnsi="Arial Narrow" w:cs="Times New Roman"/>
                <w:b/>
                <w:sz w:val="24"/>
                <w:szCs w:val="24"/>
                <w:lang w:val="sr-Cyrl-CS"/>
              </w:rPr>
            </w:pPr>
          </w:p>
        </w:tc>
      </w:tr>
    </w:tbl>
    <w:p w:rsidR="00686094"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ИЗЈАВА ПОНУЂАЧА</w:t>
      </w: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 xml:space="preserve">                ПЕЧАТ И П</w:t>
      </w:r>
      <w:r w:rsidRPr="00686094">
        <w:rPr>
          <w:rFonts w:ascii="Arial Narrow" w:eastAsia="Calibri" w:hAnsi="Arial Narrow" w:cs="Times New Roman"/>
          <w:bCs/>
          <w:sz w:val="20"/>
          <w:szCs w:val="20"/>
          <w:lang w:val="sr-Latn-CS"/>
        </w:rPr>
        <w:t>OT</w:t>
      </w:r>
      <w:r w:rsidRPr="00686094">
        <w:rPr>
          <w:rFonts w:ascii="Arial Narrow" w:eastAsia="Calibri" w:hAnsi="Arial Narrow" w:cs="Times New Roman"/>
          <w:bCs/>
          <w:sz w:val="20"/>
          <w:szCs w:val="20"/>
          <w:lang w:val="sr-Cyrl-CS"/>
        </w:rPr>
        <w:t>ПИС ОВЛАШЋЕНОГ ЛИЦ</w:t>
      </w:r>
      <w:r w:rsidRPr="00686094">
        <w:rPr>
          <w:rFonts w:ascii="Arial Narrow" w:eastAsia="Calibri" w:hAnsi="Arial Narrow" w:cs="Times New Roman"/>
          <w:bCs/>
          <w:sz w:val="20"/>
          <w:szCs w:val="20"/>
        </w:rPr>
        <w:t>A</w:t>
      </w:r>
    </w:p>
    <w:p w:rsidR="00686094" w:rsidRPr="00686094" w:rsidRDefault="00686094" w:rsidP="00686094">
      <w:pPr>
        <w:rPr>
          <w:rFonts w:ascii="Arial Narrow" w:eastAsia="Calibri" w:hAnsi="Arial Narrow" w:cs="Times New Roman"/>
          <w:b/>
          <w:bCs/>
          <w:sz w:val="24"/>
          <w:szCs w:val="24"/>
        </w:rPr>
      </w:pPr>
      <w:r w:rsidRPr="00686094">
        <w:rPr>
          <w:rFonts w:ascii="Arial Narrow" w:eastAsia="Calibri" w:hAnsi="Arial Narrow" w:cs="Times New Roman"/>
          <w:b/>
          <w:bCs/>
          <w:sz w:val="24"/>
          <w:szCs w:val="24"/>
        </w:rPr>
        <w:tab/>
      </w:r>
      <w:r w:rsidRPr="00686094">
        <w:rPr>
          <w:rFonts w:ascii="Arial Narrow" w:eastAsia="Calibri" w:hAnsi="Arial Narrow" w:cs="Times New Roman"/>
          <w:b/>
          <w:bCs/>
          <w:sz w:val="24"/>
          <w:szCs w:val="24"/>
        </w:rPr>
        <w:tab/>
      </w:r>
      <w:r w:rsidRPr="00686094">
        <w:rPr>
          <w:rFonts w:ascii="Arial Narrow" w:eastAsia="Calibri" w:hAnsi="Arial Narrow" w:cs="Times New Roman"/>
          <w:b/>
          <w:bCs/>
          <w:sz w:val="24"/>
          <w:szCs w:val="24"/>
        </w:rPr>
        <w:tab/>
      </w:r>
      <w:r w:rsidRPr="00686094">
        <w:rPr>
          <w:rFonts w:ascii="Arial Narrow" w:eastAsia="Calibri" w:hAnsi="Arial Narrow" w:cs="Times New Roman"/>
          <w:b/>
          <w:bCs/>
          <w:sz w:val="24"/>
          <w:szCs w:val="24"/>
        </w:rPr>
        <w:tab/>
      </w:r>
    </w:p>
    <w:p w:rsidR="00686094" w:rsidRPr="00686094" w:rsidRDefault="00686094" w:rsidP="00686094">
      <w:pPr>
        <w:ind w:firstLine="720"/>
        <w:rPr>
          <w:rFonts w:ascii="Arial Narrow" w:eastAsia="Calibri" w:hAnsi="Arial Narrow" w:cs="Times New Roman"/>
          <w:bCs/>
          <w:iCs/>
          <w:sz w:val="24"/>
          <w:szCs w:val="24"/>
          <w:lang w:val="sr-Cyrl-CS"/>
        </w:rPr>
      </w:pPr>
      <w:r w:rsidRPr="00686094">
        <w:rPr>
          <w:rFonts w:ascii="Arial Narrow" w:eastAsia="Calibri" w:hAnsi="Arial Narrow" w:cs="Times New Roman"/>
          <w:b/>
          <w:bCs/>
          <w:sz w:val="24"/>
          <w:szCs w:val="24"/>
        </w:rPr>
        <w:lastRenderedPageBreak/>
        <w:tab/>
      </w:r>
      <w:r w:rsidRPr="00686094">
        <w:rPr>
          <w:rFonts w:ascii="Arial Narrow" w:eastAsia="Calibri" w:hAnsi="Arial Narrow" w:cs="Times New Roman"/>
          <w:b/>
          <w:bCs/>
          <w:sz w:val="24"/>
          <w:szCs w:val="24"/>
        </w:rPr>
        <w:tab/>
      </w:r>
      <w:r w:rsidRPr="00686094">
        <w:rPr>
          <w:rFonts w:ascii="Arial Narrow" w:eastAsia="Calibri" w:hAnsi="Arial Narrow" w:cs="Times New Roman"/>
          <w:b/>
          <w:bCs/>
          <w:sz w:val="24"/>
          <w:szCs w:val="24"/>
        </w:rPr>
        <w:tab/>
      </w:r>
      <w:r w:rsidRPr="00686094">
        <w:rPr>
          <w:rFonts w:ascii="Arial Narrow" w:eastAsia="Calibri" w:hAnsi="Arial Narrow" w:cs="Times New Roman"/>
          <w:b/>
          <w:bCs/>
          <w:sz w:val="24"/>
          <w:szCs w:val="24"/>
        </w:rPr>
        <w:tab/>
      </w:r>
      <w:r w:rsidRPr="00686094">
        <w:rPr>
          <w:rFonts w:ascii="Arial Narrow" w:eastAsia="Arial Unicode MS" w:hAnsi="Arial Narrow" w:cs="Times New Roman"/>
          <w:b/>
          <w:bCs/>
          <w:sz w:val="24"/>
          <w:szCs w:val="24"/>
          <w:lang w:val="sr-Cyrl-CS"/>
        </w:rPr>
        <w:t>ЈАВНА НАБАВКА бр.1/20</w:t>
      </w:r>
      <w:r w:rsidR="00621592">
        <w:rPr>
          <w:rFonts w:ascii="Arial Narrow" w:eastAsia="Arial Unicode MS" w:hAnsi="Arial Narrow" w:cs="Times New Roman"/>
          <w:b/>
          <w:bCs/>
          <w:sz w:val="24"/>
          <w:szCs w:val="24"/>
        </w:rPr>
        <w:t>20</w:t>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r>
      <w:r w:rsidRPr="00686094">
        <w:rPr>
          <w:rFonts w:ascii="Arial Narrow" w:eastAsia="Arial Unicode MS" w:hAnsi="Arial Narrow" w:cs="Times New Roman"/>
          <w:b/>
          <w:bCs/>
          <w:sz w:val="24"/>
          <w:szCs w:val="24"/>
          <w:lang w:val="sr-Cyrl-CS"/>
        </w:rPr>
        <w:tab/>
        <w:t>Образац 2</w:t>
      </w:r>
    </w:p>
    <w:p w:rsidR="00686094" w:rsidRPr="00686094"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rPr>
          <w:rFonts w:ascii="Arial Narrow" w:eastAsia="Calibri" w:hAnsi="Arial Narrow" w:cs="Times New Roman"/>
          <w:bCs/>
          <w:iCs/>
          <w:sz w:val="24"/>
          <w:szCs w:val="24"/>
          <w:lang w:val="sr-Cyrl-CS"/>
        </w:rPr>
      </w:pPr>
    </w:p>
    <w:p w:rsidR="00686094" w:rsidRPr="00686094" w:rsidRDefault="00686094" w:rsidP="00686094">
      <w:pPr>
        <w:ind w:left="720" w:firstLine="720"/>
        <w:rPr>
          <w:rFonts w:ascii="Arial Narrow" w:eastAsia="Calibri" w:hAnsi="Arial Narrow" w:cs="Times New Roman"/>
          <w:sz w:val="24"/>
          <w:szCs w:val="24"/>
          <w:lang w:val="sr-Cyrl-CS"/>
        </w:rPr>
      </w:pPr>
      <w:r w:rsidRPr="00686094">
        <w:rPr>
          <w:rFonts w:ascii="Arial Narrow" w:eastAsia="Calibri" w:hAnsi="Arial Narrow" w:cs="Times New Roman"/>
          <w:b/>
          <w:bCs/>
          <w:sz w:val="24"/>
          <w:szCs w:val="24"/>
          <w:lang w:val="sr-Cyrl-CS"/>
        </w:rPr>
        <w:t>ПАРТИЈА 2 – ХЛЕБ,ПЕЦИВО,</w:t>
      </w:r>
      <w:r w:rsidRPr="00686094">
        <w:rPr>
          <w:rFonts w:ascii="Arial Narrow" w:eastAsia="Calibri" w:hAnsi="Arial Narrow" w:cs="Times New Roman"/>
          <w:b/>
          <w:bCs/>
          <w:sz w:val="24"/>
          <w:szCs w:val="24"/>
          <w:lang w:val="sr-Cyrl-CS"/>
        </w:rPr>
        <w:tab/>
        <w:t>ТЕСТО И БРАШНО</w:t>
      </w:r>
    </w:p>
    <w:tbl>
      <w:tblPr>
        <w:tblW w:w="10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2530"/>
        <w:gridCol w:w="708"/>
        <w:gridCol w:w="1058"/>
        <w:gridCol w:w="1314"/>
        <w:gridCol w:w="1320"/>
        <w:gridCol w:w="1430"/>
        <w:gridCol w:w="1540"/>
      </w:tblGrid>
      <w:tr w:rsidR="00686094" w:rsidRPr="00686094" w:rsidTr="00997492">
        <w:trPr>
          <w:trHeight w:val="1547"/>
        </w:trPr>
        <w:tc>
          <w:tcPr>
            <w:tcW w:w="76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РЕД.Б.</w:t>
            </w:r>
          </w:p>
        </w:tc>
        <w:tc>
          <w:tcPr>
            <w:tcW w:w="253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АРТИКЛА</w:t>
            </w:r>
          </w:p>
        </w:tc>
        <w:tc>
          <w:tcPr>
            <w:tcW w:w="708"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МЕРА</w:t>
            </w:r>
          </w:p>
        </w:tc>
        <w:tc>
          <w:tcPr>
            <w:tcW w:w="1058"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 </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314"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 БЕЗ ПДВ-А</w:t>
            </w:r>
          </w:p>
        </w:tc>
        <w:tc>
          <w:tcPr>
            <w:tcW w:w="132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СА ПДВ</w:t>
            </w:r>
          </w:p>
        </w:tc>
        <w:tc>
          <w:tcPr>
            <w:tcW w:w="143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 БЕЗ</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ПДВ</w:t>
            </w:r>
          </w:p>
        </w:tc>
        <w:tc>
          <w:tcPr>
            <w:tcW w:w="154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СА ПДВ</w:t>
            </w:r>
          </w:p>
        </w:tc>
      </w:tr>
      <w:tr w:rsidR="00686094" w:rsidRPr="00686094" w:rsidTr="00997492">
        <w:tc>
          <w:tcPr>
            <w:tcW w:w="76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2.1</w:t>
            </w:r>
          </w:p>
        </w:tc>
        <w:tc>
          <w:tcPr>
            <w:tcW w:w="253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ХЛЕБ- ТИП 850</w:t>
            </w: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-800гр</w:t>
            </w:r>
          </w:p>
        </w:tc>
        <w:tc>
          <w:tcPr>
            <w:tcW w:w="708"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КОМ</w:t>
            </w:r>
          </w:p>
        </w:tc>
        <w:tc>
          <w:tcPr>
            <w:tcW w:w="1058" w:type="dxa"/>
          </w:tcPr>
          <w:p w:rsidR="00686094" w:rsidRPr="00686094" w:rsidRDefault="00686094" w:rsidP="00AD4A04">
            <w:pPr>
              <w:jc w:val="center"/>
              <w:rPr>
                <w:rFonts w:ascii="Arial Narrow" w:eastAsia="Calibri" w:hAnsi="Arial Narrow" w:cs="Times New Roman"/>
                <w:bCs/>
                <w:sz w:val="20"/>
                <w:szCs w:val="20"/>
              </w:rPr>
            </w:pPr>
            <w:r w:rsidRPr="00686094">
              <w:rPr>
                <w:rFonts w:ascii="Arial Narrow" w:eastAsia="Calibri" w:hAnsi="Arial Narrow" w:cs="Times New Roman"/>
                <w:bCs/>
                <w:sz w:val="20"/>
                <w:szCs w:val="20"/>
              </w:rPr>
              <w:t>7</w:t>
            </w:r>
            <w:r w:rsidR="00AD4A04">
              <w:rPr>
                <w:rFonts w:ascii="Arial Narrow" w:eastAsia="Calibri" w:hAnsi="Arial Narrow" w:cs="Times New Roman"/>
                <w:bCs/>
                <w:sz w:val="20"/>
                <w:szCs w:val="20"/>
                <w:lang w:val="sr-Cyrl-RS"/>
              </w:rPr>
              <w:t>8</w:t>
            </w:r>
            <w:r w:rsidRPr="00686094">
              <w:rPr>
                <w:rFonts w:ascii="Arial Narrow" w:eastAsia="Calibri" w:hAnsi="Arial Narrow" w:cs="Times New Roman"/>
                <w:bCs/>
                <w:sz w:val="20"/>
                <w:szCs w:val="20"/>
              </w:rPr>
              <w:t>00</w:t>
            </w:r>
          </w:p>
        </w:tc>
        <w:tc>
          <w:tcPr>
            <w:tcW w:w="1314" w:type="dxa"/>
          </w:tcPr>
          <w:p w:rsidR="00686094" w:rsidRPr="00686094" w:rsidRDefault="00686094" w:rsidP="00686094">
            <w:pPr>
              <w:rPr>
                <w:rFonts w:ascii="Arial Narrow" w:eastAsia="Calibri" w:hAnsi="Arial Narrow" w:cs="Times New Roman"/>
                <w:bCs/>
                <w:sz w:val="20"/>
                <w:szCs w:val="20"/>
                <w:lang w:val="sr-Cyrl-CS"/>
              </w:rPr>
            </w:pPr>
          </w:p>
        </w:tc>
        <w:tc>
          <w:tcPr>
            <w:tcW w:w="1320" w:type="dxa"/>
          </w:tcPr>
          <w:p w:rsidR="00686094" w:rsidRPr="00686094" w:rsidRDefault="00686094" w:rsidP="00686094">
            <w:pPr>
              <w:rPr>
                <w:rFonts w:ascii="Arial Narrow" w:eastAsia="Calibri" w:hAnsi="Arial Narrow" w:cs="Times New Roman"/>
                <w:bCs/>
                <w:sz w:val="20"/>
                <w:szCs w:val="20"/>
                <w:lang w:val="sr-Cyrl-CS"/>
              </w:rPr>
            </w:pPr>
          </w:p>
        </w:tc>
        <w:tc>
          <w:tcPr>
            <w:tcW w:w="1430" w:type="dxa"/>
          </w:tcPr>
          <w:p w:rsidR="00686094" w:rsidRPr="00686094" w:rsidRDefault="00686094" w:rsidP="00686094">
            <w:pPr>
              <w:rPr>
                <w:rFonts w:ascii="Arial Narrow" w:eastAsia="Calibri" w:hAnsi="Arial Narrow" w:cs="Times New Roman"/>
                <w:bCs/>
                <w:sz w:val="20"/>
                <w:szCs w:val="20"/>
                <w:lang w:val="sr-Cyrl-CS"/>
              </w:rPr>
            </w:pPr>
          </w:p>
        </w:tc>
        <w:tc>
          <w:tcPr>
            <w:tcW w:w="1540" w:type="dxa"/>
          </w:tcPr>
          <w:p w:rsidR="00686094" w:rsidRPr="00686094" w:rsidRDefault="00686094" w:rsidP="00686094">
            <w:pPr>
              <w:rPr>
                <w:rFonts w:ascii="Arial Narrow" w:eastAsia="Calibri" w:hAnsi="Arial Narrow" w:cs="Times New Roman"/>
                <w:bCs/>
                <w:sz w:val="20"/>
                <w:szCs w:val="20"/>
                <w:lang w:val="sr-Cyrl-CS"/>
              </w:rPr>
            </w:pPr>
          </w:p>
        </w:tc>
      </w:tr>
      <w:tr w:rsidR="00686094" w:rsidRPr="00686094" w:rsidTr="00997492">
        <w:tc>
          <w:tcPr>
            <w:tcW w:w="76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2.2.</w:t>
            </w:r>
          </w:p>
        </w:tc>
        <w:tc>
          <w:tcPr>
            <w:tcW w:w="253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ХЛЕБ БИО-500ГР</w:t>
            </w:r>
          </w:p>
        </w:tc>
        <w:tc>
          <w:tcPr>
            <w:tcW w:w="708"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КОМ</w:t>
            </w:r>
          </w:p>
        </w:tc>
        <w:tc>
          <w:tcPr>
            <w:tcW w:w="1058" w:type="dxa"/>
          </w:tcPr>
          <w:p w:rsidR="00686094" w:rsidRPr="00686094" w:rsidRDefault="00686094" w:rsidP="00AD4A04">
            <w:pPr>
              <w:jc w:val="cente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w:t>
            </w:r>
            <w:r w:rsidR="00AD4A04">
              <w:rPr>
                <w:rFonts w:ascii="Arial Narrow" w:eastAsia="Calibri" w:hAnsi="Arial Narrow" w:cs="Times New Roman"/>
                <w:bCs/>
                <w:sz w:val="20"/>
                <w:szCs w:val="20"/>
                <w:lang w:val="sr-Cyrl-CS"/>
              </w:rPr>
              <w:t>0</w:t>
            </w:r>
            <w:r w:rsidRPr="00686094">
              <w:rPr>
                <w:rFonts w:ascii="Arial Narrow" w:eastAsia="Calibri" w:hAnsi="Arial Narrow" w:cs="Times New Roman"/>
                <w:bCs/>
                <w:sz w:val="20"/>
                <w:szCs w:val="20"/>
                <w:lang w:val="sr-Cyrl-CS"/>
              </w:rPr>
              <w:t>50</w:t>
            </w:r>
          </w:p>
        </w:tc>
        <w:tc>
          <w:tcPr>
            <w:tcW w:w="1314" w:type="dxa"/>
          </w:tcPr>
          <w:p w:rsidR="00686094" w:rsidRPr="00686094" w:rsidRDefault="00686094" w:rsidP="00686094">
            <w:pPr>
              <w:rPr>
                <w:rFonts w:ascii="Arial Narrow" w:eastAsia="Calibri" w:hAnsi="Arial Narrow" w:cs="Times New Roman"/>
                <w:bCs/>
                <w:sz w:val="20"/>
                <w:szCs w:val="20"/>
                <w:lang w:val="sr-Cyrl-CS"/>
              </w:rPr>
            </w:pPr>
          </w:p>
        </w:tc>
        <w:tc>
          <w:tcPr>
            <w:tcW w:w="1320" w:type="dxa"/>
          </w:tcPr>
          <w:p w:rsidR="00686094" w:rsidRPr="00686094" w:rsidRDefault="00686094" w:rsidP="00686094">
            <w:pPr>
              <w:rPr>
                <w:rFonts w:ascii="Arial Narrow" w:eastAsia="Calibri" w:hAnsi="Arial Narrow" w:cs="Times New Roman"/>
                <w:bCs/>
                <w:sz w:val="20"/>
                <w:szCs w:val="20"/>
                <w:lang w:val="sr-Cyrl-CS"/>
              </w:rPr>
            </w:pPr>
          </w:p>
        </w:tc>
        <w:tc>
          <w:tcPr>
            <w:tcW w:w="1430" w:type="dxa"/>
          </w:tcPr>
          <w:p w:rsidR="00686094" w:rsidRPr="00686094" w:rsidRDefault="00686094" w:rsidP="00686094">
            <w:pPr>
              <w:rPr>
                <w:rFonts w:ascii="Arial Narrow" w:eastAsia="Calibri" w:hAnsi="Arial Narrow" w:cs="Times New Roman"/>
                <w:bCs/>
                <w:sz w:val="20"/>
                <w:szCs w:val="20"/>
                <w:lang w:val="sr-Cyrl-CS"/>
              </w:rPr>
            </w:pPr>
          </w:p>
        </w:tc>
        <w:tc>
          <w:tcPr>
            <w:tcW w:w="1540" w:type="dxa"/>
          </w:tcPr>
          <w:p w:rsidR="00686094" w:rsidRPr="00686094" w:rsidRDefault="00686094" w:rsidP="00686094">
            <w:pPr>
              <w:rPr>
                <w:rFonts w:ascii="Arial Narrow" w:eastAsia="Calibri" w:hAnsi="Arial Narrow" w:cs="Times New Roman"/>
                <w:bCs/>
                <w:sz w:val="20"/>
                <w:szCs w:val="20"/>
                <w:lang w:val="sr-Cyrl-CS"/>
              </w:rPr>
            </w:pPr>
          </w:p>
        </w:tc>
      </w:tr>
      <w:tr w:rsidR="00686094" w:rsidRPr="00686094" w:rsidTr="00997492">
        <w:tc>
          <w:tcPr>
            <w:tcW w:w="76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2.3</w:t>
            </w:r>
          </w:p>
        </w:tc>
        <w:tc>
          <w:tcPr>
            <w:tcW w:w="253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СЛ.ШТАНГЛА  -ТИП500  100гр –</w:t>
            </w:r>
          </w:p>
        </w:tc>
        <w:tc>
          <w:tcPr>
            <w:tcW w:w="708"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КОМ</w:t>
            </w:r>
          </w:p>
        </w:tc>
        <w:tc>
          <w:tcPr>
            <w:tcW w:w="1058" w:type="dxa"/>
          </w:tcPr>
          <w:p w:rsidR="00686094" w:rsidRPr="00686094" w:rsidRDefault="00686094" w:rsidP="00AD4A04">
            <w:pPr>
              <w:jc w:val="cente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4</w:t>
            </w:r>
            <w:r w:rsidR="00AD4A04">
              <w:rPr>
                <w:rFonts w:ascii="Arial Narrow" w:eastAsia="Calibri" w:hAnsi="Arial Narrow" w:cs="Times New Roman"/>
                <w:bCs/>
                <w:sz w:val="20"/>
                <w:szCs w:val="20"/>
                <w:lang w:val="sr-Cyrl-CS"/>
              </w:rPr>
              <w:t>0</w:t>
            </w:r>
            <w:r w:rsidRPr="00686094">
              <w:rPr>
                <w:rFonts w:ascii="Arial Narrow" w:eastAsia="Calibri" w:hAnsi="Arial Narrow" w:cs="Times New Roman"/>
                <w:bCs/>
                <w:sz w:val="20"/>
                <w:szCs w:val="20"/>
                <w:lang w:val="sr-Cyrl-CS"/>
              </w:rPr>
              <w:t>00</w:t>
            </w:r>
          </w:p>
        </w:tc>
        <w:tc>
          <w:tcPr>
            <w:tcW w:w="1314" w:type="dxa"/>
          </w:tcPr>
          <w:p w:rsidR="00686094" w:rsidRPr="00686094" w:rsidRDefault="00686094" w:rsidP="00686094">
            <w:pPr>
              <w:rPr>
                <w:rFonts w:ascii="Arial Narrow" w:eastAsia="Calibri" w:hAnsi="Arial Narrow" w:cs="Times New Roman"/>
                <w:bCs/>
                <w:sz w:val="20"/>
                <w:szCs w:val="20"/>
                <w:lang w:val="sr-Cyrl-CS"/>
              </w:rPr>
            </w:pPr>
          </w:p>
        </w:tc>
        <w:tc>
          <w:tcPr>
            <w:tcW w:w="1320" w:type="dxa"/>
          </w:tcPr>
          <w:p w:rsidR="00686094" w:rsidRPr="00686094" w:rsidRDefault="00686094" w:rsidP="00686094">
            <w:pPr>
              <w:rPr>
                <w:rFonts w:ascii="Arial Narrow" w:eastAsia="Calibri" w:hAnsi="Arial Narrow" w:cs="Times New Roman"/>
                <w:bCs/>
                <w:sz w:val="20"/>
                <w:szCs w:val="20"/>
                <w:lang w:val="sr-Cyrl-CS"/>
              </w:rPr>
            </w:pPr>
          </w:p>
        </w:tc>
        <w:tc>
          <w:tcPr>
            <w:tcW w:w="1430" w:type="dxa"/>
          </w:tcPr>
          <w:p w:rsidR="00686094" w:rsidRPr="00686094" w:rsidRDefault="00686094" w:rsidP="00686094">
            <w:pPr>
              <w:rPr>
                <w:rFonts w:ascii="Arial Narrow" w:eastAsia="Calibri" w:hAnsi="Arial Narrow" w:cs="Times New Roman"/>
                <w:bCs/>
                <w:sz w:val="20"/>
                <w:szCs w:val="20"/>
                <w:lang w:val="sr-Cyrl-CS"/>
              </w:rPr>
            </w:pPr>
          </w:p>
        </w:tc>
        <w:tc>
          <w:tcPr>
            <w:tcW w:w="1540" w:type="dxa"/>
          </w:tcPr>
          <w:p w:rsidR="00686094" w:rsidRPr="00686094" w:rsidRDefault="00686094" w:rsidP="00686094">
            <w:pPr>
              <w:rPr>
                <w:rFonts w:ascii="Arial Narrow" w:eastAsia="Calibri" w:hAnsi="Arial Narrow" w:cs="Times New Roman"/>
                <w:bCs/>
                <w:sz w:val="20"/>
                <w:szCs w:val="20"/>
                <w:lang w:val="sr-Cyrl-CS"/>
              </w:rPr>
            </w:pPr>
          </w:p>
        </w:tc>
      </w:tr>
      <w:tr w:rsidR="00686094" w:rsidRPr="00686094" w:rsidTr="00997492">
        <w:tc>
          <w:tcPr>
            <w:tcW w:w="76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2.4</w:t>
            </w:r>
          </w:p>
        </w:tc>
        <w:tc>
          <w:tcPr>
            <w:tcW w:w="253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ПЛЕТЕНИ КОЛАЧ-ТИП 500</w:t>
            </w: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Latn-CS"/>
              </w:rPr>
              <w:t>-500гр</w:t>
            </w:r>
          </w:p>
        </w:tc>
        <w:tc>
          <w:tcPr>
            <w:tcW w:w="708"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КОМ</w:t>
            </w:r>
          </w:p>
        </w:tc>
        <w:tc>
          <w:tcPr>
            <w:tcW w:w="1058" w:type="dxa"/>
          </w:tcPr>
          <w:p w:rsidR="00686094" w:rsidRPr="00686094" w:rsidRDefault="00686094" w:rsidP="00AD4A04">
            <w:pPr>
              <w:jc w:val="cente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4</w:t>
            </w:r>
            <w:r w:rsidR="00AD4A04">
              <w:rPr>
                <w:rFonts w:ascii="Arial Narrow" w:eastAsia="Calibri" w:hAnsi="Arial Narrow" w:cs="Times New Roman"/>
                <w:bCs/>
                <w:sz w:val="20"/>
                <w:szCs w:val="20"/>
                <w:lang w:val="sr-Cyrl-CS"/>
              </w:rPr>
              <w:t>0</w:t>
            </w:r>
            <w:r w:rsidRPr="00686094">
              <w:rPr>
                <w:rFonts w:ascii="Arial Narrow" w:eastAsia="Calibri" w:hAnsi="Arial Narrow" w:cs="Times New Roman"/>
                <w:bCs/>
                <w:sz w:val="20"/>
                <w:szCs w:val="20"/>
                <w:lang w:val="sr-Cyrl-CS"/>
              </w:rPr>
              <w:t>0</w:t>
            </w:r>
          </w:p>
        </w:tc>
        <w:tc>
          <w:tcPr>
            <w:tcW w:w="1314" w:type="dxa"/>
          </w:tcPr>
          <w:p w:rsidR="00686094" w:rsidRPr="00686094" w:rsidRDefault="00686094" w:rsidP="00686094">
            <w:pPr>
              <w:rPr>
                <w:rFonts w:ascii="Arial Narrow" w:eastAsia="Calibri" w:hAnsi="Arial Narrow" w:cs="Times New Roman"/>
                <w:bCs/>
                <w:sz w:val="20"/>
                <w:szCs w:val="20"/>
                <w:lang w:val="sr-Cyrl-CS"/>
              </w:rPr>
            </w:pPr>
          </w:p>
        </w:tc>
        <w:tc>
          <w:tcPr>
            <w:tcW w:w="1320" w:type="dxa"/>
          </w:tcPr>
          <w:p w:rsidR="00686094" w:rsidRPr="00686094" w:rsidRDefault="00686094" w:rsidP="00686094">
            <w:pPr>
              <w:rPr>
                <w:rFonts w:ascii="Arial Narrow" w:eastAsia="Calibri" w:hAnsi="Arial Narrow" w:cs="Times New Roman"/>
                <w:bCs/>
                <w:sz w:val="20"/>
                <w:szCs w:val="20"/>
                <w:lang w:val="sr-Cyrl-CS"/>
              </w:rPr>
            </w:pPr>
          </w:p>
        </w:tc>
        <w:tc>
          <w:tcPr>
            <w:tcW w:w="1430" w:type="dxa"/>
          </w:tcPr>
          <w:p w:rsidR="00686094" w:rsidRPr="00686094" w:rsidRDefault="00686094" w:rsidP="00686094">
            <w:pPr>
              <w:rPr>
                <w:rFonts w:ascii="Arial Narrow" w:eastAsia="Calibri" w:hAnsi="Arial Narrow" w:cs="Times New Roman"/>
                <w:bCs/>
                <w:sz w:val="20"/>
                <w:szCs w:val="20"/>
                <w:lang w:val="sr-Cyrl-CS"/>
              </w:rPr>
            </w:pPr>
          </w:p>
        </w:tc>
        <w:tc>
          <w:tcPr>
            <w:tcW w:w="1540" w:type="dxa"/>
          </w:tcPr>
          <w:p w:rsidR="00686094" w:rsidRPr="00686094" w:rsidRDefault="00686094" w:rsidP="00686094">
            <w:pPr>
              <w:rPr>
                <w:rFonts w:ascii="Arial Narrow" w:eastAsia="Calibri" w:hAnsi="Arial Narrow" w:cs="Times New Roman"/>
                <w:bCs/>
                <w:sz w:val="20"/>
                <w:szCs w:val="20"/>
                <w:lang w:val="sr-Cyrl-CS"/>
              </w:rPr>
            </w:pPr>
          </w:p>
        </w:tc>
      </w:tr>
      <w:tr w:rsidR="00686094" w:rsidRPr="00686094" w:rsidTr="00997492">
        <w:tc>
          <w:tcPr>
            <w:tcW w:w="76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2.5</w:t>
            </w:r>
          </w:p>
        </w:tc>
        <w:tc>
          <w:tcPr>
            <w:tcW w:w="2530" w:type="dxa"/>
          </w:tcPr>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bCs/>
                <w:sz w:val="20"/>
                <w:szCs w:val="20"/>
                <w:lang w:val="sr-Cyrl-CS"/>
              </w:rPr>
              <w:t>ТЕСТО-РИНФУЗ</w:t>
            </w:r>
            <w:r w:rsidRPr="00686094">
              <w:rPr>
                <w:rFonts w:ascii="Arial Narrow" w:eastAsia="Calibri" w:hAnsi="Arial Narrow" w:cs="Times New Roman"/>
                <w:sz w:val="24"/>
                <w:szCs w:val="24"/>
                <w:lang w:val="sr-Cyrl-CS"/>
              </w:rPr>
              <w:t xml:space="preserve"> :</w:t>
            </w: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Тарана,шпагете,</w:t>
            </w: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макароне-спирала,тесто за супу</w:t>
            </w:r>
          </w:p>
        </w:tc>
        <w:tc>
          <w:tcPr>
            <w:tcW w:w="708"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КГ</w:t>
            </w:r>
          </w:p>
        </w:tc>
        <w:tc>
          <w:tcPr>
            <w:tcW w:w="1058" w:type="dxa"/>
          </w:tcPr>
          <w:p w:rsidR="00686094" w:rsidRPr="00686094" w:rsidRDefault="00686094" w:rsidP="00AD4A04">
            <w:pPr>
              <w:jc w:val="cente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w:t>
            </w:r>
            <w:r w:rsidR="00AD4A04">
              <w:rPr>
                <w:rFonts w:ascii="Arial Narrow" w:eastAsia="Calibri" w:hAnsi="Arial Narrow" w:cs="Times New Roman"/>
                <w:bCs/>
                <w:sz w:val="20"/>
                <w:szCs w:val="20"/>
                <w:lang w:val="sr-Cyrl-CS"/>
              </w:rPr>
              <w:t>0</w:t>
            </w:r>
            <w:r w:rsidRPr="00686094">
              <w:rPr>
                <w:rFonts w:ascii="Arial Narrow" w:eastAsia="Calibri" w:hAnsi="Arial Narrow" w:cs="Times New Roman"/>
                <w:bCs/>
                <w:sz w:val="20"/>
                <w:szCs w:val="20"/>
                <w:lang w:val="sr-Cyrl-CS"/>
              </w:rPr>
              <w:t>00</w:t>
            </w:r>
          </w:p>
        </w:tc>
        <w:tc>
          <w:tcPr>
            <w:tcW w:w="1314" w:type="dxa"/>
          </w:tcPr>
          <w:p w:rsidR="00686094" w:rsidRPr="00686094" w:rsidRDefault="00686094" w:rsidP="00686094">
            <w:pPr>
              <w:rPr>
                <w:rFonts w:ascii="Arial Narrow" w:eastAsia="Calibri" w:hAnsi="Arial Narrow" w:cs="Times New Roman"/>
                <w:bCs/>
                <w:sz w:val="20"/>
                <w:szCs w:val="20"/>
                <w:lang w:val="sr-Cyrl-CS"/>
              </w:rPr>
            </w:pPr>
          </w:p>
        </w:tc>
        <w:tc>
          <w:tcPr>
            <w:tcW w:w="1320" w:type="dxa"/>
          </w:tcPr>
          <w:p w:rsidR="00686094" w:rsidRPr="00686094" w:rsidRDefault="00686094" w:rsidP="00686094">
            <w:pPr>
              <w:rPr>
                <w:rFonts w:ascii="Arial Narrow" w:eastAsia="Calibri" w:hAnsi="Arial Narrow" w:cs="Times New Roman"/>
                <w:bCs/>
                <w:sz w:val="20"/>
                <w:szCs w:val="20"/>
                <w:lang w:val="sr-Cyrl-CS"/>
              </w:rPr>
            </w:pPr>
          </w:p>
        </w:tc>
        <w:tc>
          <w:tcPr>
            <w:tcW w:w="1430" w:type="dxa"/>
          </w:tcPr>
          <w:p w:rsidR="00686094" w:rsidRPr="00686094" w:rsidRDefault="00686094" w:rsidP="00686094">
            <w:pPr>
              <w:rPr>
                <w:rFonts w:ascii="Arial Narrow" w:eastAsia="Calibri" w:hAnsi="Arial Narrow" w:cs="Times New Roman"/>
                <w:bCs/>
                <w:sz w:val="20"/>
                <w:szCs w:val="20"/>
                <w:lang w:val="sr-Cyrl-CS"/>
              </w:rPr>
            </w:pPr>
          </w:p>
        </w:tc>
        <w:tc>
          <w:tcPr>
            <w:tcW w:w="1540" w:type="dxa"/>
          </w:tcPr>
          <w:p w:rsidR="00686094" w:rsidRPr="00686094" w:rsidRDefault="00686094" w:rsidP="00686094">
            <w:pPr>
              <w:rPr>
                <w:rFonts w:ascii="Arial Narrow" w:eastAsia="Calibri" w:hAnsi="Arial Narrow" w:cs="Times New Roman"/>
                <w:bCs/>
                <w:sz w:val="20"/>
                <w:szCs w:val="20"/>
                <w:lang w:val="sr-Cyrl-CS"/>
              </w:rPr>
            </w:pPr>
          </w:p>
        </w:tc>
      </w:tr>
      <w:tr w:rsidR="00686094" w:rsidRPr="00686094" w:rsidTr="00997492">
        <w:tc>
          <w:tcPr>
            <w:tcW w:w="76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2.6</w:t>
            </w:r>
          </w:p>
        </w:tc>
        <w:tc>
          <w:tcPr>
            <w:tcW w:w="2530"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БРАШНО</w:t>
            </w:r>
            <w:r w:rsidRPr="00686094">
              <w:rPr>
                <w:rFonts w:ascii="Arial Narrow" w:eastAsia="Calibri" w:hAnsi="Arial Narrow" w:cs="Times New Roman"/>
                <w:sz w:val="24"/>
                <w:szCs w:val="24"/>
                <w:lang w:val="sr-Cyrl-CS"/>
              </w:rPr>
              <w:t xml:space="preserve"> сенћанско бело брашно т-500, 25/1        </w:t>
            </w:r>
          </w:p>
        </w:tc>
        <w:tc>
          <w:tcPr>
            <w:tcW w:w="708" w:type="dxa"/>
          </w:tcPr>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КГ</w:t>
            </w:r>
          </w:p>
        </w:tc>
        <w:tc>
          <w:tcPr>
            <w:tcW w:w="1058" w:type="dxa"/>
          </w:tcPr>
          <w:p w:rsidR="00686094" w:rsidRPr="00686094" w:rsidRDefault="00686094" w:rsidP="00AD4A04">
            <w:pPr>
              <w:jc w:val="cente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1</w:t>
            </w:r>
            <w:r w:rsidR="00AD4A04">
              <w:rPr>
                <w:rFonts w:ascii="Arial Narrow" w:eastAsia="Calibri" w:hAnsi="Arial Narrow" w:cs="Times New Roman"/>
                <w:bCs/>
                <w:sz w:val="20"/>
                <w:szCs w:val="20"/>
                <w:lang w:val="sr-Cyrl-CS"/>
              </w:rPr>
              <w:t>8</w:t>
            </w:r>
            <w:r w:rsidRPr="00686094">
              <w:rPr>
                <w:rFonts w:ascii="Arial Narrow" w:eastAsia="Calibri" w:hAnsi="Arial Narrow" w:cs="Times New Roman"/>
                <w:bCs/>
                <w:sz w:val="20"/>
                <w:szCs w:val="20"/>
                <w:lang w:val="sr-Cyrl-CS"/>
              </w:rPr>
              <w:t>00</w:t>
            </w:r>
          </w:p>
        </w:tc>
        <w:tc>
          <w:tcPr>
            <w:tcW w:w="1314" w:type="dxa"/>
          </w:tcPr>
          <w:p w:rsidR="00686094" w:rsidRPr="00686094" w:rsidRDefault="00686094" w:rsidP="00686094">
            <w:pPr>
              <w:rPr>
                <w:rFonts w:ascii="Arial Narrow" w:eastAsia="Calibri" w:hAnsi="Arial Narrow" w:cs="Times New Roman"/>
                <w:bCs/>
                <w:sz w:val="20"/>
                <w:szCs w:val="20"/>
                <w:lang w:val="sr-Cyrl-CS"/>
              </w:rPr>
            </w:pPr>
          </w:p>
        </w:tc>
        <w:tc>
          <w:tcPr>
            <w:tcW w:w="1320" w:type="dxa"/>
          </w:tcPr>
          <w:p w:rsidR="00686094" w:rsidRPr="00686094" w:rsidRDefault="00686094" w:rsidP="00686094">
            <w:pPr>
              <w:rPr>
                <w:rFonts w:ascii="Arial Narrow" w:eastAsia="Calibri" w:hAnsi="Arial Narrow" w:cs="Times New Roman"/>
                <w:bCs/>
                <w:sz w:val="20"/>
                <w:szCs w:val="20"/>
                <w:lang w:val="sr-Cyrl-CS"/>
              </w:rPr>
            </w:pPr>
          </w:p>
        </w:tc>
        <w:tc>
          <w:tcPr>
            <w:tcW w:w="1430" w:type="dxa"/>
          </w:tcPr>
          <w:p w:rsidR="00686094" w:rsidRPr="00686094" w:rsidRDefault="00686094" w:rsidP="00686094">
            <w:pPr>
              <w:rPr>
                <w:rFonts w:ascii="Arial Narrow" w:eastAsia="Calibri" w:hAnsi="Arial Narrow" w:cs="Times New Roman"/>
                <w:bCs/>
                <w:sz w:val="20"/>
                <w:szCs w:val="20"/>
                <w:lang w:val="sr-Cyrl-CS"/>
              </w:rPr>
            </w:pPr>
          </w:p>
        </w:tc>
        <w:tc>
          <w:tcPr>
            <w:tcW w:w="1540" w:type="dxa"/>
          </w:tcPr>
          <w:p w:rsidR="00686094" w:rsidRPr="00686094" w:rsidRDefault="00686094" w:rsidP="00686094">
            <w:pPr>
              <w:rPr>
                <w:rFonts w:ascii="Arial Narrow" w:eastAsia="Calibri" w:hAnsi="Arial Narrow" w:cs="Times New Roman"/>
                <w:bCs/>
                <w:sz w:val="20"/>
                <w:szCs w:val="20"/>
                <w:lang w:val="sr-Cyrl-CS"/>
              </w:rPr>
            </w:pPr>
          </w:p>
        </w:tc>
      </w:tr>
      <w:tr w:rsidR="00686094" w:rsidRPr="00686094" w:rsidTr="00997492">
        <w:tc>
          <w:tcPr>
            <w:tcW w:w="760" w:type="dxa"/>
          </w:tcPr>
          <w:p w:rsidR="00686094" w:rsidRPr="00686094" w:rsidRDefault="00686094" w:rsidP="00686094">
            <w:pPr>
              <w:rPr>
                <w:rFonts w:ascii="Arial Narrow" w:eastAsia="Calibri" w:hAnsi="Arial Narrow" w:cs="Times New Roman"/>
                <w:bCs/>
                <w:sz w:val="20"/>
                <w:szCs w:val="20"/>
                <w:lang w:val="sr-Cyrl-CS"/>
              </w:rPr>
            </w:pPr>
          </w:p>
        </w:tc>
        <w:tc>
          <w:tcPr>
            <w:tcW w:w="253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УКУПНО</w:t>
            </w:r>
          </w:p>
        </w:tc>
        <w:tc>
          <w:tcPr>
            <w:tcW w:w="708" w:type="dxa"/>
          </w:tcPr>
          <w:p w:rsidR="00686094" w:rsidRPr="00686094" w:rsidRDefault="00686094" w:rsidP="00686094">
            <w:pPr>
              <w:rPr>
                <w:rFonts w:ascii="Arial Narrow" w:eastAsia="Calibri" w:hAnsi="Arial Narrow" w:cs="Times New Roman"/>
                <w:bCs/>
                <w:sz w:val="20"/>
                <w:szCs w:val="20"/>
                <w:lang w:val="sr-Cyrl-CS"/>
              </w:rPr>
            </w:pPr>
          </w:p>
        </w:tc>
        <w:tc>
          <w:tcPr>
            <w:tcW w:w="1058" w:type="dxa"/>
          </w:tcPr>
          <w:p w:rsidR="00686094" w:rsidRPr="00686094" w:rsidRDefault="00686094" w:rsidP="00686094">
            <w:pPr>
              <w:rPr>
                <w:rFonts w:ascii="Arial Narrow" w:eastAsia="Calibri" w:hAnsi="Arial Narrow" w:cs="Times New Roman"/>
                <w:bCs/>
                <w:sz w:val="20"/>
                <w:szCs w:val="20"/>
                <w:lang w:val="sr-Cyrl-CS"/>
              </w:rPr>
            </w:pPr>
          </w:p>
        </w:tc>
        <w:tc>
          <w:tcPr>
            <w:tcW w:w="1314" w:type="dxa"/>
          </w:tcPr>
          <w:p w:rsidR="00686094" w:rsidRPr="00686094" w:rsidRDefault="00686094" w:rsidP="00686094">
            <w:pPr>
              <w:rPr>
                <w:rFonts w:ascii="Arial Narrow" w:eastAsia="Calibri" w:hAnsi="Arial Narrow" w:cs="Times New Roman"/>
                <w:bCs/>
                <w:sz w:val="20"/>
                <w:szCs w:val="20"/>
                <w:lang w:val="sr-Cyrl-CS"/>
              </w:rPr>
            </w:pPr>
          </w:p>
        </w:tc>
        <w:tc>
          <w:tcPr>
            <w:tcW w:w="1320" w:type="dxa"/>
          </w:tcPr>
          <w:p w:rsidR="00686094" w:rsidRPr="00686094" w:rsidRDefault="00686094" w:rsidP="00686094">
            <w:pPr>
              <w:rPr>
                <w:rFonts w:ascii="Arial Narrow" w:eastAsia="Calibri" w:hAnsi="Arial Narrow" w:cs="Times New Roman"/>
                <w:bCs/>
                <w:sz w:val="20"/>
                <w:szCs w:val="20"/>
                <w:lang w:val="sr-Cyrl-CS"/>
              </w:rPr>
            </w:pPr>
          </w:p>
        </w:tc>
        <w:tc>
          <w:tcPr>
            <w:tcW w:w="1430" w:type="dxa"/>
          </w:tcPr>
          <w:p w:rsidR="00686094" w:rsidRPr="00686094" w:rsidRDefault="00686094" w:rsidP="00686094">
            <w:pPr>
              <w:rPr>
                <w:rFonts w:ascii="Arial Narrow" w:eastAsia="Calibri" w:hAnsi="Arial Narrow" w:cs="Times New Roman"/>
                <w:bCs/>
                <w:sz w:val="20"/>
                <w:szCs w:val="20"/>
                <w:lang w:val="sr-Cyrl-CS"/>
              </w:rPr>
            </w:pPr>
          </w:p>
        </w:tc>
        <w:tc>
          <w:tcPr>
            <w:tcW w:w="1540" w:type="dxa"/>
          </w:tcPr>
          <w:p w:rsidR="00686094" w:rsidRPr="00686094" w:rsidRDefault="00686094" w:rsidP="00686094">
            <w:pPr>
              <w:rPr>
                <w:rFonts w:ascii="Arial Narrow" w:eastAsia="Calibri" w:hAnsi="Arial Narrow" w:cs="Times New Roman"/>
                <w:bCs/>
                <w:sz w:val="20"/>
                <w:szCs w:val="20"/>
                <w:lang w:val="sr-Cyrl-CS"/>
              </w:rPr>
            </w:pPr>
          </w:p>
        </w:tc>
      </w:tr>
    </w:tbl>
    <w:p w:rsidR="00686094" w:rsidRPr="00686094" w:rsidRDefault="00686094" w:rsidP="00686094">
      <w:pPr>
        <w:rPr>
          <w:rFonts w:ascii="Arial Narrow" w:eastAsia="Calibri" w:hAnsi="Arial Narrow" w:cs="Times New Roman"/>
          <w:bCs/>
          <w:sz w:val="24"/>
          <w:szCs w:val="24"/>
        </w:rPr>
      </w:pPr>
    </w:p>
    <w:p w:rsidR="00686094" w:rsidRPr="00686094" w:rsidRDefault="00686094" w:rsidP="00686094">
      <w:pPr>
        <w:ind w:left="2880" w:firstLine="720"/>
        <w:rPr>
          <w:rFonts w:ascii="Arial Narrow" w:eastAsia="Calibri" w:hAnsi="Arial Narrow" w:cs="Times New Roman"/>
          <w:b/>
          <w:bCs/>
          <w:sz w:val="20"/>
          <w:szCs w:val="20"/>
        </w:rPr>
      </w:pPr>
      <w:r w:rsidRPr="00686094">
        <w:rPr>
          <w:rFonts w:ascii="Arial Narrow" w:eastAsia="Calibri" w:hAnsi="Arial Narrow" w:cs="Times New Roman"/>
          <w:b/>
          <w:bCs/>
          <w:sz w:val="20"/>
          <w:szCs w:val="20"/>
          <w:lang w:val="sr-Cyrl-CS"/>
        </w:rPr>
        <w:t>ИЗЈАВА ПОНУЂАЧА</w:t>
      </w:r>
    </w:p>
    <w:p w:rsidR="00686094" w:rsidRPr="00686094" w:rsidRDefault="00686094" w:rsidP="00686094">
      <w:pPr>
        <w:rPr>
          <w:rFonts w:ascii="Arial Narrow" w:eastAsia="Calibri" w:hAnsi="Arial Narrow" w:cs="Times New Roman"/>
          <w:bCs/>
          <w:sz w:val="20"/>
          <w:szCs w:val="20"/>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 xml:space="preserve">       ПЕЧАТ И ПОТПИС ОВЛАШЋЕНОГ ЛИЦА</w:t>
      </w:r>
    </w:p>
    <w:p w:rsidR="00686094" w:rsidRPr="00686094" w:rsidRDefault="00686094" w:rsidP="00686094">
      <w:pPr>
        <w:ind w:left="2118" w:right="-120" w:firstLine="6"/>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p>
    <w:p w:rsidR="00686094" w:rsidRPr="00686094" w:rsidRDefault="00686094" w:rsidP="00686094">
      <w:pPr>
        <w:ind w:left="7200"/>
        <w:rPr>
          <w:rFonts w:ascii="Arial Narrow" w:eastAsia="Calibri" w:hAnsi="Arial Narrow" w:cs="Times New Roman"/>
          <w:bCs/>
          <w:sz w:val="24"/>
          <w:szCs w:val="24"/>
          <w:lang w:val="sr-Cyrl-CS"/>
        </w:rPr>
      </w:pPr>
    </w:p>
    <w:p w:rsidR="00686094" w:rsidRPr="00686094" w:rsidRDefault="00686094" w:rsidP="00686094">
      <w:pPr>
        <w:ind w:left="7200"/>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Образац 2</w:t>
      </w:r>
    </w:p>
    <w:p w:rsidR="00686094" w:rsidRPr="00621592" w:rsidRDefault="00686094" w:rsidP="00686094">
      <w:pPr>
        <w:spacing w:after="0" w:line="240" w:lineRule="auto"/>
        <w:jc w:val="center"/>
        <w:rPr>
          <w:rFonts w:ascii="Arial Narrow" w:eastAsia="Arial Unicode MS" w:hAnsi="Arial Narrow" w:cs="Times New Roman"/>
          <w:b/>
          <w:bCs/>
          <w:sz w:val="20"/>
          <w:szCs w:val="20"/>
        </w:rPr>
      </w:pPr>
      <w:r w:rsidRPr="00686094">
        <w:rPr>
          <w:rFonts w:ascii="Arial Narrow" w:eastAsia="Arial Unicode MS" w:hAnsi="Arial Narrow" w:cs="Times New Roman"/>
          <w:b/>
          <w:bCs/>
          <w:sz w:val="20"/>
          <w:szCs w:val="20"/>
          <w:lang w:val="sr-Cyrl-CS"/>
        </w:rPr>
        <w:lastRenderedPageBreak/>
        <w:t>ЈАВНА НАБАВКА бр. 1/20</w:t>
      </w:r>
      <w:r w:rsidR="00621592">
        <w:rPr>
          <w:rFonts w:ascii="Arial Narrow" w:eastAsia="Arial Unicode MS" w:hAnsi="Arial Narrow" w:cs="Times New Roman"/>
          <w:b/>
          <w:bCs/>
          <w:sz w:val="20"/>
          <w:szCs w:val="20"/>
        </w:rPr>
        <w:t>20</w:t>
      </w:r>
    </w:p>
    <w:p w:rsidR="00686094" w:rsidRPr="00686094" w:rsidRDefault="00686094" w:rsidP="00686094">
      <w:pPr>
        <w:spacing w:after="0" w:line="240" w:lineRule="auto"/>
        <w:jc w:val="center"/>
        <w:rPr>
          <w:rFonts w:ascii="Arial Narrow" w:eastAsia="Arial Unicode MS" w:hAnsi="Arial Narrow" w:cs="Times New Roman"/>
          <w:b/>
          <w:bCs/>
          <w:sz w:val="20"/>
          <w:szCs w:val="20"/>
          <w:lang w:val="sr-Cyrl-CS"/>
        </w:rPr>
      </w:pPr>
      <w:r w:rsidRPr="00686094">
        <w:rPr>
          <w:rFonts w:ascii="Arial Narrow" w:eastAsia="Calibri" w:hAnsi="Arial Narrow" w:cs="Times New Roman"/>
          <w:b/>
          <w:sz w:val="20"/>
          <w:szCs w:val="20"/>
          <w:lang w:val="sr-Cyrl-CS"/>
        </w:rPr>
        <w:t>куповина намирница за исхрану за потребе ДВ“Снежана-Hófehérke“ у Сенти  за 20</w:t>
      </w:r>
      <w:r w:rsidR="00621592">
        <w:rPr>
          <w:rFonts w:ascii="Arial Narrow" w:eastAsia="Calibri" w:hAnsi="Arial Narrow" w:cs="Times New Roman"/>
          <w:b/>
          <w:sz w:val="20"/>
          <w:szCs w:val="20"/>
        </w:rPr>
        <w:t>20</w:t>
      </w:r>
      <w:r w:rsidRPr="00686094">
        <w:rPr>
          <w:rFonts w:ascii="Arial Narrow" w:eastAsia="Calibri" w:hAnsi="Arial Narrow" w:cs="Times New Roman"/>
          <w:b/>
          <w:sz w:val="20"/>
          <w:szCs w:val="20"/>
          <w:lang w:val="sr-Cyrl-CS"/>
        </w:rPr>
        <w:t>.годину, обликована у 10 партија</w:t>
      </w:r>
    </w:p>
    <w:p w:rsidR="00686094" w:rsidRPr="00686094" w:rsidRDefault="00686094" w:rsidP="00686094">
      <w:pPr>
        <w:ind w:left="1416" w:firstLine="24"/>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ПАРТИЈА 3-</w:t>
      </w:r>
      <w:r w:rsidRPr="00686094">
        <w:rPr>
          <w:rFonts w:ascii="Arial Narrow" w:eastAsia="Calibri" w:hAnsi="Arial Narrow" w:cs="Times New Roman"/>
          <w:b/>
          <w:bCs/>
          <w:sz w:val="20"/>
          <w:szCs w:val="20"/>
        </w:rPr>
        <w:t>ME</w:t>
      </w:r>
      <w:r w:rsidRPr="00686094">
        <w:rPr>
          <w:rFonts w:ascii="Arial Narrow" w:eastAsia="Calibri" w:hAnsi="Arial Narrow" w:cs="Times New Roman"/>
          <w:b/>
          <w:bCs/>
          <w:sz w:val="20"/>
          <w:szCs w:val="20"/>
          <w:lang w:val="sr-Cyrl-CS"/>
        </w:rPr>
        <w:t>С</w:t>
      </w:r>
      <w:r w:rsidRPr="00686094">
        <w:rPr>
          <w:rFonts w:ascii="Arial Narrow" w:eastAsia="Calibri" w:hAnsi="Arial Narrow" w:cs="Times New Roman"/>
          <w:b/>
          <w:bCs/>
          <w:sz w:val="20"/>
          <w:szCs w:val="20"/>
        </w:rPr>
        <w:t>O</w:t>
      </w:r>
      <w:r w:rsidRPr="00686094">
        <w:rPr>
          <w:rFonts w:ascii="Arial Narrow" w:eastAsia="Calibri" w:hAnsi="Arial Narrow" w:cs="Times New Roman"/>
          <w:b/>
          <w:bCs/>
          <w:sz w:val="20"/>
          <w:szCs w:val="20"/>
          <w:lang w:val="sr-Cyrl-CS"/>
        </w:rPr>
        <w:t xml:space="preserve"> И МЕСНИ ПРОИЗВОДИ</w:t>
      </w:r>
    </w:p>
    <w:tbl>
      <w:tblPr>
        <w:tblpPr w:leftFromText="180" w:rightFromText="180" w:vertAnchor="text" w:horzAnchor="page" w:tblpX="291" w:tblpY="354"/>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2091"/>
        <w:gridCol w:w="832"/>
        <w:gridCol w:w="1151"/>
        <w:gridCol w:w="1299"/>
        <w:gridCol w:w="1150"/>
        <w:gridCol w:w="1290"/>
        <w:gridCol w:w="1562"/>
      </w:tblGrid>
      <w:tr w:rsidR="00686094" w:rsidRPr="00686094" w:rsidTr="00997492">
        <w:trPr>
          <w:trHeight w:val="803"/>
        </w:trPr>
        <w:tc>
          <w:tcPr>
            <w:tcW w:w="506" w:type="dxa"/>
          </w:tcPr>
          <w:p w:rsidR="00686094" w:rsidRPr="00686094" w:rsidRDefault="00686094" w:rsidP="00686094">
            <w:pPr>
              <w:ind w:left="-70" w:right="-191"/>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Р.БР.</w:t>
            </w:r>
          </w:p>
        </w:tc>
        <w:tc>
          <w:tcPr>
            <w:tcW w:w="2091" w:type="dxa"/>
          </w:tcPr>
          <w:p w:rsidR="00686094" w:rsidRPr="00686094" w:rsidRDefault="00686094" w:rsidP="00686094">
            <w:pP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НАЗИВ АРТИКАЛА</w:t>
            </w:r>
          </w:p>
        </w:tc>
        <w:tc>
          <w:tcPr>
            <w:tcW w:w="832" w:type="dxa"/>
          </w:tcPr>
          <w:p w:rsidR="00686094" w:rsidRPr="00686094" w:rsidRDefault="00686094" w:rsidP="00686094">
            <w:pPr>
              <w:jc w:val="cente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ЈЕД.</w:t>
            </w:r>
          </w:p>
          <w:p w:rsidR="00686094" w:rsidRPr="00686094" w:rsidRDefault="00686094" w:rsidP="00686094">
            <w:pPr>
              <w:jc w:val="cente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МЕРЕ</w:t>
            </w:r>
          </w:p>
        </w:tc>
        <w:tc>
          <w:tcPr>
            <w:tcW w:w="1151" w:type="dxa"/>
          </w:tcPr>
          <w:p w:rsidR="00686094" w:rsidRPr="00686094" w:rsidRDefault="00686094" w:rsidP="00686094">
            <w:pPr>
              <w:jc w:val="cente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ГОД.КОЛ.</w:t>
            </w:r>
          </w:p>
        </w:tc>
        <w:tc>
          <w:tcPr>
            <w:tcW w:w="1299" w:type="dxa"/>
          </w:tcPr>
          <w:p w:rsidR="00686094" w:rsidRPr="00686094" w:rsidRDefault="00686094" w:rsidP="00686094">
            <w:pP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ЈЕД.ЦЕНА БЕЗ ПДВ</w:t>
            </w:r>
          </w:p>
        </w:tc>
        <w:tc>
          <w:tcPr>
            <w:tcW w:w="1150" w:type="dxa"/>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16"/>
                <w:szCs w:val="16"/>
                <w:lang w:val="sr-Latn-CS" w:eastAsia="ar-SA"/>
              </w:rPr>
            </w:pPr>
            <w:r w:rsidRPr="00686094">
              <w:rPr>
                <w:rFonts w:ascii="Arial Narrow" w:eastAsia="Times New Roman" w:hAnsi="Arial Narrow" w:cs="Times New Roman"/>
                <w:b/>
                <w:bCs/>
                <w:iCs/>
                <w:sz w:val="16"/>
                <w:szCs w:val="16"/>
                <w:lang w:val="sr-Cyrl-CS" w:eastAsia="ar-SA"/>
              </w:rPr>
              <w:t xml:space="preserve">ЈЕД.ЦЕНА СА </w:t>
            </w:r>
            <w:r w:rsidRPr="00686094">
              <w:rPr>
                <w:rFonts w:ascii="Arial Narrow" w:eastAsia="Times New Roman" w:hAnsi="Arial Narrow" w:cs="Times New Roman"/>
                <w:b/>
                <w:bCs/>
                <w:iCs/>
                <w:sz w:val="16"/>
                <w:szCs w:val="16"/>
                <w:lang w:val="sr-Latn-CS" w:eastAsia="ar-SA"/>
              </w:rPr>
              <w:t>ПДВ</w:t>
            </w:r>
          </w:p>
        </w:tc>
        <w:tc>
          <w:tcPr>
            <w:tcW w:w="1290" w:type="dxa"/>
          </w:tcPr>
          <w:p w:rsidR="00686094" w:rsidRPr="00686094" w:rsidRDefault="00686094" w:rsidP="00686094">
            <w:pP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ВРЕДНОСТ</w:t>
            </w:r>
          </w:p>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16"/>
                <w:szCs w:val="16"/>
                <w:lang w:val="sr-Latn-CS" w:eastAsia="ar-SA"/>
              </w:rPr>
            </w:pPr>
            <w:r w:rsidRPr="00686094">
              <w:rPr>
                <w:rFonts w:ascii="Arial Narrow" w:eastAsia="Times New Roman" w:hAnsi="Arial Narrow" w:cs="Times New Roman"/>
                <w:b/>
                <w:iCs/>
                <w:sz w:val="16"/>
                <w:szCs w:val="16"/>
                <w:lang w:val="sr-Latn-CS" w:eastAsia="ar-SA"/>
              </w:rPr>
              <w:t>БЕЗ ПДВ</w:t>
            </w:r>
          </w:p>
        </w:tc>
        <w:tc>
          <w:tcPr>
            <w:tcW w:w="1562" w:type="dxa"/>
          </w:tcPr>
          <w:p w:rsidR="00686094" w:rsidRPr="00686094" w:rsidRDefault="00686094" w:rsidP="00686094">
            <w:pP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ВРЕДНОСТ</w:t>
            </w:r>
          </w:p>
          <w:p w:rsidR="00686094" w:rsidRPr="00686094" w:rsidRDefault="00686094" w:rsidP="00686094">
            <w:pPr>
              <w:rPr>
                <w:rFonts w:ascii="Arial Narrow" w:eastAsia="Calibri" w:hAnsi="Arial Narrow" w:cs="Times New Roman"/>
                <w:b/>
                <w:bCs/>
                <w:sz w:val="16"/>
                <w:szCs w:val="16"/>
                <w:lang w:val="sr-Cyrl-CS"/>
              </w:rPr>
            </w:pPr>
            <w:r w:rsidRPr="00686094">
              <w:rPr>
                <w:rFonts w:ascii="Arial Narrow" w:eastAsia="Calibri" w:hAnsi="Arial Narrow" w:cs="Times New Roman"/>
                <w:b/>
                <w:bCs/>
                <w:sz w:val="16"/>
                <w:szCs w:val="16"/>
                <w:lang w:val="sr-Cyrl-CS"/>
              </w:rPr>
              <w:t>СА ПДВ</w:t>
            </w:r>
          </w:p>
        </w:tc>
      </w:tr>
      <w:tr w:rsidR="00686094" w:rsidRPr="00686094" w:rsidTr="00997492">
        <w:trPr>
          <w:trHeight w:val="219"/>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3.1</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ПИЛ. ГРУДИ</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F46E8" w:rsidRDefault="006F46E8" w:rsidP="00686094">
            <w:pPr>
              <w:jc w:val="center"/>
              <w:rPr>
                <w:rFonts w:ascii="Arial Narrow" w:eastAsia="Calibri" w:hAnsi="Arial Narrow" w:cs="Times New Roman"/>
                <w:sz w:val="16"/>
                <w:szCs w:val="16"/>
                <w:lang w:val="sr-Cyrl-RS"/>
              </w:rPr>
            </w:pPr>
            <w:r>
              <w:rPr>
                <w:rFonts w:ascii="Arial Narrow" w:eastAsia="Calibri" w:hAnsi="Arial Narrow" w:cs="Times New Roman"/>
                <w:sz w:val="16"/>
                <w:szCs w:val="16"/>
                <w:lang w:val="sr-Cyrl-RS"/>
              </w:rPr>
              <w:t>900</w:t>
            </w:r>
          </w:p>
        </w:tc>
        <w:tc>
          <w:tcPr>
            <w:tcW w:w="1299" w:type="dxa"/>
          </w:tcPr>
          <w:p w:rsidR="00686094" w:rsidRPr="00686094" w:rsidRDefault="00686094" w:rsidP="00686094">
            <w:pP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219"/>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3.2</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ПИЛ. ЈЕТРА</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F46E8" w:rsidP="00686094">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30</w:t>
            </w:r>
          </w:p>
        </w:tc>
        <w:tc>
          <w:tcPr>
            <w:tcW w:w="1299" w:type="dxa"/>
          </w:tcPr>
          <w:p w:rsidR="00686094" w:rsidRPr="00686094" w:rsidRDefault="00686094" w:rsidP="00686094">
            <w:pP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38"/>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3.3</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СВИЊСКО МЕСО – БУТ без костију</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86094" w:rsidP="006F46E8">
            <w:pPr>
              <w:jc w:val="center"/>
              <w:rPr>
                <w:rFonts w:ascii="Arial Narrow" w:eastAsia="Calibri" w:hAnsi="Arial Narrow" w:cs="Times New Roman"/>
                <w:sz w:val="16"/>
                <w:szCs w:val="16"/>
              </w:rPr>
            </w:pPr>
            <w:r w:rsidRPr="00686094">
              <w:rPr>
                <w:rFonts w:ascii="Arial Narrow" w:eastAsia="Calibri" w:hAnsi="Arial Narrow" w:cs="Times New Roman"/>
                <w:sz w:val="16"/>
                <w:szCs w:val="16"/>
                <w:lang w:val="sr-Cyrl-CS"/>
              </w:rPr>
              <w:t>1</w:t>
            </w:r>
            <w:r w:rsidR="006F46E8">
              <w:rPr>
                <w:rFonts w:ascii="Arial Narrow" w:eastAsia="Calibri" w:hAnsi="Arial Narrow" w:cs="Times New Roman"/>
                <w:sz w:val="16"/>
                <w:szCs w:val="16"/>
                <w:lang w:val="sr-Cyrl-RS"/>
              </w:rPr>
              <w:t>7</w:t>
            </w:r>
            <w:r w:rsidRPr="00686094">
              <w:rPr>
                <w:rFonts w:ascii="Arial Narrow" w:eastAsia="Calibri" w:hAnsi="Arial Narrow" w:cs="Times New Roman"/>
                <w:sz w:val="16"/>
                <w:szCs w:val="16"/>
                <w:lang w:val="sr-Cyrl-CS"/>
              </w:rPr>
              <w:t>00</w:t>
            </w:r>
          </w:p>
        </w:tc>
        <w:tc>
          <w:tcPr>
            <w:tcW w:w="1299" w:type="dxa"/>
          </w:tcPr>
          <w:p w:rsidR="00686094" w:rsidRPr="00686094" w:rsidRDefault="00686094" w:rsidP="00686094">
            <w:pP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38"/>
        </w:trPr>
        <w:tc>
          <w:tcPr>
            <w:tcW w:w="506" w:type="dxa"/>
          </w:tcPr>
          <w:p w:rsidR="00686094" w:rsidRPr="00686094" w:rsidRDefault="00686094" w:rsidP="00686094">
            <w:pPr>
              <w:rPr>
                <w:rFonts w:ascii="Arial Narrow" w:eastAsia="Calibri" w:hAnsi="Arial Narrow" w:cs="Times New Roman"/>
                <w:sz w:val="16"/>
                <w:szCs w:val="16"/>
              </w:rPr>
            </w:pPr>
            <w:r w:rsidRPr="00686094">
              <w:rPr>
                <w:rFonts w:ascii="Arial Narrow" w:eastAsia="Calibri" w:hAnsi="Arial Narrow" w:cs="Times New Roman"/>
                <w:sz w:val="16"/>
                <w:szCs w:val="16"/>
              </w:rPr>
              <w:t>3.4</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СВИЊСКИ КАРЕ-ЦЕЛО са костима</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F46E8" w:rsidRDefault="006F46E8" w:rsidP="00686094">
            <w:pPr>
              <w:jc w:val="center"/>
              <w:rPr>
                <w:rFonts w:ascii="Arial Narrow" w:eastAsia="Calibri" w:hAnsi="Arial Narrow" w:cs="Times New Roman"/>
                <w:sz w:val="16"/>
                <w:szCs w:val="16"/>
                <w:lang w:val="sr-Cyrl-RS"/>
              </w:rPr>
            </w:pPr>
            <w:r>
              <w:rPr>
                <w:rFonts w:ascii="Arial Narrow" w:eastAsia="Calibri" w:hAnsi="Arial Narrow" w:cs="Times New Roman"/>
                <w:sz w:val="16"/>
                <w:szCs w:val="16"/>
                <w:lang w:val="sr-Cyrl-RS"/>
              </w:rPr>
              <w:t>350</w:t>
            </w:r>
          </w:p>
        </w:tc>
        <w:tc>
          <w:tcPr>
            <w:tcW w:w="1299" w:type="dxa"/>
          </w:tcPr>
          <w:p w:rsidR="00686094" w:rsidRPr="00686094" w:rsidRDefault="00686094" w:rsidP="00686094">
            <w:pP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672"/>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3.5</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СВИЊСКЕ ИЗНУТРИЦЕ-БУБРЕГ И СРЦА</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50</w:t>
            </w:r>
          </w:p>
        </w:tc>
        <w:tc>
          <w:tcPr>
            <w:tcW w:w="1299" w:type="dxa"/>
          </w:tcPr>
          <w:p w:rsidR="00686094" w:rsidRPr="00686094" w:rsidRDefault="00686094" w:rsidP="00686094">
            <w:pP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3.6</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ПИЛЕЋИ БАТАК И КАРАБАТАК</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600</w:t>
            </w:r>
          </w:p>
        </w:tc>
        <w:tc>
          <w:tcPr>
            <w:tcW w:w="1299" w:type="dxa"/>
          </w:tcPr>
          <w:p w:rsidR="00686094" w:rsidRPr="00686094" w:rsidRDefault="00686094" w:rsidP="00686094">
            <w:pP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rPr>
            </w:pPr>
            <w:r w:rsidRPr="00686094">
              <w:rPr>
                <w:rFonts w:ascii="Arial Narrow" w:eastAsia="Calibri" w:hAnsi="Arial Narrow" w:cs="Times New Roman"/>
                <w:sz w:val="16"/>
                <w:szCs w:val="16"/>
                <w:lang w:val="sr-Cyrl-CS"/>
              </w:rPr>
              <w:t>3.7</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КОБАСИЦА СРПСКА ИЛИ ЕКВИВАЛЕНТ-НЕ ЉУТА</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100</w:t>
            </w:r>
          </w:p>
        </w:tc>
        <w:tc>
          <w:tcPr>
            <w:tcW w:w="1299" w:type="dxa"/>
          </w:tcPr>
          <w:p w:rsidR="00686094" w:rsidRPr="00686094" w:rsidRDefault="00686094" w:rsidP="00686094">
            <w:pPr>
              <w:jc w:val="center"/>
              <w:rPr>
                <w:rFonts w:ascii="Arial Narrow" w:eastAsia="Calibri" w:hAnsi="Arial Narrow" w:cs="Times New Roman"/>
                <w:b/>
                <w:bCs/>
                <w:sz w:val="16"/>
                <w:szCs w:val="16"/>
                <w:lang w:val="sr-Cyrl-CS"/>
              </w:rPr>
            </w:pPr>
          </w:p>
        </w:tc>
        <w:tc>
          <w:tcPr>
            <w:tcW w:w="1150" w:type="dxa"/>
          </w:tcPr>
          <w:p w:rsidR="00686094" w:rsidRPr="00686094" w:rsidRDefault="00686094" w:rsidP="00686094">
            <w:pPr>
              <w:rPr>
                <w:rFonts w:ascii="Arial Narrow" w:eastAsia="Calibri" w:hAnsi="Arial Narrow" w:cs="Times New Roman"/>
                <w:b/>
                <w:bCs/>
                <w:sz w:val="16"/>
                <w:szCs w:val="16"/>
                <w:lang w:val="sr-Cyrl-CS"/>
              </w:rPr>
            </w:pPr>
          </w:p>
        </w:tc>
        <w:tc>
          <w:tcPr>
            <w:tcW w:w="1290" w:type="dxa"/>
          </w:tcPr>
          <w:p w:rsidR="00686094" w:rsidRPr="00686094" w:rsidRDefault="00686094" w:rsidP="00686094">
            <w:pPr>
              <w:rPr>
                <w:rFonts w:ascii="Arial Narrow" w:eastAsia="Calibri" w:hAnsi="Arial Narrow" w:cs="Times New Roman"/>
                <w:b/>
                <w:bCs/>
                <w:sz w:val="16"/>
                <w:szCs w:val="16"/>
                <w:lang w:val="sr-Cyrl-CS"/>
              </w:rPr>
            </w:pPr>
          </w:p>
        </w:tc>
        <w:tc>
          <w:tcPr>
            <w:tcW w:w="1562" w:type="dxa"/>
          </w:tcPr>
          <w:p w:rsidR="00686094" w:rsidRPr="00686094" w:rsidRDefault="00686094" w:rsidP="00686094">
            <w:pPr>
              <w:rPr>
                <w:rFonts w:ascii="Arial Narrow" w:eastAsia="Calibri" w:hAnsi="Arial Narrow" w:cs="Times New Roman"/>
                <w:b/>
                <w:bCs/>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rPr>
            </w:pPr>
            <w:r w:rsidRPr="00686094">
              <w:rPr>
                <w:rFonts w:ascii="Arial Narrow" w:eastAsia="Calibri" w:hAnsi="Arial Narrow" w:cs="Times New Roman"/>
                <w:sz w:val="16"/>
                <w:szCs w:val="16"/>
                <w:lang w:val="sr-Cyrl-CS"/>
              </w:rPr>
              <w:t>3.8</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ВИРШЛА ПИЛЕЋА-РИНФУЗ</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F46E8" w:rsidP="00686094">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320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rPr>
            </w:pPr>
            <w:r w:rsidRPr="00686094">
              <w:rPr>
                <w:rFonts w:ascii="Arial Narrow" w:eastAsia="Calibri" w:hAnsi="Arial Narrow" w:cs="Times New Roman"/>
                <w:sz w:val="16"/>
                <w:szCs w:val="16"/>
                <w:lang w:val="sr-Cyrl-CS"/>
              </w:rPr>
              <w:t>3.9</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ПАШТЕТА У ЦРЕВУ</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F46E8" w:rsidP="00686094">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140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3.10</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КУВАНА  СЛАНИНА</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F46E8" w:rsidP="00686094">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350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3.11</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САРДИНЕ-125ГР</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КОМ</w:t>
            </w:r>
          </w:p>
        </w:tc>
        <w:tc>
          <w:tcPr>
            <w:tcW w:w="1151" w:type="dxa"/>
          </w:tcPr>
          <w:p w:rsidR="00686094" w:rsidRPr="00686094" w:rsidRDefault="00686094" w:rsidP="006F46E8">
            <w:pPr>
              <w:jc w:val="center"/>
              <w:rPr>
                <w:rFonts w:ascii="Arial Narrow" w:eastAsia="Calibri" w:hAnsi="Arial Narrow" w:cs="Times New Roman"/>
                <w:sz w:val="16"/>
                <w:szCs w:val="16"/>
              </w:rPr>
            </w:pPr>
            <w:r w:rsidRPr="00686094">
              <w:rPr>
                <w:rFonts w:ascii="Arial Narrow" w:eastAsia="Calibri" w:hAnsi="Arial Narrow" w:cs="Times New Roman"/>
                <w:sz w:val="16"/>
                <w:szCs w:val="16"/>
              </w:rPr>
              <w:t>2</w:t>
            </w:r>
            <w:r w:rsidR="006F46E8">
              <w:rPr>
                <w:rFonts w:ascii="Arial Narrow" w:eastAsia="Calibri" w:hAnsi="Arial Narrow" w:cs="Times New Roman"/>
                <w:sz w:val="16"/>
                <w:szCs w:val="16"/>
                <w:lang w:val="sr-Cyrl-RS"/>
              </w:rPr>
              <w:t>4</w:t>
            </w:r>
            <w:r w:rsidRPr="00686094">
              <w:rPr>
                <w:rFonts w:ascii="Arial Narrow" w:eastAsia="Calibri" w:hAnsi="Arial Narrow" w:cs="Times New Roman"/>
                <w:sz w:val="16"/>
                <w:szCs w:val="16"/>
              </w:rPr>
              <w:t>00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3.12</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СВИЊСК</w:t>
            </w:r>
            <w:r w:rsidRPr="00686094">
              <w:rPr>
                <w:rFonts w:ascii="Arial Narrow" w:eastAsia="Calibri" w:hAnsi="Arial Narrow" w:cs="Times New Roman"/>
                <w:sz w:val="16"/>
                <w:szCs w:val="16"/>
              </w:rPr>
              <w:t>A</w:t>
            </w:r>
            <w:r w:rsidRPr="00686094">
              <w:rPr>
                <w:rFonts w:ascii="Arial Narrow" w:eastAsia="Calibri" w:hAnsi="Arial Narrow" w:cs="Times New Roman"/>
                <w:sz w:val="16"/>
                <w:szCs w:val="16"/>
                <w:lang w:val="sr-Cyrl-CS"/>
              </w:rPr>
              <w:t xml:space="preserve"> МАСТ</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F46E8" w:rsidP="00686094">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160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3.13</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МЛЕВЕНИ ЧВАРАК</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F46E8" w:rsidP="00686094">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110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3.14</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ЋУРЕЋЕ ГРУДИ У ОМОТУ</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86094" w:rsidRDefault="006F46E8" w:rsidP="00686094">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160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3.15</w:t>
            </w:r>
          </w:p>
        </w:tc>
        <w:tc>
          <w:tcPr>
            <w:tcW w:w="2091" w:type="dxa"/>
          </w:tcPr>
          <w:p w:rsidR="00686094" w:rsidRPr="00686094" w:rsidRDefault="00686094" w:rsidP="00686094">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ШУНКАРИЦА</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51" w:type="dxa"/>
          </w:tcPr>
          <w:p w:rsidR="00686094" w:rsidRPr="006F46E8" w:rsidRDefault="006F46E8" w:rsidP="00686094">
            <w:pPr>
              <w:jc w:val="center"/>
              <w:rPr>
                <w:rFonts w:ascii="Arial Narrow" w:eastAsia="Calibri" w:hAnsi="Arial Narrow" w:cs="Times New Roman"/>
                <w:sz w:val="16"/>
                <w:szCs w:val="16"/>
                <w:lang w:val="sr-Cyrl-RS"/>
              </w:rPr>
            </w:pPr>
            <w:r>
              <w:rPr>
                <w:rFonts w:ascii="Arial Narrow" w:eastAsia="Calibri" w:hAnsi="Arial Narrow" w:cs="Times New Roman"/>
                <w:sz w:val="16"/>
                <w:szCs w:val="16"/>
                <w:lang w:val="sr-Cyrl-RS"/>
              </w:rPr>
              <w:t>180</w:t>
            </w: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r w:rsidR="00686094" w:rsidRPr="00686094" w:rsidTr="00997492">
        <w:trPr>
          <w:trHeight w:val="453"/>
        </w:trPr>
        <w:tc>
          <w:tcPr>
            <w:tcW w:w="506" w:type="dxa"/>
          </w:tcPr>
          <w:p w:rsidR="00686094" w:rsidRPr="00686094" w:rsidRDefault="00686094" w:rsidP="00686094">
            <w:pPr>
              <w:rPr>
                <w:rFonts w:ascii="Arial Narrow" w:eastAsia="Calibri" w:hAnsi="Arial Narrow" w:cs="Times New Roman"/>
                <w:sz w:val="16"/>
                <w:szCs w:val="16"/>
                <w:lang w:val="sr-Cyrl-CS"/>
              </w:rPr>
            </w:pPr>
          </w:p>
        </w:tc>
        <w:tc>
          <w:tcPr>
            <w:tcW w:w="2091" w:type="dxa"/>
          </w:tcPr>
          <w:p w:rsidR="00686094" w:rsidRPr="00686094" w:rsidRDefault="00686094" w:rsidP="00686094">
            <w:pPr>
              <w:rPr>
                <w:rFonts w:ascii="Arial Narrow" w:eastAsia="Calibri" w:hAnsi="Arial Narrow" w:cs="Times New Roman"/>
                <w:b/>
                <w:sz w:val="16"/>
                <w:szCs w:val="16"/>
                <w:lang w:val="sr-Cyrl-CS"/>
              </w:rPr>
            </w:pPr>
            <w:r w:rsidRPr="00686094">
              <w:rPr>
                <w:rFonts w:ascii="Arial Narrow" w:eastAsia="Calibri" w:hAnsi="Arial Narrow" w:cs="Times New Roman"/>
                <w:b/>
                <w:sz w:val="16"/>
                <w:szCs w:val="16"/>
                <w:lang w:val="sr-Cyrl-CS"/>
              </w:rPr>
              <w:t>УКУПНО</w:t>
            </w:r>
          </w:p>
        </w:tc>
        <w:tc>
          <w:tcPr>
            <w:tcW w:w="832" w:type="dxa"/>
          </w:tcPr>
          <w:p w:rsidR="00686094" w:rsidRPr="00686094" w:rsidRDefault="00686094" w:rsidP="00686094">
            <w:pPr>
              <w:jc w:val="center"/>
              <w:rPr>
                <w:rFonts w:ascii="Arial Narrow" w:eastAsia="Calibri" w:hAnsi="Arial Narrow" w:cs="Times New Roman"/>
                <w:sz w:val="16"/>
                <w:szCs w:val="16"/>
                <w:lang w:val="sr-Cyrl-CS"/>
              </w:rPr>
            </w:pPr>
          </w:p>
        </w:tc>
        <w:tc>
          <w:tcPr>
            <w:tcW w:w="1151" w:type="dxa"/>
          </w:tcPr>
          <w:p w:rsidR="00686094" w:rsidRPr="00686094" w:rsidRDefault="00686094" w:rsidP="00686094">
            <w:pPr>
              <w:jc w:val="center"/>
              <w:rPr>
                <w:rFonts w:ascii="Arial Narrow" w:eastAsia="Calibri" w:hAnsi="Arial Narrow" w:cs="Times New Roman"/>
                <w:sz w:val="16"/>
                <w:szCs w:val="16"/>
                <w:lang w:val="sr-Cyrl-CS"/>
              </w:rPr>
            </w:pPr>
          </w:p>
        </w:tc>
        <w:tc>
          <w:tcPr>
            <w:tcW w:w="1299" w:type="dxa"/>
          </w:tcPr>
          <w:p w:rsidR="00686094" w:rsidRPr="00686094" w:rsidRDefault="00686094" w:rsidP="00686094">
            <w:pPr>
              <w:jc w:val="center"/>
              <w:rPr>
                <w:rFonts w:ascii="Arial Narrow" w:eastAsia="Calibri" w:hAnsi="Arial Narrow" w:cs="Times New Roman"/>
                <w:sz w:val="16"/>
                <w:szCs w:val="16"/>
                <w:lang w:val="sr-Cyrl-CS"/>
              </w:rPr>
            </w:pPr>
          </w:p>
        </w:tc>
        <w:tc>
          <w:tcPr>
            <w:tcW w:w="1150" w:type="dxa"/>
          </w:tcPr>
          <w:p w:rsidR="00686094" w:rsidRPr="00686094" w:rsidRDefault="00686094" w:rsidP="00686094">
            <w:pPr>
              <w:rPr>
                <w:rFonts w:ascii="Arial Narrow" w:eastAsia="Calibri" w:hAnsi="Arial Narrow" w:cs="Times New Roman"/>
                <w:sz w:val="16"/>
                <w:szCs w:val="16"/>
                <w:lang w:val="sr-Cyrl-CS"/>
              </w:rPr>
            </w:pPr>
          </w:p>
        </w:tc>
        <w:tc>
          <w:tcPr>
            <w:tcW w:w="1290" w:type="dxa"/>
          </w:tcPr>
          <w:p w:rsidR="00686094" w:rsidRPr="00686094" w:rsidRDefault="00686094" w:rsidP="00686094">
            <w:pPr>
              <w:rPr>
                <w:rFonts w:ascii="Arial Narrow" w:eastAsia="Calibri" w:hAnsi="Arial Narrow" w:cs="Times New Roman"/>
                <w:sz w:val="16"/>
                <w:szCs w:val="16"/>
                <w:lang w:val="sr-Cyrl-CS"/>
              </w:rPr>
            </w:pPr>
          </w:p>
        </w:tc>
        <w:tc>
          <w:tcPr>
            <w:tcW w:w="1562" w:type="dxa"/>
          </w:tcPr>
          <w:p w:rsidR="00686094" w:rsidRPr="00686094" w:rsidRDefault="00686094" w:rsidP="00686094">
            <w:pPr>
              <w:rPr>
                <w:rFonts w:ascii="Arial Narrow" w:eastAsia="Calibri" w:hAnsi="Arial Narrow" w:cs="Times New Roman"/>
                <w:sz w:val="16"/>
                <w:szCs w:val="16"/>
                <w:lang w:val="sr-Cyrl-CS"/>
              </w:rPr>
            </w:pPr>
          </w:p>
        </w:tc>
      </w:tr>
    </w:tbl>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ind w:left="2160" w:firstLine="720"/>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ИЗЈАВА ПОНУЂАЧА</w:t>
      </w:r>
    </w:p>
    <w:p w:rsidR="00686094" w:rsidRPr="00686094" w:rsidRDefault="00686094" w:rsidP="00686094">
      <w:pPr>
        <w:rPr>
          <w:rFonts w:ascii="Arial Narrow" w:eastAsia="Calibri" w:hAnsi="Arial Narrow" w:cs="Times New Roman"/>
          <w:bCs/>
          <w:sz w:val="18"/>
          <w:szCs w:val="18"/>
          <w:lang w:val="sr-Cyrl-CS"/>
        </w:rPr>
      </w:pPr>
      <w:r w:rsidRPr="00686094">
        <w:rPr>
          <w:rFonts w:ascii="Arial Narrow" w:eastAsia="Calibri" w:hAnsi="Arial Narrow" w:cs="Times New Roman"/>
          <w:bCs/>
          <w:sz w:val="18"/>
          <w:szCs w:val="18"/>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Cs/>
          <w:sz w:val="18"/>
          <w:szCs w:val="18"/>
          <w:lang w:val="sr-Cyrl-CS"/>
        </w:rPr>
        <w:t xml:space="preserve"> МЕСТО И ДАТУМ</w:t>
      </w:r>
      <w:r w:rsidRPr="00686094">
        <w:rPr>
          <w:rFonts w:ascii="Arial Narrow" w:eastAsia="Calibri" w:hAnsi="Arial Narrow" w:cs="Times New Roman"/>
          <w:bCs/>
          <w:sz w:val="18"/>
          <w:szCs w:val="18"/>
          <w:lang w:val="sr-Cyrl-CS"/>
        </w:rPr>
        <w:tab/>
      </w:r>
      <w:r w:rsidRPr="00686094">
        <w:rPr>
          <w:rFonts w:ascii="Arial Narrow" w:eastAsia="Calibri" w:hAnsi="Arial Narrow" w:cs="Times New Roman"/>
          <w:bCs/>
          <w:sz w:val="18"/>
          <w:szCs w:val="18"/>
          <w:lang w:val="sr-Cyrl-CS"/>
        </w:rPr>
        <w:tab/>
      </w:r>
      <w:r w:rsidRPr="00686094">
        <w:rPr>
          <w:rFonts w:ascii="Arial Narrow" w:eastAsia="Calibri" w:hAnsi="Arial Narrow" w:cs="Times New Roman"/>
          <w:bCs/>
          <w:sz w:val="16"/>
          <w:szCs w:val="16"/>
          <w:lang w:val="sr-Cyrl-CS"/>
        </w:rPr>
        <w:tab/>
        <w:t>ПЕЧАТ И ПОТПИС ОВЛАШЋЕНОГ ЛИЦ</w:t>
      </w:r>
      <w:r w:rsidRPr="00686094">
        <w:rPr>
          <w:rFonts w:ascii="Arial Narrow" w:eastAsia="Calibri" w:hAnsi="Arial Narrow" w:cs="Times New Roman"/>
          <w:b/>
          <w:bCs/>
          <w:sz w:val="16"/>
          <w:szCs w:val="16"/>
          <w:lang w:val="sr-Cyrl-CS"/>
        </w:rPr>
        <w:t>А</w:t>
      </w:r>
    </w:p>
    <w:p w:rsidR="00686094" w:rsidRPr="00686094" w:rsidRDefault="00686094" w:rsidP="00686094">
      <w:pPr>
        <w:rPr>
          <w:rFonts w:ascii="Arial Narrow" w:eastAsia="Calibri" w:hAnsi="Arial Narrow" w:cs="Times New Roman"/>
          <w:bCs/>
          <w:sz w:val="18"/>
          <w:szCs w:val="18"/>
          <w:lang w:val="sr-Cyrl-CS"/>
        </w:rPr>
      </w:pPr>
    </w:p>
    <w:p w:rsidR="00686094" w:rsidRPr="00686094" w:rsidRDefault="00686094" w:rsidP="00686094">
      <w:pPr>
        <w:jc w:val="right"/>
        <w:rPr>
          <w:rFonts w:ascii="Arial Narrow" w:eastAsia="Calibri" w:hAnsi="Arial Narrow" w:cs="Times New Roman"/>
          <w:b/>
          <w:sz w:val="24"/>
          <w:szCs w:val="24"/>
          <w:lang w:val="sr-Cyrl-RS"/>
        </w:rPr>
      </w:pPr>
      <w:r w:rsidRPr="00686094">
        <w:rPr>
          <w:rFonts w:ascii="Arial Narrow" w:eastAsia="Calibri" w:hAnsi="Arial Narrow" w:cs="Times New Roman"/>
          <w:b/>
          <w:sz w:val="24"/>
          <w:szCs w:val="24"/>
          <w:lang w:val="sr-Cyrl-CS"/>
        </w:rPr>
        <w:lastRenderedPageBreak/>
        <w:t>Образац 2</w:t>
      </w:r>
    </w:p>
    <w:p w:rsidR="00686094" w:rsidRPr="00686094" w:rsidRDefault="00686094" w:rsidP="00686094">
      <w:pPr>
        <w:spacing w:after="0" w:line="240" w:lineRule="auto"/>
        <w:rPr>
          <w:rFonts w:ascii="Arial Narrow" w:eastAsia="Arial Unicode MS" w:hAnsi="Arial Narrow" w:cs="Times New Roman"/>
          <w:b/>
          <w:bCs/>
          <w:sz w:val="24"/>
          <w:szCs w:val="24"/>
          <w:lang w:val="sr-Cyrl-CS"/>
        </w:rPr>
      </w:pP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Arial Unicode MS" w:hAnsi="Arial Narrow" w:cs="Times New Roman"/>
          <w:b/>
          <w:bCs/>
          <w:sz w:val="24"/>
          <w:szCs w:val="24"/>
          <w:lang w:val="sr-Cyrl-CS"/>
        </w:rPr>
      </w:pPr>
    </w:p>
    <w:p w:rsidR="00686094" w:rsidRPr="00686094"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spacing w:after="0" w:line="240" w:lineRule="auto"/>
        <w:rPr>
          <w:rFonts w:ascii="Arial Narrow" w:eastAsia="Calibri" w:hAnsi="Arial Narrow" w:cs="Times New Roman"/>
          <w:i/>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ПАРТИЈА  4 -  ЈАЈА</w:t>
      </w:r>
    </w:p>
    <w:tbl>
      <w:tblPr>
        <w:tblpPr w:leftFromText="180" w:rightFromText="180" w:vertAnchor="text" w:horzAnchor="page" w:tblpX="471" w:tblpY="492"/>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1639"/>
        <w:gridCol w:w="983"/>
        <w:gridCol w:w="1684"/>
        <w:gridCol w:w="1296"/>
        <w:gridCol w:w="1150"/>
        <w:gridCol w:w="1584"/>
        <w:gridCol w:w="1584"/>
      </w:tblGrid>
      <w:tr w:rsidR="00686094" w:rsidRPr="00686094" w:rsidTr="00997492">
        <w:trPr>
          <w:trHeight w:val="887"/>
        </w:trPr>
        <w:tc>
          <w:tcPr>
            <w:tcW w:w="62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Р.БР.</w:t>
            </w:r>
          </w:p>
        </w:tc>
        <w:tc>
          <w:tcPr>
            <w:tcW w:w="1639"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tc>
        <w:tc>
          <w:tcPr>
            <w:tcW w:w="983"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МЕРЕ</w:t>
            </w:r>
          </w:p>
        </w:tc>
        <w:tc>
          <w:tcPr>
            <w:tcW w:w="1684"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296"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ЈЕД.ЦЕНА БЕЗ ПДВ </w:t>
            </w:r>
          </w:p>
        </w:tc>
        <w:tc>
          <w:tcPr>
            <w:tcW w:w="1150" w:type="dxa"/>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Cyrl-CS" w:eastAsia="ar-SA"/>
              </w:rPr>
            </w:pPr>
            <w:r w:rsidRPr="00686094">
              <w:rPr>
                <w:rFonts w:ascii="Arial Narrow" w:eastAsia="Times New Roman" w:hAnsi="Arial Narrow" w:cs="Times New Roman"/>
                <w:b/>
                <w:bCs/>
                <w:iCs/>
                <w:sz w:val="20"/>
                <w:szCs w:val="20"/>
                <w:lang w:val="sr-Cyrl-CS" w:eastAsia="ar-SA"/>
              </w:rPr>
              <w:t>ЈЕД.ЦЕНА</w:t>
            </w:r>
          </w:p>
          <w:p w:rsidR="00686094" w:rsidRPr="00686094" w:rsidRDefault="00686094" w:rsidP="00686094">
            <w:pPr>
              <w:rPr>
                <w:rFonts w:ascii="Arial Narrow" w:eastAsia="Calibri" w:hAnsi="Arial Narrow" w:cs="Times New Roman"/>
                <w:b/>
                <w:sz w:val="20"/>
                <w:szCs w:val="20"/>
                <w:lang w:val="sr-Cyrl-CS" w:eastAsia="ar-SA"/>
              </w:rPr>
            </w:pPr>
            <w:r w:rsidRPr="00686094">
              <w:rPr>
                <w:rFonts w:ascii="Arial Narrow" w:eastAsia="Calibri" w:hAnsi="Arial Narrow" w:cs="Times New Roman"/>
                <w:b/>
                <w:sz w:val="20"/>
                <w:szCs w:val="20"/>
                <w:lang w:val="sr-Cyrl-CS" w:eastAsia="ar-SA"/>
              </w:rPr>
              <w:t>СА ПДВ</w:t>
            </w:r>
          </w:p>
        </w:tc>
        <w:tc>
          <w:tcPr>
            <w:tcW w:w="1584" w:type="dxa"/>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Latn-CS" w:eastAsia="ar-SA"/>
              </w:rPr>
            </w:pPr>
            <w:r w:rsidRPr="00686094">
              <w:rPr>
                <w:rFonts w:ascii="Arial Narrow" w:eastAsia="Times New Roman" w:hAnsi="Arial Narrow" w:cs="Times New Roman"/>
                <w:b/>
                <w:bCs/>
                <w:iCs/>
                <w:sz w:val="20"/>
                <w:szCs w:val="20"/>
                <w:lang w:val="sr-Latn-CS" w:eastAsia="ar-SA"/>
              </w:rPr>
              <w:t>ВРЕДНОСТ</w:t>
            </w:r>
          </w:p>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БЕЗ ПДВ</w:t>
            </w:r>
          </w:p>
        </w:tc>
        <w:tc>
          <w:tcPr>
            <w:tcW w:w="1584" w:type="dxa"/>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Latn-CS" w:eastAsia="ar-SA"/>
              </w:rPr>
            </w:pPr>
            <w:r w:rsidRPr="00686094">
              <w:rPr>
                <w:rFonts w:ascii="Arial Narrow" w:eastAsia="Times New Roman" w:hAnsi="Arial Narrow" w:cs="Times New Roman"/>
                <w:b/>
                <w:bCs/>
                <w:iCs/>
                <w:sz w:val="20"/>
                <w:szCs w:val="20"/>
                <w:lang w:val="sr-Latn-CS" w:eastAsia="ar-SA"/>
              </w:rPr>
              <w:t>ВРЕДНОСТ СА ПДВ</w:t>
            </w:r>
          </w:p>
        </w:tc>
      </w:tr>
      <w:tr w:rsidR="00686094" w:rsidRPr="00686094" w:rsidTr="00997492">
        <w:trPr>
          <w:trHeight w:val="867"/>
        </w:trPr>
        <w:tc>
          <w:tcPr>
            <w:tcW w:w="62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 xml:space="preserve">4.1 </w:t>
            </w:r>
          </w:p>
        </w:tc>
        <w:tc>
          <w:tcPr>
            <w:tcW w:w="1639"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ЈАЈА А  КЛАСА ( мин 70 гр)</w:t>
            </w:r>
          </w:p>
        </w:tc>
        <w:tc>
          <w:tcPr>
            <w:tcW w:w="983"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КОМ</w:t>
            </w:r>
          </w:p>
        </w:tc>
        <w:tc>
          <w:tcPr>
            <w:tcW w:w="1684" w:type="dxa"/>
          </w:tcPr>
          <w:p w:rsidR="00686094" w:rsidRPr="00686094" w:rsidRDefault="006F46E8"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20000</w:t>
            </w:r>
          </w:p>
        </w:tc>
        <w:tc>
          <w:tcPr>
            <w:tcW w:w="1296" w:type="dxa"/>
          </w:tcPr>
          <w:p w:rsidR="00686094" w:rsidRPr="00686094" w:rsidRDefault="00686094" w:rsidP="00686094">
            <w:pPr>
              <w:rPr>
                <w:rFonts w:ascii="Arial Narrow" w:eastAsia="Calibri" w:hAnsi="Arial Narrow" w:cs="Times New Roman"/>
                <w:b/>
                <w:bCs/>
                <w:sz w:val="20"/>
                <w:szCs w:val="20"/>
                <w:lang w:val="sr-Cyrl-CS"/>
              </w:rPr>
            </w:pPr>
          </w:p>
        </w:tc>
        <w:tc>
          <w:tcPr>
            <w:tcW w:w="1150" w:type="dxa"/>
          </w:tcPr>
          <w:p w:rsidR="00686094" w:rsidRPr="00686094" w:rsidRDefault="00686094" w:rsidP="00686094">
            <w:pPr>
              <w:rPr>
                <w:rFonts w:ascii="Arial Narrow" w:eastAsia="Calibri" w:hAnsi="Arial Narrow" w:cs="Times New Roman"/>
                <w:b/>
                <w:bCs/>
                <w:sz w:val="20"/>
                <w:szCs w:val="20"/>
                <w:lang w:val="sr-Cyrl-CS"/>
              </w:rPr>
            </w:pPr>
          </w:p>
        </w:tc>
        <w:tc>
          <w:tcPr>
            <w:tcW w:w="1584" w:type="dxa"/>
          </w:tcPr>
          <w:p w:rsidR="00686094" w:rsidRPr="00686094" w:rsidRDefault="00686094" w:rsidP="00686094">
            <w:pPr>
              <w:rPr>
                <w:rFonts w:ascii="Arial Narrow" w:eastAsia="Calibri" w:hAnsi="Arial Narrow" w:cs="Times New Roman"/>
                <w:b/>
                <w:bCs/>
                <w:sz w:val="20"/>
                <w:szCs w:val="20"/>
                <w:lang w:val="sr-Cyrl-CS"/>
              </w:rPr>
            </w:pPr>
          </w:p>
        </w:tc>
        <w:tc>
          <w:tcPr>
            <w:tcW w:w="1584" w:type="dxa"/>
          </w:tcPr>
          <w:p w:rsidR="00686094" w:rsidRPr="00686094" w:rsidRDefault="00686094" w:rsidP="00686094">
            <w:pPr>
              <w:rPr>
                <w:rFonts w:ascii="Arial Narrow" w:eastAsia="Calibri" w:hAnsi="Arial Narrow" w:cs="Times New Roman"/>
                <w:b/>
                <w:bCs/>
                <w:sz w:val="20"/>
                <w:szCs w:val="20"/>
                <w:lang w:val="sr-Cyrl-CS"/>
              </w:rPr>
            </w:pPr>
          </w:p>
        </w:tc>
      </w:tr>
      <w:tr w:rsidR="00686094" w:rsidRPr="00686094" w:rsidTr="00997492">
        <w:trPr>
          <w:trHeight w:val="892"/>
        </w:trPr>
        <w:tc>
          <w:tcPr>
            <w:tcW w:w="620" w:type="dxa"/>
          </w:tcPr>
          <w:p w:rsidR="00686094" w:rsidRPr="00686094" w:rsidRDefault="00686094" w:rsidP="00686094">
            <w:pPr>
              <w:rPr>
                <w:rFonts w:ascii="Arial Narrow" w:eastAsia="Calibri" w:hAnsi="Arial Narrow" w:cs="Times New Roman"/>
                <w:sz w:val="20"/>
                <w:szCs w:val="20"/>
                <w:lang w:val="sr-Cyrl-CS"/>
              </w:rPr>
            </w:pPr>
          </w:p>
        </w:tc>
        <w:tc>
          <w:tcPr>
            <w:tcW w:w="1639" w:type="dxa"/>
          </w:tcPr>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УКУПНО</w:t>
            </w:r>
          </w:p>
        </w:tc>
        <w:tc>
          <w:tcPr>
            <w:tcW w:w="983" w:type="dxa"/>
          </w:tcPr>
          <w:p w:rsidR="00686094" w:rsidRPr="00686094" w:rsidRDefault="00686094" w:rsidP="00686094">
            <w:pPr>
              <w:rPr>
                <w:rFonts w:ascii="Arial Narrow" w:eastAsia="Calibri" w:hAnsi="Arial Narrow" w:cs="Times New Roman"/>
                <w:sz w:val="20"/>
                <w:szCs w:val="20"/>
                <w:lang w:val="sr-Cyrl-CS"/>
              </w:rPr>
            </w:pPr>
          </w:p>
        </w:tc>
        <w:tc>
          <w:tcPr>
            <w:tcW w:w="1684" w:type="dxa"/>
          </w:tcPr>
          <w:p w:rsidR="00686094" w:rsidRPr="00686094" w:rsidRDefault="00686094" w:rsidP="00686094">
            <w:pPr>
              <w:rPr>
                <w:rFonts w:ascii="Arial Narrow" w:eastAsia="Calibri" w:hAnsi="Arial Narrow" w:cs="Times New Roman"/>
                <w:sz w:val="20"/>
                <w:szCs w:val="20"/>
                <w:lang w:val="sr-Cyrl-CS"/>
              </w:rPr>
            </w:pPr>
          </w:p>
        </w:tc>
        <w:tc>
          <w:tcPr>
            <w:tcW w:w="1296" w:type="dxa"/>
          </w:tcPr>
          <w:p w:rsidR="00686094" w:rsidRPr="00686094" w:rsidRDefault="00686094" w:rsidP="00686094">
            <w:pPr>
              <w:rPr>
                <w:rFonts w:ascii="Arial Narrow" w:eastAsia="Calibri" w:hAnsi="Arial Narrow" w:cs="Times New Roman"/>
                <w:b/>
                <w:bCs/>
                <w:sz w:val="20"/>
                <w:szCs w:val="20"/>
                <w:lang w:val="sr-Cyrl-CS"/>
              </w:rPr>
            </w:pPr>
          </w:p>
        </w:tc>
        <w:tc>
          <w:tcPr>
            <w:tcW w:w="1150" w:type="dxa"/>
          </w:tcPr>
          <w:p w:rsidR="00686094" w:rsidRPr="00686094" w:rsidRDefault="00686094" w:rsidP="00686094">
            <w:pPr>
              <w:rPr>
                <w:rFonts w:ascii="Arial Narrow" w:eastAsia="Calibri" w:hAnsi="Arial Narrow" w:cs="Times New Roman"/>
                <w:b/>
                <w:bCs/>
                <w:sz w:val="20"/>
                <w:szCs w:val="20"/>
                <w:lang w:val="sr-Cyrl-CS"/>
              </w:rPr>
            </w:pPr>
          </w:p>
        </w:tc>
        <w:tc>
          <w:tcPr>
            <w:tcW w:w="1584" w:type="dxa"/>
          </w:tcPr>
          <w:p w:rsidR="00686094" w:rsidRPr="00686094" w:rsidRDefault="00686094" w:rsidP="00686094">
            <w:pPr>
              <w:rPr>
                <w:rFonts w:ascii="Arial Narrow" w:eastAsia="Calibri" w:hAnsi="Arial Narrow" w:cs="Times New Roman"/>
                <w:b/>
                <w:bCs/>
                <w:sz w:val="20"/>
                <w:szCs w:val="20"/>
                <w:lang w:val="sr-Cyrl-CS"/>
              </w:rPr>
            </w:pPr>
          </w:p>
        </w:tc>
        <w:tc>
          <w:tcPr>
            <w:tcW w:w="1584" w:type="dxa"/>
          </w:tcPr>
          <w:p w:rsidR="00686094" w:rsidRPr="00686094" w:rsidRDefault="00686094" w:rsidP="00686094">
            <w:pPr>
              <w:rPr>
                <w:rFonts w:ascii="Arial Narrow" w:eastAsia="Calibri" w:hAnsi="Arial Narrow" w:cs="Times New Roman"/>
                <w:b/>
                <w:bCs/>
                <w:sz w:val="20"/>
                <w:szCs w:val="20"/>
                <w:lang w:val="sr-Cyrl-CS"/>
              </w:rPr>
            </w:pPr>
          </w:p>
        </w:tc>
      </w:tr>
    </w:tbl>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ind w:left="2160" w:firstLine="720"/>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ИЗЈАВА ПОНУЂАЧА</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ПЕЧАТ И ПОТПИС ОВЛАШЋЕНОГ ЛИЦА</w:t>
      </w: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ind w:left="6480" w:firstLine="720"/>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Образац 2</w:t>
      </w: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lastRenderedPageBreak/>
        <w:t>ЈАВНА НАБАВКА бр.1/20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spacing w:after="0" w:line="240" w:lineRule="auto"/>
        <w:rPr>
          <w:rFonts w:ascii="Arial Narrow" w:eastAsia="Calibri" w:hAnsi="Arial Narrow" w:cs="Times New Roman"/>
          <w:b/>
          <w:sz w:val="24"/>
          <w:szCs w:val="24"/>
          <w:lang w:val="hu-HU"/>
        </w:rPr>
      </w:pPr>
      <w:r w:rsidRPr="00686094">
        <w:rPr>
          <w:rFonts w:ascii="Arial Narrow" w:eastAsia="Calibri" w:hAnsi="Arial Narrow" w:cs="Times New Roman"/>
          <w:b/>
          <w:bCs/>
          <w:sz w:val="24"/>
          <w:szCs w:val="24"/>
          <w:lang w:val="sr-Cyrl-CS"/>
        </w:rPr>
        <w:t>ПАРТИЈА 5 -   СМРЗНУТО ПОВРЋЕ</w:t>
      </w:r>
      <w:r w:rsidRPr="00686094">
        <w:rPr>
          <w:rFonts w:ascii="Arial Narrow" w:eastAsia="Calibri" w:hAnsi="Arial Narrow" w:cs="Times New Roman"/>
          <w:b/>
          <w:bCs/>
          <w:sz w:val="24"/>
          <w:szCs w:val="24"/>
        </w:rPr>
        <w:t xml:space="preserve"> </w:t>
      </w:r>
    </w:p>
    <w:tbl>
      <w:tblPr>
        <w:tblpPr w:leftFromText="180" w:rightFromText="180" w:vertAnchor="page" w:horzAnchor="page" w:tblpX="219" w:tblpY="339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
        <w:gridCol w:w="2130"/>
        <w:gridCol w:w="810"/>
        <w:gridCol w:w="788"/>
        <w:gridCol w:w="1000"/>
        <w:gridCol w:w="1111"/>
        <w:gridCol w:w="1351"/>
        <w:gridCol w:w="1430"/>
      </w:tblGrid>
      <w:tr w:rsidR="00686094" w:rsidRPr="00686094" w:rsidTr="00997492">
        <w:trPr>
          <w:trHeight w:val="1408"/>
        </w:trPr>
        <w:tc>
          <w:tcPr>
            <w:tcW w:w="730"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Р.БР.</w:t>
            </w:r>
          </w:p>
        </w:tc>
        <w:tc>
          <w:tcPr>
            <w:tcW w:w="213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tc>
        <w:tc>
          <w:tcPr>
            <w:tcW w:w="810" w:type="dxa"/>
          </w:tcPr>
          <w:p w:rsidR="00686094" w:rsidRPr="00686094" w:rsidRDefault="00686094" w:rsidP="00686094">
            <w:pPr>
              <w:jc w:val="center"/>
              <w:rPr>
                <w:rFonts w:ascii="Arial Narrow" w:eastAsia="Calibri" w:hAnsi="Arial Narrow" w:cs="Times New Roman"/>
                <w:b/>
                <w:bCs/>
                <w:sz w:val="20"/>
                <w:szCs w:val="20"/>
                <w:lang w:val="sr-Cyrl-CS"/>
              </w:rPr>
            </w:pP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МЕРЕ</w:t>
            </w:r>
          </w:p>
        </w:tc>
        <w:tc>
          <w:tcPr>
            <w:tcW w:w="788"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000"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 БЕЗ ПДВ</w:t>
            </w:r>
          </w:p>
        </w:tc>
        <w:tc>
          <w:tcPr>
            <w:tcW w:w="1111"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СА ПДВ</w:t>
            </w:r>
          </w:p>
        </w:tc>
        <w:tc>
          <w:tcPr>
            <w:tcW w:w="1351"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 БЕЗ ПДВ</w:t>
            </w:r>
          </w:p>
          <w:p w:rsidR="00686094" w:rsidRPr="00686094" w:rsidRDefault="00686094" w:rsidP="00686094">
            <w:pPr>
              <w:rPr>
                <w:rFonts w:ascii="Arial Narrow" w:eastAsia="Calibri" w:hAnsi="Arial Narrow" w:cs="Times New Roman"/>
                <w:b/>
                <w:bCs/>
                <w:sz w:val="20"/>
                <w:szCs w:val="20"/>
                <w:lang w:val="sr-Cyrl-CS"/>
              </w:rPr>
            </w:pPr>
          </w:p>
        </w:tc>
        <w:tc>
          <w:tcPr>
            <w:tcW w:w="1430"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keepNext/>
              <w:spacing w:before="240" w:after="60"/>
              <w:jc w:val="both"/>
              <w:outlineLvl w:val="2"/>
              <w:rPr>
                <w:rFonts w:ascii="Arial Narrow" w:eastAsia="Times New Roman" w:hAnsi="Arial Narrow" w:cs="Times New Roman"/>
                <w:b/>
                <w:bCs/>
                <w:sz w:val="20"/>
                <w:szCs w:val="20"/>
              </w:rPr>
            </w:pPr>
            <w:r w:rsidRPr="00686094">
              <w:rPr>
                <w:rFonts w:ascii="Arial Narrow" w:eastAsia="Times New Roman" w:hAnsi="Arial Narrow" w:cs="Times New Roman"/>
                <w:b/>
                <w:bCs/>
                <w:sz w:val="20"/>
                <w:szCs w:val="20"/>
              </w:rPr>
              <w:t>ВРЕДНОСТ</w:t>
            </w:r>
          </w:p>
          <w:p w:rsidR="00686094" w:rsidRPr="00686094" w:rsidRDefault="00686094" w:rsidP="00686094">
            <w:pPr>
              <w:jc w:val="both"/>
              <w:rPr>
                <w:rFonts w:ascii="Arial Narrow" w:eastAsia="Calibri" w:hAnsi="Arial Narrow" w:cs="Times New Roman"/>
                <w:sz w:val="20"/>
                <w:szCs w:val="20"/>
                <w:lang w:val="sr-Cyrl-CS"/>
              </w:rPr>
            </w:pPr>
            <w:r w:rsidRPr="00686094">
              <w:rPr>
                <w:rFonts w:ascii="Arial Narrow" w:eastAsia="Calibri" w:hAnsi="Arial Narrow" w:cs="Times New Roman"/>
                <w:b/>
                <w:sz w:val="20"/>
                <w:szCs w:val="20"/>
                <w:lang w:val="sr-Cyrl-CS"/>
              </w:rPr>
              <w:t>СА ПДВ</w:t>
            </w:r>
          </w:p>
        </w:tc>
      </w:tr>
      <w:tr w:rsidR="00686094" w:rsidRPr="00686094" w:rsidTr="00997492">
        <w:trPr>
          <w:trHeight w:val="345"/>
        </w:trPr>
        <w:tc>
          <w:tcPr>
            <w:tcW w:w="7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5.1</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ГРАШАК СМРЗ.10/1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86094" w:rsidP="006F46E8">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w:t>
            </w:r>
            <w:r w:rsidR="006F46E8">
              <w:rPr>
                <w:rFonts w:ascii="Arial Narrow" w:eastAsia="Calibri" w:hAnsi="Arial Narrow" w:cs="Times New Roman"/>
                <w:sz w:val="20"/>
                <w:szCs w:val="20"/>
                <w:lang w:val="sr-Cyrl-CS"/>
              </w:rPr>
              <w:t>4</w:t>
            </w:r>
            <w:r w:rsidRPr="00686094">
              <w:rPr>
                <w:rFonts w:ascii="Arial Narrow" w:eastAsia="Calibri" w:hAnsi="Arial Narrow" w:cs="Times New Roman"/>
                <w:sz w:val="20"/>
                <w:szCs w:val="20"/>
                <w:lang w:val="sr-Cyrl-CS"/>
              </w:rPr>
              <w:t>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5.2</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БОРАНИЈА СМРЗ.10/1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F46E8"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580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5.3</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КАРФИОЛ СМРЗ.10/1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F46E8" w:rsidRDefault="006F46E8"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280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5.</w:t>
            </w:r>
            <w:r w:rsidRPr="00686094">
              <w:rPr>
                <w:rFonts w:ascii="Arial Narrow" w:eastAsia="Calibri" w:hAnsi="Arial Narrow" w:cs="Times New Roman"/>
                <w:sz w:val="20"/>
                <w:szCs w:val="20"/>
              </w:rPr>
              <w:t>4</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ПАПРИКА ЦЕЛА СМР.10/1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180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5.</w:t>
            </w:r>
            <w:r w:rsidRPr="00686094">
              <w:rPr>
                <w:rFonts w:ascii="Arial Narrow" w:eastAsia="Calibri" w:hAnsi="Arial Narrow" w:cs="Times New Roman"/>
                <w:sz w:val="20"/>
                <w:szCs w:val="20"/>
              </w:rPr>
              <w:t>5</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СПАНАЋ СМРЗ. 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F46E8"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220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5.</w:t>
            </w:r>
            <w:r w:rsidRPr="00686094">
              <w:rPr>
                <w:rFonts w:ascii="Arial Narrow" w:eastAsia="Calibri" w:hAnsi="Arial Narrow" w:cs="Times New Roman"/>
                <w:sz w:val="20"/>
                <w:szCs w:val="20"/>
              </w:rPr>
              <w:t>6</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ВИШЊА СМРЗ.  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F46E8" w:rsidRDefault="006F46E8"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435</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ind w:left="-153"/>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95.7</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МЕШАНО ПОВРЋЕ ЗА СУПУ  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150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ind w:left="-153"/>
              <w:rPr>
                <w:rFonts w:ascii="Arial Narrow" w:eastAsia="Calibri" w:hAnsi="Arial Narrow" w:cs="Times New Roman"/>
                <w:sz w:val="20"/>
                <w:szCs w:val="20"/>
              </w:rPr>
            </w:pPr>
            <w:r w:rsidRPr="00686094">
              <w:rPr>
                <w:rFonts w:ascii="Arial Narrow" w:eastAsia="Calibri" w:hAnsi="Arial Narrow" w:cs="Times New Roman"/>
                <w:sz w:val="20"/>
                <w:szCs w:val="20"/>
                <w:lang w:val="sr-Cyrl-CS"/>
              </w:rPr>
              <w:t>5.5.8</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РИБА СМР(.ОСЛИЋ ИЛИ ХОКИ)</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265</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ind w:left="-153"/>
              <w:rPr>
                <w:rFonts w:ascii="Arial Narrow" w:eastAsia="Calibri" w:hAnsi="Arial Narrow" w:cs="Times New Roman"/>
                <w:sz w:val="20"/>
                <w:szCs w:val="20"/>
              </w:rPr>
            </w:pPr>
            <w:r w:rsidRPr="00686094">
              <w:rPr>
                <w:rFonts w:ascii="Arial Narrow" w:eastAsia="Calibri" w:hAnsi="Arial Narrow" w:cs="Times New Roman"/>
                <w:sz w:val="20"/>
                <w:szCs w:val="20"/>
                <w:lang w:val="sr-Cyrl-CS"/>
              </w:rPr>
              <w:t>55.9</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ТИКВИЦА СМР.</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F46E8"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120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ind w:left="-153"/>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55.10</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ЂУВЕЧ 10/1</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86094" w:rsidP="006F46E8">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w:t>
            </w:r>
            <w:r w:rsidR="006F46E8">
              <w:rPr>
                <w:rFonts w:ascii="Arial Narrow" w:eastAsia="Calibri" w:hAnsi="Arial Narrow" w:cs="Times New Roman"/>
                <w:sz w:val="20"/>
                <w:szCs w:val="20"/>
                <w:lang w:val="sr-Cyrl-CS"/>
              </w:rPr>
              <w:t>6</w:t>
            </w:r>
            <w:r w:rsidRPr="00686094">
              <w:rPr>
                <w:rFonts w:ascii="Arial Narrow" w:eastAsia="Calibri" w:hAnsi="Arial Narrow" w:cs="Times New Roman"/>
                <w:sz w:val="20"/>
                <w:szCs w:val="20"/>
                <w:lang w:val="sr-Cyrl-CS"/>
              </w:rPr>
              <w:t>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ind w:left="-153"/>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55.11</w:t>
            </w:r>
          </w:p>
        </w:tc>
        <w:tc>
          <w:tcPr>
            <w:tcW w:w="21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БРОКОЛИ СМР.</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788" w:type="dxa"/>
          </w:tcPr>
          <w:p w:rsidR="00686094" w:rsidRPr="00686094" w:rsidRDefault="006F46E8"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200</w:t>
            </w: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rPr>
          <w:trHeight w:val="345"/>
        </w:trPr>
        <w:tc>
          <w:tcPr>
            <w:tcW w:w="730" w:type="dxa"/>
          </w:tcPr>
          <w:p w:rsidR="00686094" w:rsidRPr="00686094" w:rsidRDefault="00686094" w:rsidP="00686094">
            <w:pPr>
              <w:ind w:left="-153"/>
              <w:rPr>
                <w:rFonts w:ascii="Arial Narrow" w:eastAsia="Calibri" w:hAnsi="Arial Narrow" w:cs="Times New Roman"/>
                <w:sz w:val="20"/>
                <w:szCs w:val="20"/>
                <w:lang w:val="sr-Cyrl-CS"/>
              </w:rPr>
            </w:pPr>
          </w:p>
        </w:tc>
        <w:tc>
          <w:tcPr>
            <w:tcW w:w="2130" w:type="dxa"/>
          </w:tcPr>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УКУПНО</w:t>
            </w:r>
          </w:p>
        </w:tc>
        <w:tc>
          <w:tcPr>
            <w:tcW w:w="810" w:type="dxa"/>
          </w:tcPr>
          <w:p w:rsidR="00686094" w:rsidRPr="00686094" w:rsidRDefault="00686094" w:rsidP="00686094">
            <w:pPr>
              <w:jc w:val="center"/>
              <w:rPr>
                <w:rFonts w:ascii="Arial Narrow" w:eastAsia="Calibri" w:hAnsi="Arial Narrow" w:cs="Times New Roman"/>
                <w:sz w:val="20"/>
                <w:szCs w:val="20"/>
                <w:lang w:val="sr-Cyrl-CS"/>
              </w:rPr>
            </w:pPr>
          </w:p>
        </w:tc>
        <w:tc>
          <w:tcPr>
            <w:tcW w:w="788" w:type="dxa"/>
          </w:tcPr>
          <w:p w:rsidR="00686094" w:rsidRPr="00686094" w:rsidRDefault="00686094" w:rsidP="00686094">
            <w:pPr>
              <w:jc w:val="center"/>
              <w:rPr>
                <w:rFonts w:ascii="Arial Narrow" w:eastAsia="Calibri" w:hAnsi="Arial Narrow" w:cs="Times New Roman"/>
                <w:sz w:val="20"/>
                <w:szCs w:val="20"/>
              </w:rPr>
            </w:pPr>
          </w:p>
        </w:tc>
        <w:tc>
          <w:tcPr>
            <w:tcW w:w="1000" w:type="dxa"/>
          </w:tcPr>
          <w:p w:rsidR="00686094" w:rsidRPr="00686094" w:rsidRDefault="00686094" w:rsidP="00686094">
            <w:pPr>
              <w:rPr>
                <w:rFonts w:ascii="Arial Narrow" w:eastAsia="Calibri" w:hAnsi="Arial Narrow" w:cs="Times New Roman"/>
                <w:sz w:val="20"/>
                <w:szCs w:val="20"/>
                <w:lang w:val="sr-Cyrl-CS"/>
              </w:rPr>
            </w:pPr>
          </w:p>
        </w:tc>
        <w:tc>
          <w:tcPr>
            <w:tcW w:w="1111" w:type="dxa"/>
          </w:tcPr>
          <w:p w:rsidR="00686094" w:rsidRPr="00686094" w:rsidRDefault="00686094" w:rsidP="00686094">
            <w:pPr>
              <w:rPr>
                <w:rFonts w:ascii="Arial Narrow" w:eastAsia="Calibri" w:hAnsi="Arial Narrow" w:cs="Times New Roman"/>
                <w:sz w:val="20"/>
                <w:szCs w:val="20"/>
                <w:lang w:val="sr-Cyrl-CS"/>
              </w:rPr>
            </w:pPr>
          </w:p>
        </w:tc>
        <w:tc>
          <w:tcPr>
            <w:tcW w:w="1351" w:type="dxa"/>
          </w:tcPr>
          <w:p w:rsidR="00686094" w:rsidRPr="00686094" w:rsidRDefault="00686094" w:rsidP="00686094">
            <w:pPr>
              <w:rPr>
                <w:rFonts w:ascii="Arial Narrow" w:eastAsia="Calibri" w:hAnsi="Arial Narrow" w:cs="Times New Roman"/>
                <w:sz w:val="20"/>
                <w:szCs w:val="20"/>
                <w:lang w:val="sr-Cyrl-CS"/>
              </w:rPr>
            </w:pPr>
          </w:p>
        </w:tc>
        <w:tc>
          <w:tcPr>
            <w:tcW w:w="1430" w:type="dxa"/>
          </w:tcPr>
          <w:p w:rsidR="00686094" w:rsidRPr="00686094" w:rsidRDefault="00686094" w:rsidP="00686094">
            <w:pPr>
              <w:rPr>
                <w:rFonts w:ascii="Arial Narrow" w:eastAsia="Calibri" w:hAnsi="Arial Narrow" w:cs="Times New Roman"/>
                <w:sz w:val="20"/>
                <w:szCs w:val="20"/>
                <w:lang w:val="sr-Cyrl-CS"/>
              </w:rPr>
            </w:pPr>
          </w:p>
        </w:tc>
      </w:tr>
    </w:tbl>
    <w:p w:rsidR="00686094" w:rsidRPr="00686094" w:rsidRDefault="00686094" w:rsidP="00686094">
      <w:pPr>
        <w:rPr>
          <w:rFonts w:ascii="Arial Narrow" w:eastAsia="Calibri" w:hAnsi="Arial Narrow" w:cs="Times New Roman"/>
          <w:b/>
          <w:bCs/>
          <w:sz w:val="24"/>
          <w:szCs w:val="24"/>
          <w:lang w:val="hu-HU"/>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ab/>
      </w: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sr-Cyrl-CS"/>
        </w:rPr>
      </w:pPr>
    </w:p>
    <w:p w:rsidR="00686094" w:rsidRPr="00686094" w:rsidRDefault="00686094" w:rsidP="00686094">
      <w:pPr>
        <w:rPr>
          <w:rFonts w:ascii="Arial Narrow" w:eastAsia="Calibri" w:hAnsi="Arial Narrow" w:cs="Times New Roman"/>
          <w:b/>
          <w:bCs/>
          <w:sz w:val="24"/>
          <w:szCs w:val="24"/>
          <w:lang w:val="hu-HU"/>
        </w:rPr>
      </w:pPr>
    </w:p>
    <w:p w:rsidR="00686094" w:rsidRPr="00686094" w:rsidRDefault="00686094" w:rsidP="00686094">
      <w:pPr>
        <w:rPr>
          <w:rFonts w:ascii="Arial Narrow" w:eastAsia="Calibri" w:hAnsi="Arial Narrow" w:cs="Times New Roman"/>
          <w:b/>
          <w:bCs/>
          <w:sz w:val="24"/>
          <w:szCs w:val="24"/>
          <w:lang w:val="hu-HU"/>
        </w:rPr>
      </w:pPr>
    </w:p>
    <w:p w:rsidR="00686094" w:rsidRPr="00686094" w:rsidRDefault="00686094" w:rsidP="00686094">
      <w:pPr>
        <w:rPr>
          <w:rFonts w:ascii="Arial Narrow" w:eastAsia="Calibri" w:hAnsi="Arial Narrow" w:cs="Times New Roman"/>
          <w:b/>
          <w:bCs/>
          <w:sz w:val="24"/>
          <w:szCs w:val="24"/>
          <w:lang w:val="hu-HU"/>
        </w:rPr>
      </w:pPr>
    </w:p>
    <w:p w:rsidR="00686094" w:rsidRPr="00686094" w:rsidRDefault="00686094" w:rsidP="00686094">
      <w:pPr>
        <w:ind w:left="2160" w:firstLine="720"/>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ИЗЈАВА ПОНУЂАЧА</w:t>
      </w: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8"/>
          <w:szCs w:val="28"/>
          <w:lang w:val="sr-Cyrl-RS"/>
        </w:rPr>
        <w:t>прих</w:t>
      </w:r>
      <w:r w:rsidRPr="00686094">
        <w:rPr>
          <w:rFonts w:ascii="Arial Narrow" w:eastAsia="Calibri" w:hAnsi="Arial Narrow" w:cs="Times New Roman"/>
          <w:bCs/>
          <w:sz w:val="20"/>
          <w:szCs w:val="20"/>
          <w:lang w:val="sr-Cyrl-CS"/>
        </w:rPr>
        <w:t>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ПЕЧАТ И ПОТПИС ОВЛАШЋЕНОГ ЛИЦА</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jc w:val="right"/>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lastRenderedPageBreak/>
        <w:t>Образац 2</w:t>
      </w: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spacing w:after="0" w:line="240" w:lineRule="auto"/>
        <w:jc w:val="center"/>
        <w:rPr>
          <w:rFonts w:ascii="Arial Narrow" w:eastAsia="Arial Unicode MS" w:hAnsi="Arial Narrow" w:cs="Times New Roman"/>
          <w:b/>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r w:rsidRPr="00686094">
        <w:rPr>
          <w:rFonts w:ascii="Arial Narrow" w:eastAsia="Calibri" w:hAnsi="Arial Narrow" w:cs="Times New Roman"/>
          <w:b/>
          <w:bCs/>
          <w:sz w:val="24"/>
          <w:szCs w:val="24"/>
          <w:lang w:val="sr-Cyrl-CS"/>
        </w:rPr>
        <w:t xml:space="preserve">ПАРТИЈА    6 -  ПОВРЋЕ  И ВОЋЕ </w:t>
      </w:r>
    </w:p>
    <w:tbl>
      <w:tblPr>
        <w:tblW w:w="109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8"/>
        <w:gridCol w:w="2125"/>
        <w:gridCol w:w="1134"/>
        <w:gridCol w:w="1230"/>
        <w:gridCol w:w="1143"/>
        <w:gridCol w:w="1135"/>
        <w:gridCol w:w="1529"/>
        <w:gridCol w:w="1962"/>
      </w:tblGrid>
      <w:tr w:rsidR="00686094" w:rsidRPr="00686094" w:rsidTr="00997492">
        <w:trPr>
          <w:trHeight w:val="692"/>
        </w:trPr>
        <w:tc>
          <w:tcPr>
            <w:tcW w:w="728"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Р.БР.</w:t>
            </w:r>
          </w:p>
        </w:tc>
        <w:tc>
          <w:tcPr>
            <w:tcW w:w="2125"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tc>
        <w:tc>
          <w:tcPr>
            <w:tcW w:w="1134"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ЈЕД.МЕРЕ</w:t>
            </w:r>
          </w:p>
        </w:tc>
        <w:tc>
          <w:tcPr>
            <w:tcW w:w="123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143"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 БЕЗ ПДВ</w:t>
            </w:r>
          </w:p>
        </w:tc>
        <w:tc>
          <w:tcPr>
            <w:tcW w:w="1135"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СА ПДВ</w:t>
            </w:r>
          </w:p>
        </w:tc>
        <w:tc>
          <w:tcPr>
            <w:tcW w:w="1529" w:type="dxa"/>
          </w:tcPr>
          <w:p w:rsidR="00686094" w:rsidRPr="00686094" w:rsidRDefault="00686094" w:rsidP="00686094">
            <w:pPr>
              <w:keepNext/>
              <w:spacing w:before="240" w:after="60"/>
              <w:outlineLvl w:val="2"/>
              <w:rPr>
                <w:rFonts w:ascii="Arial Narrow" w:eastAsia="Times New Roman" w:hAnsi="Arial Narrow" w:cs="Times New Roman"/>
                <w:b/>
                <w:bCs/>
                <w:sz w:val="20"/>
                <w:szCs w:val="20"/>
              </w:rPr>
            </w:pPr>
            <w:r w:rsidRPr="00686094">
              <w:rPr>
                <w:rFonts w:ascii="Arial Narrow" w:eastAsia="Times New Roman" w:hAnsi="Arial Narrow" w:cs="Times New Roman"/>
                <w:b/>
                <w:bCs/>
                <w:sz w:val="20"/>
                <w:szCs w:val="20"/>
              </w:rPr>
              <w:t>ВРЕДНОСТ</w:t>
            </w:r>
          </w:p>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БЕЗ ПДВ</w:t>
            </w:r>
          </w:p>
        </w:tc>
        <w:tc>
          <w:tcPr>
            <w:tcW w:w="1962"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 СА ПДВ</w:t>
            </w: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КРОМПИР</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5500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6.2</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КУПУС СВЕЖ</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600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6.3</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ЛУК ЦРНИ СВЕЖ</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D9697A">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92</w:t>
            </w:r>
            <w:r w:rsidR="00D9697A">
              <w:rPr>
                <w:rFonts w:ascii="Arial Narrow" w:eastAsia="Calibri" w:hAnsi="Arial Narrow" w:cs="Times New Roman"/>
                <w:sz w:val="20"/>
                <w:szCs w:val="20"/>
                <w:lang w:val="sr-Cyrl-CS"/>
              </w:rPr>
              <w:t>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6.4</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ЛУК БЕЛИ</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80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6.5</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ПАСУЉ 50/1 или 25/1</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20261D">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2</w:t>
            </w:r>
            <w:r w:rsidR="0020261D">
              <w:rPr>
                <w:rFonts w:ascii="Arial Narrow" w:eastAsia="Calibri" w:hAnsi="Arial Narrow" w:cs="Times New Roman"/>
                <w:sz w:val="20"/>
                <w:szCs w:val="20"/>
                <w:lang w:val="sr-Cyrl-CS"/>
              </w:rPr>
              <w:t>70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6.6</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ПАПРИКА МЛЕВ.слатка</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ind w:left="-153"/>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66.7</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РЕПА СВЕЖА</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420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ind w:left="-153"/>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66.8</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 xml:space="preserve">ПЕРШУН СВЕЖ </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400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ind w:left="-153"/>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66.9</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ЈАБУКЕ</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4700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ind w:left="-153"/>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66.10</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БАНАНЕ</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20261D" w:rsidRDefault="0020261D"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1800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6.11</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ГРОЖЂЕ(СЕЗОНСКИ)</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360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6.12</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`МАНДАРИНЕ</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800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6.13</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ПОМОРАНЏЕ</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20261D" w:rsidRDefault="0020261D"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800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6.14</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ТРЕШЊЕ(СЕЗОН)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120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6.15</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ВИШЊЕ(СЕЗОН.)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20261D" w:rsidRDefault="0020261D"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60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6.16</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КАЈСИЈЕ</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120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6.17</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БРЕСКВЕ(СЕЗОН)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300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6.18</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КРУШКЕ(СЕЗОН)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180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6.19</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ШЉИВЕ(СЕЗОН)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20261D">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w:t>
            </w:r>
            <w:r w:rsidR="0020261D">
              <w:rPr>
                <w:rFonts w:ascii="Arial Narrow" w:eastAsia="Calibri" w:hAnsi="Arial Narrow" w:cs="Times New Roman"/>
                <w:sz w:val="20"/>
                <w:szCs w:val="20"/>
                <w:lang w:val="sr-Cyrl-CS"/>
              </w:rPr>
              <w:t>40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6.20</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ЛУБЕНИЦЕ(СЕЗОН)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70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lastRenderedPageBreak/>
              <w:t>6.21</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ДИЊА(СЕЗОН.)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30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6.2</w:t>
            </w:r>
            <w:r w:rsidRPr="00686094">
              <w:rPr>
                <w:rFonts w:ascii="Arial Narrow" w:eastAsia="Calibri" w:hAnsi="Arial Narrow" w:cs="Times New Roman"/>
                <w:sz w:val="20"/>
                <w:szCs w:val="20"/>
              </w:rPr>
              <w:t>2</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КИСЕЛИ КУПУС-РЕНДАНИ</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20261D">
            <w:pPr>
              <w:jc w:val="center"/>
              <w:rPr>
                <w:rFonts w:ascii="Arial Narrow" w:eastAsia="Calibri" w:hAnsi="Arial Narrow" w:cs="Times New Roman"/>
                <w:sz w:val="20"/>
                <w:szCs w:val="20"/>
              </w:rPr>
            </w:pPr>
            <w:r w:rsidRPr="00686094">
              <w:rPr>
                <w:rFonts w:ascii="Arial Narrow" w:eastAsia="Calibri" w:hAnsi="Arial Narrow" w:cs="Times New Roman"/>
                <w:sz w:val="20"/>
                <w:szCs w:val="20"/>
              </w:rPr>
              <w:t>2</w:t>
            </w:r>
            <w:r w:rsidR="0020261D">
              <w:rPr>
                <w:rFonts w:ascii="Arial Narrow" w:eastAsia="Calibri" w:hAnsi="Arial Narrow" w:cs="Times New Roman"/>
                <w:sz w:val="20"/>
                <w:szCs w:val="20"/>
                <w:lang w:val="sr-Cyrl-RS"/>
              </w:rPr>
              <w:t>2</w:t>
            </w:r>
            <w:r w:rsidRPr="00686094">
              <w:rPr>
                <w:rFonts w:ascii="Arial Narrow" w:eastAsia="Calibri" w:hAnsi="Arial Narrow" w:cs="Times New Roman"/>
                <w:sz w:val="20"/>
                <w:szCs w:val="20"/>
              </w:rPr>
              <w:t>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6.2</w:t>
            </w:r>
            <w:r w:rsidRPr="00686094">
              <w:rPr>
                <w:rFonts w:ascii="Arial Narrow" w:eastAsia="Calibri" w:hAnsi="Arial Narrow" w:cs="Times New Roman"/>
                <w:sz w:val="20"/>
                <w:szCs w:val="20"/>
              </w:rPr>
              <w:t>3</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САЛАТА-ГЛАВИЦЕ(СЕЗОН)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КОМ</w:t>
            </w:r>
          </w:p>
        </w:tc>
        <w:tc>
          <w:tcPr>
            <w:tcW w:w="1230" w:type="dxa"/>
          </w:tcPr>
          <w:p w:rsidR="00686094" w:rsidRPr="00686094" w:rsidRDefault="00686094" w:rsidP="0020261D">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2</w:t>
            </w:r>
            <w:r w:rsidR="0020261D">
              <w:rPr>
                <w:rFonts w:ascii="Arial Narrow" w:eastAsia="Calibri" w:hAnsi="Arial Narrow" w:cs="Times New Roman"/>
                <w:sz w:val="20"/>
                <w:szCs w:val="20"/>
                <w:lang w:val="sr-Cyrl-CS"/>
              </w:rPr>
              <w:t>0</w:t>
            </w:r>
            <w:r w:rsidRPr="00686094">
              <w:rPr>
                <w:rFonts w:ascii="Arial Narrow" w:eastAsia="Calibri" w:hAnsi="Arial Narrow" w:cs="Times New Roman"/>
                <w:sz w:val="20"/>
                <w:szCs w:val="20"/>
                <w:lang w:val="sr-Cyrl-CS"/>
              </w:rPr>
              <w:t>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6.2</w:t>
            </w:r>
            <w:r w:rsidRPr="00686094">
              <w:rPr>
                <w:rFonts w:ascii="Arial Narrow" w:eastAsia="Calibri" w:hAnsi="Arial Narrow" w:cs="Times New Roman"/>
                <w:sz w:val="20"/>
                <w:szCs w:val="20"/>
              </w:rPr>
              <w:t>4</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ПАПРИКА СВЕЖА</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200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6.2</w:t>
            </w:r>
            <w:r w:rsidRPr="00686094">
              <w:rPr>
                <w:rFonts w:ascii="Arial Narrow" w:eastAsia="Calibri" w:hAnsi="Arial Narrow" w:cs="Times New Roman"/>
                <w:sz w:val="20"/>
                <w:szCs w:val="20"/>
              </w:rPr>
              <w:t>5</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ПАРАДАЈЗ</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180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6.2</w:t>
            </w:r>
            <w:r w:rsidRPr="00686094">
              <w:rPr>
                <w:rFonts w:ascii="Arial Narrow" w:eastAsia="Calibri" w:hAnsi="Arial Narrow" w:cs="Times New Roman"/>
                <w:sz w:val="20"/>
                <w:szCs w:val="20"/>
              </w:rPr>
              <w:t>6</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СОЧИВО</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20261D">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9</w:t>
            </w:r>
            <w:r w:rsidR="0020261D">
              <w:rPr>
                <w:rFonts w:ascii="Arial Narrow" w:eastAsia="Calibri" w:hAnsi="Arial Narrow" w:cs="Times New Roman"/>
                <w:sz w:val="20"/>
                <w:szCs w:val="20"/>
                <w:lang w:val="sr-Cyrl-CS"/>
              </w:rPr>
              <w:t>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6.2</w:t>
            </w:r>
            <w:r w:rsidRPr="00686094">
              <w:rPr>
                <w:rFonts w:ascii="Arial Narrow" w:eastAsia="Calibri" w:hAnsi="Arial Narrow" w:cs="Times New Roman"/>
                <w:sz w:val="20"/>
                <w:szCs w:val="20"/>
              </w:rPr>
              <w:t>7</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ТИКВИЦЕ(СЕЗОН)</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20261D" w:rsidRDefault="0020261D" w:rsidP="00686094">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300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6.2</w:t>
            </w:r>
            <w:r w:rsidRPr="00686094">
              <w:rPr>
                <w:rFonts w:ascii="Arial Narrow" w:eastAsia="Calibri" w:hAnsi="Arial Narrow" w:cs="Times New Roman"/>
                <w:sz w:val="20"/>
                <w:szCs w:val="20"/>
              </w:rPr>
              <w:t>8</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Latn-CS"/>
              </w:rPr>
              <w:t>РОТКВИЦЕ(СЕЗ)</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КОМ</w:t>
            </w:r>
          </w:p>
        </w:tc>
        <w:tc>
          <w:tcPr>
            <w:tcW w:w="1230" w:type="dxa"/>
          </w:tcPr>
          <w:p w:rsidR="00686094" w:rsidRPr="00686094" w:rsidRDefault="00686094" w:rsidP="0020261D">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 xml:space="preserve">      </w:t>
            </w:r>
            <w:r w:rsidR="0020261D">
              <w:rPr>
                <w:rFonts w:ascii="Arial Narrow" w:eastAsia="Calibri" w:hAnsi="Arial Narrow" w:cs="Times New Roman"/>
                <w:sz w:val="20"/>
                <w:szCs w:val="20"/>
                <w:lang w:val="sr-Cyrl-CS"/>
              </w:rPr>
              <w:t>3</w:t>
            </w:r>
            <w:r w:rsidRPr="00686094">
              <w:rPr>
                <w:rFonts w:ascii="Arial Narrow" w:eastAsia="Calibri" w:hAnsi="Arial Narrow" w:cs="Times New Roman"/>
                <w:sz w:val="20"/>
                <w:szCs w:val="20"/>
              </w:rPr>
              <w:t>0</w:t>
            </w:r>
            <w:r w:rsidRPr="00686094">
              <w:rPr>
                <w:rFonts w:ascii="Arial Narrow" w:eastAsia="Calibri" w:hAnsi="Arial Narrow" w:cs="Times New Roman"/>
                <w:sz w:val="20"/>
                <w:szCs w:val="20"/>
                <w:lang w:val="sr-Cyrl-CS"/>
              </w:rPr>
              <w:t>00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w:t>
            </w:r>
            <w:r w:rsidRPr="00686094">
              <w:rPr>
                <w:rFonts w:ascii="Arial Narrow" w:eastAsia="Calibri" w:hAnsi="Arial Narrow" w:cs="Times New Roman"/>
                <w:sz w:val="20"/>
                <w:szCs w:val="20"/>
              </w:rPr>
              <w:t>29</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КЕЛЕРАБА(СЕЗ)</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 xml:space="preserve">         60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6.3</w:t>
            </w:r>
            <w:r w:rsidRPr="00686094">
              <w:rPr>
                <w:rFonts w:ascii="Arial Narrow" w:eastAsia="Calibri" w:hAnsi="Arial Narrow" w:cs="Times New Roman"/>
                <w:sz w:val="20"/>
                <w:szCs w:val="20"/>
              </w:rPr>
              <w:t>0</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КРАСТАВАЦ(СЕЗ)</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30" w:type="dxa"/>
          </w:tcPr>
          <w:p w:rsidR="00686094" w:rsidRPr="00686094" w:rsidRDefault="00686094" w:rsidP="0020261D">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 xml:space="preserve">      </w:t>
            </w:r>
            <w:r w:rsidR="0020261D">
              <w:rPr>
                <w:rFonts w:ascii="Arial Narrow" w:eastAsia="Calibri" w:hAnsi="Arial Narrow" w:cs="Times New Roman"/>
                <w:sz w:val="20"/>
                <w:szCs w:val="20"/>
                <w:lang w:val="sr-Cyrl-CS"/>
              </w:rPr>
              <w:t>150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6.3</w:t>
            </w:r>
            <w:r w:rsidRPr="00686094">
              <w:rPr>
                <w:rFonts w:ascii="Arial Narrow" w:eastAsia="Calibri" w:hAnsi="Arial Narrow" w:cs="Times New Roman"/>
                <w:sz w:val="20"/>
                <w:szCs w:val="20"/>
              </w:rPr>
              <w:t>1</w:t>
            </w:r>
          </w:p>
        </w:tc>
        <w:tc>
          <w:tcPr>
            <w:tcW w:w="2125"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МЛАДИ ЛУК(СЕЗ)</w:t>
            </w:r>
          </w:p>
        </w:tc>
        <w:tc>
          <w:tcPr>
            <w:tcW w:w="1134"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ВЕЗ</w:t>
            </w:r>
          </w:p>
        </w:tc>
        <w:tc>
          <w:tcPr>
            <w:tcW w:w="1230" w:type="dxa"/>
          </w:tcPr>
          <w:p w:rsidR="00686094" w:rsidRPr="00686094" w:rsidRDefault="00686094" w:rsidP="0020261D">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 xml:space="preserve">      </w:t>
            </w:r>
            <w:r w:rsidR="0020261D">
              <w:rPr>
                <w:rFonts w:ascii="Arial Narrow" w:eastAsia="Calibri" w:hAnsi="Arial Narrow" w:cs="Times New Roman"/>
                <w:sz w:val="20"/>
                <w:szCs w:val="20"/>
                <w:lang w:val="sr-Cyrl-CS"/>
              </w:rPr>
              <w:t>150</w:t>
            </w: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r w:rsidR="00D9697A" w:rsidRPr="00686094" w:rsidTr="00997492">
        <w:tc>
          <w:tcPr>
            <w:tcW w:w="728" w:type="dxa"/>
          </w:tcPr>
          <w:p w:rsidR="00D9697A" w:rsidRPr="00686094" w:rsidRDefault="00D9697A" w:rsidP="00686094">
            <w:pP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6.32</w:t>
            </w:r>
          </w:p>
        </w:tc>
        <w:tc>
          <w:tcPr>
            <w:tcW w:w="2125" w:type="dxa"/>
          </w:tcPr>
          <w:p w:rsidR="00D9697A" w:rsidRPr="00686094" w:rsidRDefault="00D9697A" w:rsidP="00686094">
            <w:pP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БУНДЕВА</w:t>
            </w:r>
          </w:p>
        </w:tc>
        <w:tc>
          <w:tcPr>
            <w:tcW w:w="1134" w:type="dxa"/>
          </w:tcPr>
          <w:p w:rsidR="00D9697A" w:rsidRPr="00686094" w:rsidRDefault="00D9697A"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КГ</w:t>
            </w:r>
          </w:p>
        </w:tc>
        <w:tc>
          <w:tcPr>
            <w:tcW w:w="1230" w:type="dxa"/>
          </w:tcPr>
          <w:p w:rsidR="00D9697A" w:rsidRPr="00686094" w:rsidRDefault="00D9697A" w:rsidP="0020261D">
            <w:pP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 xml:space="preserve">       30</w:t>
            </w:r>
          </w:p>
        </w:tc>
        <w:tc>
          <w:tcPr>
            <w:tcW w:w="1143" w:type="dxa"/>
          </w:tcPr>
          <w:p w:rsidR="00D9697A" w:rsidRPr="00686094" w:rsidRDefault="00D9697A" w:rsidP="00686094">
            <w:pPr>
              <w:rPr>
                <w:rFonts w:ascii="Arial Narrow" w:eastAsia="Calibri" w:hAnsi="Arial Narrow" w:cs="Times New Roman"/>
                <w:sz w:val="20"/>
                <w:szCs w:val="20"/>
                <w:lang w:val="sr-Cyrl-CS"/>
              </w:rPr>
            </w:pPr>
          </w:p>
        </w:tc>
        <w:tc>
          <w:tcPr>
            <w:tcW w:w="1135" w:type="dxa"/>
          </w:tcPr>
          <w:p w:rsidR="00D9697A" w:rsidRPr="00686094" w:rsidRDefault="00D9697A" w:rsidP="00686094">
            <w:pPr>
              <w:rPr>
                <w:rFonts w:ascii="Arial Narrow" w:eastAsia="Calibri" w:hAnsi="Arial Narrow" w:cs="Times New Roman"/>
                <w:sz w:val="20"/>
                <w:szCs w:val="20"/>
                <w:lang w:val="sr-Cyrl-CS"/>
              </w:rPr>
            </w:pPr>
          </w:p>
        </w:tc>
        <w:tc>
          <w:tcPr>
            <w:tcW w:w="1529" w:type="dxa"/>
          </w:tcPr>
          <w:p w:rsidR="00D9697A" w:rsidRPr="00686094" w:rsidRDefault="00D9697A" w:rsidP="00686094">
            <w:pPr>
              <w:rPr>
                <w:rFonts w:ascii="Arial Narrow" w:eastAsia="Calibri" w:hAnsi="Arial Narrow" w:cs="Times New Roman"/>
                <w:sz w:val="20"/>
                <w:szCs w:val="20"/>
                <w:lang w:val="sr-Cyrl-CS"/>
              </w:rPr>
            </w:pPr>
          </w:p>
        </w:tc>
        <w:tc>
          <w:tcPr>
            <w:tcW w:w="1962" w:type="dxa"/>
          </w:tcPr>
          <w:p w:rsidR="00D9697A" w:rsidRPr="00686094" w:rsidRDefault="00D9697A" w:rsidP="00686094">
            <w:pPr>
              <w:rPr>
                <w:rFonts w:ascii="Arial Narrow" w:eastAsia="Calibri" w:hAnsi="Arial Narrow" w:cs="Times New Roman"/>
                <w:sz w:val="20"/>
                <w:szCs w:val="20"/>
                <w:lang w:val="sr-Cyrl-CS"/>
              </w:rPr>
            </w:pPr>
          </w:p>
        </w:tc>
      </w:tr>
      <w:tr w:rsidR="00686094" w:rsidRPr="00686094" w:rsidTr="00997492">
        <w:tc>
          <w:tcPr>
            <w:tcW w:w="728" w:type="dxa"/>
          </w:tcPr>
          <w:p w:rsidR="00686094" w:rsidRPr="00686094" w:rsidRDefault="00686094" w:rsidP="00686094">
            <w:pPr>
              <w:ind w:left="-153"/>
              <w:rPr>
                <w:rFonts w:ascii="Arial Narrow" w:eastAsia="Calibri" w:hAnsi="Arial Narrow" w:cs="Times New Roman"/>
                <w:sz w:val="20"/>
                <w:szCs w:val="20"/>
                <w:lang w:val="sr-Cyrl-CS"/>
              </w:rPr>
            </w:pPr>
          </w:p>
        </w:tc>
        <w:tc>
          <w:tcPr>
            <w:tcW w:w="2125" w:type="dxa"/>
          </w:tcPr>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УКУПНО</w:t>
            </w:r>
          </w:p>
        </w:tc>
        <w:tc>
          <w:tcPr>
            <w:tcW w:w="1134" w:type="dxa"/>
          </w:tcPr>
          <w:p w:rsidR="00686094" w:rsidRPr="00686094" w:rsidRDefault="00686094" w:rsidP="00686094">
            <w:pPr>
              <w:jc w:val="right"/>
              <w:rPr>
                <w:rFonts w:ascii="Arial Narrow" w:eastAsia="Calibri" w:hAnsi="Arial Narrow" w:cs="Times New Roman"/>
                <w:sz w:val="20"/>
                <w:szCs w:val="20"/>
                <w:lang w:val="sr-Cyrl-CS"/>
              </w:rPr>
            </w:pPr>
          </w:p>
        </w:tc>
        <w:tc>
          <w:tcPr>
            <w:tcW w:w="1230" w:type="dxa"/>
          </w:tcPr>
          <w:p w:rsidR="00686094" w:rsidRPr="00686094" w:rsidRDefault="00686094" w:rsidP="00686094">
            <w:pPr>
              <w:jc w:val="center"/>
              <w:rPr>
                <w:rFonts w:ascii="Arial Narrow" w:eastAsia="Calibri" w:hAnsi="Arial Narrow" w:cs="Times New Roman"/>
                <w:sz w:val="20"/>
                <w:szCs w:val="20"/>
                <w:lang w:val="sr-Cyrl-CS"/>
              </w:rPr>
            </w:pPr>
          </w:p>
        </w:tc>
        <w:tc>
          <w:tcPr>
            <w:tcW w:w="1143" w:type="dxa"/>
          </w:tcPr>
          <w:p w:rsidR="00686094" w:rsidRPr="00686094" w:rsidRDefault="00686094" w:rsidP="00686094">
            <w:pPr>
              <w:rPr>
                <w:rFonts w:ascii="Arial Narrow" w:eastAsia="Calibri" w:hAnsi="Arial Narrow" w:cs="Times New Roman"/>
                <w:sz w:val="20"/>
                <w:szCs w:val="20"/>
                <w:lang w:val="sr-Cyrl-CS"/>
              </w:rPr>
            </w:pPr>
          </w:p>
        </w:tc>
        <w:tc>
          <w:tcPr>
            <w:tcW w:w="1135" w:type="dxa"/>
          </w:tcPr>
          <w:p w:rsidR="00686094" w:rsidRPr="00686094" w:rsidRDefault="00686094" w:rsidP="00686094">
            <w:pPr>
              <w:rPr>
                <w:rFonts w:ascii="Arial Narrow" w:eastAsia="Calibri" w:hAnsi="Arial Narrow" w:cs="Times New Roman"/>
                <w:sz w:val="20"/>
                <w:szCs w:val="20"/>
                <w:lang w:val="sr-Cyrl-CS"/>
              </w:rPr>
            </w:pPr>
          </w:p>
        </w:tc>
        <w:tc>
          <w:tcPr>
            <w:tcW w:w="1529" w:type="dxa"/>
          </w:tcPr>
          <w:p w:rsidR="00686094" w:rsidRPr="00686094" w:rsidRDefault="00686094" w:rsidP="00686094">
            <w:pPr>
              <w:rPr>
                <w:rFonts w:ascii="Arial Narrow" w:eastAsia="Calibri" w:hAnsi="Arial Narrow" w:cs="Times New Roman"/>
                <w:sz w:val="20"/>
                <w:szCs w:val="20"/>
                <w:lang w:val="sr-Cyrl-CS"/>
              </w:rPr>
            </w:pPr>
          </w:p>
        </w:tc>
        <w:tc>
          <w:tcPr>
            <w:tcW w:w="1962" w:type="dxa"/>
          </w:tcPr>
          <w:p w:rsidR="00686094" w:rsidRPr="00686094" w:rsidRDefault="00686094" w:rsidP="00686094">
            <w:pPr>
              <w:rPr>
                <w:rFonts w:ascii="Arial Narrow" w:eastAsia="Calibri" w:hAnsi="Arial Narrow" w:cs="Times New Roman"/>
                <w:sz w:val="20"/>
                <w:szCs w:val="20"/>
                <w:lang w:val="sr-Cyrl-CS"/>
              </w:rPr>
            </w:pPr>
          </w:p>
        </w:tc>
      </w:tr>
    </w:tbl>
    <w:p w:rsidR="00686094" w:rsidRPr="00686094" w:rsidRDefault="00686094" w:rsidP="00686094">
      <w:pPr>
        <w:ind w:left="2880"/>
        <w:rPr>
          <w:rFonts w:ascii="Arial Narrow" w:eastAsia="Calibri" w:hAnsi="Arial Narrow" w:cs="Times New Roman"/>
          <w:bCs/>
          <w:sz w:val="24"/>
          <w:szCs w:val="24"/>
          <w:lang w:val="sr-Cyrl-CS"/>
        </w:rPr>
      </w:pPr>
    </w:p>
    <w:p w:rsidR="00686094" w:rsidRPr="00686094" w:rsidRDefault="00686094" w:rsidP="00686094">
      <w:pPr>
        <w:ind w:left="2880"/>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ИЗЈАВА ПОНУЂАЧА</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ПЕЧАТ И ПОТПИС ОВЛАШЋЕНОГ ЛИЦА</w:t>
      </w:r>
    </w:p>
    <w:p w:rsidR="00686094" w:rsidRPr="00686094" w:rsidRDefault="00686094" w:rsidP="00686094">
      <w:pPr>
        <w:rPr>
          <w:rFonts w:ascii="Arial Narrow" w:eastAsia="Calibri" w:hAnsi="Arial Narrow" w:cs="Times New Roman"/>
          <w:bCs/>
          <w:sz w:val="24"/>
          <w:szCs w:val="24"/>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jc w:val="right"/>
        <w:rPr>
          <w:rFonts w:ascii="Arial Narrow" w:eastAsia="Calibri" w:hAnsi="Arial Narrow" w:cs="Times New Roman"/>
          <w:b/>
          <w:sz w:val="24"/>
          <w:szCs w:val="24"/>
          <w:lang w:val="sr-Cyrl-CS"/>
        </w:rPr>
      </w:pP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Cs/>
          <w:sz w:val="24"/>
          <w:szCs w:val="24"/>
          <w:lang w:val="sr-Cyrl-CS"/>
        </w:rPr>
        <w:tab/>
      </w:r>
      <w:r w:rsidRPr="00686094">
        <w:rPr>
          <w:rFonts w:ascii="Arial Narrow" w:eastAsia="Calibri" w:hAnsi="Arial Narrow" w:cs="Times New Roman"/>
          <w:b/>
          <w:sz w:val="24"/>
          <w:szCs w:val="24"/>
          <w:lang w:val="sr-Cyrl-CS"/>
        </w:rPr>
        <w:t>Образац 2</w:t>
      </w:r>
    </w:p>
    <w:p w:rsidR="00686094" w:rsidRPr="00686094" w:rsidRDefault="00686094" w:rsidP="00686094">
      <w:pPr>
        <w:rPr>
          <w:rFonts w:ascii="Arial Narrow" w:eastAsia="Calibri" w:hAnsi="Arial Narrow" w:cs="Times New Roman"/>
          <w:bCs/>
          <w:sz w:val="24"/>
          <w:szCs w:val="24"/>
          <w:lang w:val="sr-Cyrl-CS"/>
        </w:rPr>
      </w:pP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rPr>
          <w:rFonts w:ascii="Arial Narrow" w:eastAsia="Calibri" w:hAnsi="Arial Narrow" w:cs="Times New Roman"/>
          <w:bCs/>
          <w:iCs/>
          <w:sz w:val="24"/>
          <w:szCs w:val="24"/>
          <w:lang w:val="sr-Cyrl-CS"/>
        </w:rPr>
      </w:pPr>
    </w:p>
    <w:p w:rsidR="00D9697A"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sz w:val="24"/>
          <w:szCs w:val="24"/>
          <w:lang w:val="sr-Cyrl-CS"/>
        </w:rPr>
        <w:t xml:space="preserve">ПАРТИЈА </w:t>
      </w:r>
      <w:r w:rsidR="00D9697A">
        <w:rPr>
          <w:rFonts w:ascii="Arial Narrow" w:eastAsia="Calibri" w:hAnsi="Arial Narrow" w:cs="Times New Roman"/>
          <w:b/>
          <w:bCs/>
          <w:sz w:val="24"/>
          <w:szCs w:val="24"/>
          <w:lang w:val="sr-Cyrl-CS"/>
        </w:rPr>
        <w:t>7 -  КОНЗЕРВ</w:t>
      </w:r>
      <w:r w:rsidR="00882559">
        <w:rPr>
          <w:rFonts w:ascii="Arial Narrow" w:eastAsia="Calibri" w:hAnsi="Arial Narrow" w:cs="Times New Roman"/>
          <w:b/>
          <w:bCs/>
          <w:sz w:val="24"/>
          <w:szCs w:val="24"/>
          <w:lang w:val="sr-Cyrl-CS"/>
        </w:rPr>
        <w:t>Е</w:t>
      </w:r>
    </w:p>
    <w:tbl>
      <w:tblPr>
        <w:tblpPr w:leftFromText="180" w:rightFromText="180" w:vertAnchor="text" w:horzAnchor="page" w:tblpX="471" w:tblpY="308"/>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9"/>
        <w:gridCol w:w="2296"/>
        <w:gridCol w:w="718"/>
        <w:gridCol w:w="1282"/>
        <w:gridCol w:w="1353"/>
        <w:gridCol w:w="1150"/>
        <w:gridCol w:w="1576"/>
        <w:gridCol w:w="1576"/>
      </w:tblGrid>
      <w:tr w:rsidR="00686094" w:rsidRPr="00686094" w:rsidTr="00997492">
        <w:trPr>
          <w:trHeight w:val="858"/>
        </w:trPr>
        <w:tc>
          <w:tcPr>
            <w:tcW w:w="739" w:type="dxa"/>
          </w:tcPr>
          <w:p w:rsidR="00686094" w:rsidRPr="00686094" w:rsidRDefault="00686094" w:rsidP="00686094">
            <w:pPr>
              <w:ind w:hanging="70"/>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Р.БР.</w:t>
            </w:r>
          </w:p>
        </w:tc>
        <w:tc>
          <w:tcPr>
            <w:tcW w:w="2296"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tc>
        <w:tc>
          <w:tcPr>
            <w:tcW w:w="718"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МЕРЕ</w:t>
            </w:r>
          </w:p>
        </w:tc>
        <w:tc>
          <w:tcPr>
            <w:tcW w:w="1282"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353"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ЈЕД.ЦЕНА БЕЗ ПДВ </w:t>
            </w:r>
          </w:p>
        </w:tc>
        <w:tc>
          <w:tcPr>
            <w:tcW w:w="1150" w:type="dxa"/>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Cyrl-CS" w:eastAsia="ar-SA"/>
              </w:rPr>
            </w:pPr>
            <w:r w:rsidRPr="00686094">
              <w:rPr>
                <w:rFonts w:ascii="Arial Narrow" w:eastAsia="Times New Roman" w:hAnsi="Arial Narrow" w:cs="Times New Roman"/>
                <w:b/>
                <w:bCs/>
                <w:iCs/>
                <w:sz w:val="20"/>
                <w:szCs w:val="20"/>
                <w:lang w:val="sr-Cyrl-CS" w:eastAsia="ar-SA"/>
              </w:rPr>
              <w:t>ЈЕД.ЦЕНА</w:t>
            </w:r>
          </w:p>
          <w:p w:rsidR="00686094" w:rsidRPr="00686094" w:rsidRDefault="00686094" w:rsidP="00686094">
            <w:pPr>
              <w:rPr>
                <w:rFonts w:ascii="Arial Narrow" w:eastAsia="Calibri" w:hAnsi="Arial Narrow" w:cs="Times New Roman"/>
                <w:b/>
                <w:sz w:val="20"/>
                <w:szCs w:val="20"/>
                <w:lang w:val="sr-Cyrl-CS" w:eastAsia="ar-SA"/>
              </w:rPr>
            </w:pPr>
            <w:r w:rsidRPr="00686094">
              <w:rPr>
                <w:rFonts w:ascii="Arial Narrow" w:eastAsia="Calibri" w:hAnsi="Arial Narrow" w:cs="Times New Roman"/>
                <w:b/>
                <w:sz w:val="20"/>
                <w:szCs w:val="20"/>
                <w:lang w:val="sr-Cyrl-CS" w:eastAsia="ar-SA"/>
              </w:rPr>
              <w:t xml:space="preserve">СА </w:t>
            </w:r>
            <w:r w:rsidRPr="00686094">
              <w:rPr>
                <w:rFonts w:ascii="Arial Narrow" w:eastAsia="Calibri" w:hAnsi="Arial Narrow" w:cs="Times New Roman"/>
                <w:b/>
                <w:sz w:val="20"/>
                <w:szCs w:val="20"/>
              </w:rPr>
              <w:t>ПДВ</w:t>
            </w:r>
          </w:p>
        </w:tc>
        <w:tc>
          <w:tcPr>
            <w:tcW w:w="1576" w:type="dxa"/>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Latn-CS" w:eastAsia="ar-SA"/>
              </w:rPr>
            </w:pPr>
            <w:r w:rsidRPr="00686094">
              <w:rPr>
                <w:rFonts w:ascii="Arial Narrow" w:eastAsia="Times New Roman" w:hAnsi="Arial Narrow" w:cs="Times New Roman"/>
                <w:b/>
                <w:bCs/>
                <w:iCs/>
                <w:sz w:val="20"/>
                <w:szCs w:val="20"/>
                <w:lang w:val="sr-Latn-CS" w:eastAsia="ar-SA"/>
              </w:rPr>
              <w:t>ВРЕДНОСТ БЕЗ ПДВ</w:t>
            </w:r>
          </w:p>
        </w:tc>
        <w:tc>
          <w:tcPr>
            <w:tcW w:w="1576" w:type="dxa"/>
          </w:tcPr>
          <w:p w:rsidR="00686094" w:rsidRPr="00686094" w:rsidRDefault="00686094" w:rsidP="00686094">
            <w:pPr>
              <w:keepNext/>
              <w:suppressAutoHyphens/>
              <w:spacing w:before="240" w:after="60" w:line="240" w:lineRule="auto"/>
              <w:outlineLvl w:val="1"/>
              <w:rPr>
                <w:rFonts w:ascii="Arial Narrow" w:eastAsia="Times New Roman" w:hAnsi="Arial Narrow" w:cs="Times New Roman"/>
                <w:b/>
                <w:bCs/>
                <w:iCs/>
                <w:sz w:val="20"/>
                <w:szCs w:val="20"/>
                <w:lang w:val="sr-Latn-CS" w:eastAsia="ar-SA"/>
              </w:rPr>
            </w:pPr>
            <w:r w:rsidRPr="00686094">
              <w:rPr>
                <w:rFonts w:ascii="Arial Narrow" w:eastAsia="Times New Roman" w:hAnsi="Arial Narrow" w:cs="Times New Roman"/>
                <w:b/>
                <w:bCs/>
                <w:iCs/>
                <w:sz w:val="20"/>
                <w:szCs w:val="20"/>
                <w:lang w:val="sr-Latn-CS" w:eastAsia="ar-SA"/>
              </w:rPr>
              <w:t>ВРЕДНОСТ СА ПДВ</w:t>
            </w:r>
          </w:p>
        </w:tc>
      </w:tr>
      <w:tr w:rsidR="00686094" w:rsidRPr="00686094" w:rsidTr="00997492">
        <w:tc>
          <w:tcPr>
            <w:tcW w:w="739"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7.1</w:t>
            </w:r>
          </w:p>
        </w:tc>
        <w:tc>
          <w:tcPr>
            <w:tcW w:w="2296"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ЦВЕКЛА4/1</w:t>
            </w:r>
          </w:p>
        </w:tc>
        <w:tc>
          <w:tcPr>
            <w:tcW w:w="71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82"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350</w:t>
            </w:r>
          </w:p>
        </w:tc>
        <w:tc>
          <w:tcPr>
            <w:tcW w:w="1353" w:type="dxa"/>
          </w:tcPr>
          <w:p w:rsidR="00686094" w:rsidRPr="00686094" w:rsidRDefault="00686094" w:rsidP="00686094">
            <w:pP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39"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7.2</w:t>
            </w:r>
          </w:p>
        </w:tc>
        <w:tc>
          <w:tcPr>
            <w:tcW w:w="2296"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ПАРАДАЈЗ –ПИРЕ  4/1</w:t>
            </w:r>
          </w:p>
        </w:tc>
        <w:tc>
          <w:tcPr>
            <w:tcW w:w="71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82"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500</w:t>
            </w:r>
          </w:p>
        </w:tc>
        <w:tc>
          <w:tcPr>
            <w:tcW w:w="1353" w:type="dxa"/>
          </w:tcPr>
          <w:p w:rsidR="00686094" w:rsidRPr="00686094" w:rsidRDefault="00686094" w:rsidP="00686094">
            <w:pP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39"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7.3</w:t>
            </w:r>
          </w:p>
        </w:tc>
        <w:tc>
          <w:tcPr>
            <w:tcW w:w="2296"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 xml:space="preserve">КРАСТАВАЦ       4/1  </w:t>
            </w:r>
          </w:p>
        </w:tc>
        <w:tc>
          <w:tcPr>
            <w:tcW w:w="71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82"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440</w:t>
            </w:r>
          </w:p>
        </w:tc>
        <w:tc>
          <w:tcPr>
            <w:tcW w:w="1353" w:type="dxa"/>
          </w:tcPr>
          <w:p w:rsidR="00686094" w:rsidRPr="00686094" w:rsidRDefault="00686094" w:rsidP="00686094">
            <w:pP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39"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7.4</w:t>
            </w:r>
          </w:p>
        </w:tc>
        <w:tc>
          <w:tcPr>
            <w:tcW w:w="2296"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МАРМЕЛАДА 3/1</w:t>
            </w:r>
          </w:p>
        </w:tc>
        <w:tc>
          <w:tcPr>
            <w:tcW w:w="71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82"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160</w:t>
            </w:r>
          </w:p>
        </w:tc>
        <w:tc>
          <w:tcPr>
            <w:tcW w:w="1353" w:type="dxa"/>
          </w:tcPr>
          <w:p w:rsidR="00686094" w:rsidRPr="00686094" w:rsidRDefault="00686094" w:rsidP="00686094">
            <w:pP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39"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7.5</w:t>
            </w:r>
          </w:p>
        </w:tc>
        <w:tc>
          <w:tcPr>
            <w:tcW w:w="2296"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ПАПРИКА ФИЛЕТИ 4/1</w:t>
            </w:r>
          </w:p>
        </w:tc>
        <w:tc>
          <w:tcPr>
            <w:tcW w:w="718"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282" w:type="dxa"/>
          </w:tcPr>
          <w:p w:rsidR="00686094" w:rsidRPr="00686094" w:rsidRDefault="0020261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420</w:t>
            </w:r>
          </w:p>
        </w:tc>
        <w:tc>
          <w:tcPr>
            <w:tcW w:w="1353" w:type="dxa"/>
          </w:tcPr>
          <w:p w:rsidR="00686094" w:rsidRPr="00686094" w:rsidRDefault="00686094" w:rsidP="00686094">
            <w:pP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739" w:type="dxa"/>
          </w:tcPr>
          <w:p w:rsidR="00686094" w:rsidRPr="00686094" w:rsidRDefault="00686094" w:rsidP="00686094">
            <w:pPr>
              <w:rPr>
                <w:rFonts w:ascii="Arial Narrow" w:eastAsia="Calibri" w:hAnsi="Arial Narrow" w:cs="Times New Roman"/>
                <w:sz w:val="20"/>
                <w:szCs w:val="20"/>
                <w:lang w:val="sr-Cyrl-CS"/>
              </w:rPr>
            </w:pPr>
          </w:p>
        </w:tc>
        <w:tc>
          <w:tcPr>
            <w:tcW w:w="2296" w:type="dxa"/>
          </w:tcPr>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УКУПНО</w:t>
            </w:r>
          </w:p>
        </w:tc>
        <w:tc>
          <w:tcPr>
            <w:tcW w:w="718" w:type="dxa"/>
          </w:tcPr>
          <w:p w:rsidR="00686094" w:rsidRPr="00686094" w:rsidRDefault="00686094" w:rsidP="00686094">
            <w:pPr>
              <w:jc w:val="center"/>
              <w:rPr>
                <w:rFonts w:ascii="Arial Narrow" w:eastAsia="Calibri" w:hAnsi="Arial Narrow" w:cs="Times New Roman"/>
                <w:sz w:val="20"/>
                <w:szCs w:val="20"/>
                <w:lang w:val="sr-Cyrl-CS"/>
              </w:rPr>
            </w:pPr>
          </w:p>
        </w:tc>
        <w:tc>
          <w:tcPr>
            <w:tcW w:w="1282" w:type="dxa"/>
          </w:tcPr>
          <w:p w:rsidR="00686094" w:rsidRPr="00686094" w:rsidRDefault="00686094" w:rsidP="00686094">
            <w:pPr>
              <w:jc w:val="right"/>
              <w:rPr>
                <w:rFonts w:ascii="Arial Narrow" w:eastAsia="Calibri" w:hAnsi="Arial Narrow" w:cs="Times New Roman"/>
                <w:sz w:val="20"/>
                <w:szCs w:val="20"/>
                <w:lang w:val="sr-Cyrl-CS"/>
              </w:rPr>
            </w:pPr>
          </w:p>
        </w:tc>
        <w:tc>
          <w:tcPr>
            <w:tcW w:w="1353" w:type="dxa"/>
          </w:tcPr>
          <w:p w:rsidR="00686094" w:rsidRPr="00686094" w:rsidRDefault="00686094" w:rsidP="00686094">
            <w:pP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c>
          <w:tcPr>
            <w:tcW w:w="1576" w:type="dxa"/>
          </w:tcPr>
          <w:p w:rsidR="00686094" w:rsidRPr="00686094" w:rsidRDefault="00686094" w:rsidP="00686094">
            <w:pPr>
              <w:rPr>
                <w:rFonts w:ascii="Arial Narrow" w:eastAsia="Calibri" w:hAnsi="Arial Narrow" w:cs="Times New Roman"/>
                <w:sz w:val="20"/>
                <w:szCs w:val="20"/>
                <w:lang w:val="sr-Cyrl-CS"/>
              </w:rPr>
            </w:pPr>
          </w:p>
        </w:tc>
      </w:tr>
    </w:tbl>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ind w:left="2160" w:firstLine="720"/>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ИЗЈАВА ПОНУЂАЧА</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ПЕЧАТ И ОТПИС ВЛАШЋЕНОГ ЛИЦ</w:t>
      </w:r>
      <w:r w:rsidRPr="00686094">
        <w:rPr>
          <w:rFonts w:ascii="Arial Narrow" w:eastAsia="Calibri" w:hAnsi="Arial Narrow" w:cs="Times New Roman"/>
          <w:bCs/>
          <w:sz w:val="20"/>
          <w:szCs w:val="20"/>
        </w:rPr>
        <w:t>A</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ind w:left="5760" w:firstLine="720"/>
        <w:rPr>
          <w:rFonts w:ascii="Arial Narrow" w:eastAsia="Calibri" w:hAnsi="Arial Narrow" w:cs="Times New Roman"/>
          <w:bCs/>
          <w:sz w:val="24"/>
          <w:szCs w:val="24"/>
          <w:lang w:val="sr-Cyrl-CS"/>
        </w:rPr>
      </w:pPr>
      <w:r w:rsidRPr="00686094">
        <w:rPr>
          <w:rFonts w:ascii="Arial Narrow" w:eastAsia="Calibri" w:hAnsi="Arial Narrow" w:cs="Times New Roman"/>
          <w:b/>
          <w:sz w:val="24"/>
          <w:szCs w:val="24"/>
          <w:lang w:val="sr-Cyrl-CS"/>
        </w:rPr>
        <w:lastRenderedPageBreak/>
        <w:t>Образац 2</w:t>
      </w: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куповина намирница за исхрану за потребе ДВ“Снежана-Hófehérke“Сента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spacing w:after="0" w:line="240" w:lineRule="auto"/>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ПАРТИЈА 8 -  ОСТАЛЕ НАМИРНИЦЕ ШИРОКЕ   ПОТРОШЊЕ</w:t>
      </w:r>
    </w:p>
    <w:tbl>
      <w:tblPr>
        <w:tblpPr w:leftFromText="180" w:rightFromText="180" w:vertAnchor="text" w:horzAnchor="page" w:tblpX="1" w:tblpY="222"/>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2451"/>
        <w:gridCol w:w="718"/>
        <w:gridCol w:w="1111"/>
        <w:gridCol w:w="1327"/>
        <w:gridCol w:w="1258"/>
        <w:gridCol w:w="1614"/>
        <w:gridCol w:w="1614"/>
      </w:tblGrid>
      <w:tr w:rsidR="00D9697A" w:rsidRPr="00686094" w:rsidTr="00D9697A">
        <w:trPr>
          <w:trHeight w:val="837"/>
        </w:trPr>
        <w:tc>
          <w:tcPr>
            <w:tcW w:w="777" w:type="dxa"/>
          </w:tcPr>
          <w:p w:rsidR="00D9697A" w:rsidRPr="00686094" w:rsidRDefault="00D9697A" w:rsidP="00D9697A">
            <w:pPr>
              <w:ind w:hanging="70"/>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Р.БР.</w:t>
            </w:r>
          </w:p>
        </w:tc>
        <w:tc>
          <w:tcPr>
            <w:tcW w:w="2451" w:type="dxa"/>
          </w:tcPr>
          <w:p w:rsidR="00D9697A" w:rsidRPr="00686094" w:rsidRDefault="00D9697A" w:rsidP="00D9697A">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tc>
        <w:tc>
          <w:tcPr>
            <w:tcW w:w="718" w:type="dxa"/>
          </w:tcPr>
          <w:p w:rsidR="00D9697A" w:rsidRPr="00686094" w:rsidRDefault="00D9697A" w:rsidP="00D9697A">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D9697A" w:rsidRPr="00686094" w:rsidRDefault="00D9697A" w:rsidP="00D9697A">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МЕРЕ</w:t>
            </w:r>
          </w:p>
        </w:tc>
        <w:tc>
          <w:tcPr>
            <w:tcW w:w="1111" w:type="dxa"/>
          </w:tcPr>
          <w:p w:rsidR="00D9697A" w:rsidRPr="00686094" w:rsidRDefault="00D9697A" w:rsidP="00D9697A">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327" w:type="dxa"/>
          </w:tcPr>
          <w:p w:rsidR="00D9697A" w:rsidRPr="00686094" w:rsidRDefault="00D9697A" w:rsidP="00D9697A">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ЈЕД.ЦЕНА БЕЗПДВ </w:t>
            </w:r>
          </w:p>
        </w:tc>
        <w:tc>
          <w:tcPr>
            <w:tcW w:w="1258" w:type="dxa"/>
          </w:tcPr>
          <w:p w:rsidR="00D9697A" w:rsidRPr="00686094" w:rsidRDefault="00D9697A" w:rsidP="00D9697A">
            <w:pPr>
              <w:keepNext/>
              <w:suppressAutoHyphens/>
              <w:spacing w:before="240" w:after="60" w:line="240" w:lineRule="auto"/>
              <w:outlineLvl w:val="1"/>
              <w:rPr>
                <w:rFonts w:ascii="Arial Narrow" w:eastAsia="Times New Roman" w:hAnsi="Arial Narrow" w:cs="Times New Roman"/>
                <w:b/>
                <w:bCs/>
                <w:iCs/>
                <w:sz w:val="20"/>
                <w:szCs w:val="20"/>
                <w:lang w:val="sr-Cyrl-CS" w:eastAsia="ar-SA"/>
              </w:rPr>
            </w:pPr>
            <w:r w:rsidRPr="00686094">
              <w:rPr>
                <w:rFonts w:ascii="Arial Narrow" w:eastAsia="Times New Roman" w:hAnsi="Arial Narrow" w:cs="Times New Roman"/>
                <w:b/>
                <w:bCs/>
                <w:iCs/>
                <w:sz w:val="20"/>
                <w:szCs w:val="20"/>
                <w:lang w:val="sr-Cyrl-CS" w:eastAsia="ar-SA"/>
              </w:rPr>
              <w:t>ЈЕД.ЦЕНА</w:t>
            </w:r>
          </w:p>
          <w:p w:rsidR="00D9697A" w:rsidRPr="00686094" w:rsidRDefault="00D9697A" w:rsidP="00D9697A">
            <w:pPr>
              <w:keepNext/>
              <w:suppressAutoHyphens/>
              <w:spacing w:before="240" w:after="60" w:line="240" w:lineRule="auto"/>
              <w:outlineLvl w:val="1"/>
              <w:rPr>
                <w:rFonts w:ascii="Arial Narrow" w:eastAsia="Times New Roman" w:hAnsi="Arial Narrow" w:cs="Times New Roman"/>
                <w:b/>
                <w:bCs/>
                <w:iCs/>
                <w:sz w:val="20"/>
                <w:szCs w:val="20"/>
                <w:lang w:val="sr-Cyrl-CS" w:eastAsia="ar-SA"/>
              </w:rPr>
            </w:pPr>
            <w:r w:rsidRPr="00686094">
              <w:rPr>
                <w:rFonts w:ascii="Arial Narrow" w:eastAsia="Times New Roman" w:hAnsi="Arial Narrow" w:cs="Times New Roman"/>
                <w:b/>
                <w:bCs/>
                <w:iCs/>
                <w:sz w:val="20"/>
                <w:szCs w:val="20"/>
                <w:lang w:val="sr-Cyrl-CS" w:eastAsia="ar-SA"/>
              </w:rPr>
              <w:t xml:space="preserve">СА ПДВ </w:t>
            </w:r>
          </w:p>
        </w:tc>
        <w:tc>
          <w:tcPr>
            <w:tcW w:w="1614" w:type="dxa"/>
          </w:tcPr>
          <w:p w:rsidR="00D9697A" w:rsidRPr="00686094" w:rsidRDefault="00D9697A" w:rsidP="00D9697A">
            <w:pPr>
              <w:keepNext/>
              <w:suppressAutoHyphens/>
              <w:spacing w:before="240" w:after="60" w:line="240" w:lineRule="auto"/>
              <w:outlineLvl w:val="1"/>
              <w:rPr>
                <w:rFonts w:ascii="Arial Narrow" w:eastAsia="Times New Roman" w:hAnsi="Arial Narrow" w:cs="Times New Roman"/>
                <w:b/>
                <w:bCs/>
                <w:iCs/>
                <w:sz w:val="20"/>
                <w:szCs w:val="20"/>
                <w:lang w:val="sr-Cyrl-CS" w:eastAsia="ar-SA"/>
              </w:rPr>
            </w:pPr>
            <w:r w:rsidRPr="00686094">
              <w:rPr>
                <w:rFonts w:ascii="Arial Narrow" w:eastAsia="Times New Roman" w:hAnsi="Arial Narrow" w:cs="Times New Roman"/>
                <w:b/>
                <w:bCs/>
                <w:iCs/>
                <w:sz w:val="20"/>
                <w:szCs w:val="20"/>
                <w:lang w:val="sr-Latn-CS" w:eastAsia="ar-SA"/>
              </w:rPr>
              <w:t xml:space="preserve">ВРЕДНОСТ БЕЗ </w:t>
            </w:r>
            <w:r w:rsidRPr="00686094">
              <w:rPr>
                <w:rFonts w:ascii="Arial Narrow" w:eastAsia="Times New Roman" w:hAnsi="Arial Narrow" w:cs="Times New Roman"/>
                <w:b/>
                <w:bCs/>
                <w:iCs/>
                <w:sz w:val="20"/>
                <w:szCs w:val="20"/>
                <w:lang w:val="sr-Cyrl-CS" w:eastAsia="ar-SA"/>
              </w:rPr>
              <w:t>ПДВ</w:t>
            </w:r>
          </w:p>
        </w:tc>
        <w:tc>
          <w:tcPr>
            <w:tcW w:w="1614" w:type="dxa"/>
          </w:tcPr>
          <w:p w:rsidR="00D9697A" w:rsidRPr="00686094" w:rsidRDefault="00D9697A" w:rsidP="00D9697A">
            <w:pPr>
              <w:keepNext/>
              <w:suppressAutoHyphens/>
              <w:spacing w:before="240" w:after="60" w:line="240" w:lineRule="auto"/>
              <w:outlineLvl w:val="1"/>
              <w:rPr>
                <w:rFonts w:ascii="Arial Narrow" w:eastAsia="Times New Roman" w:hAnsi="Arial Narrow" w:cs="Times New Roman"/>
                <w:b/>
                <w:bCs/>
                <w:iCs/>
                <w:sz w:val="20"/>
                <w:szCs w:val="20"/>
                <w:lang w:val="sr-Latn-CS" w:eastAsia="ar-SA"/>
              </w:rPr>
            </w:pPr>
            <w:r w:rsidRPr="00686094">
              <w:rPr>
                <w:rFonts w:ascii="Arial Narrow" w:eastAsia="Times New Roman" w:hAnsi="Arial Narrow" w:cs="Times New Roman"/>
                <w:b/>
                <w:bCs/>
                <w:iCs/>
                <w:sz w:val="20"/>
                <w:szCs w:val="20"/>
                <w:lang w:val="sr-Latn-CS" w:eastAsia="ar-SA"/>
              </w:rPr>
              <w:t>ВРЕДНОСТ СА ПДВ</w:t>
            </w:r>
          </w:p>
        </w:tc>
      </w:tr>
      <w:tr w:rsidR="00D9697A" w:rsidRPr="00686094" w:rsidTr="00D9697A">
        <w:tc>
          <w:tcPr>
            <w:tcW w:w="777" w:type="dxa"/>
          </w:tcPr>
          <w:p w:rsidR="00D9697A" w:rsidRPr="00686094" w:rsidRDefault="00D9697A" w:rsidP="00D9697A">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8.1</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БИБЕР МЛЕВЕНИ 1/1</w:t>
            </w:r>
          </w:p>
        </w:tc>
        <w:tc>
          <w:tcPr>
            <w:tcW w:w="718" w:type="dxa"/>
          </w:tcPr>
          <w:p w:rsidR="00D9697A" w:rsidRPr="00686094" w:rsidRDefault="00D9697A" w:rsidP="00D9697A">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111" w:type="dxa"/>
          </w:tcPr>
          <w:p w:rsidR="00D9697A" w:rsidRPr="0020261D" w:rsidRDefault="00D9697A" w:rsidP="00D9697A">
            <w:pPr>
              <w:jc w:val="cente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6</w:t>
            </w:r>
          </w:p>
        </w:tc>
        <w:tc>
          <w:tcPr>
            <w:tcW w:w="1327" w:type="dxa"/>
          </w:tcPr>
          <w:p w:rsidR="00D9697A" w:rsidRPr="00686094" w:rsidRDefault="00D9697A" w:rsidP="00D9697A">
            <w:pPr>
              <w:rPr>
                <w:rFonts w:ascii="Arial Narrow" w:eastAsia="Calibri" w:hAnsi="Arial Narrow" w:cs="Times New Roman"/>
                <w:sz w:val="20"/>
                <w:szCs w:val="20"/>
                <w:lang w:val="sr-Cyrl-CS"/>
              </w:rPr>
            </w:pPr>
          </w:p>
        </w:tc>
        <w:tc>
          <w:tcPr>
            <w:tcW w:w="1258" w:type="dxa"/>
          </w:tcPr>
          <w:p w:rsidR="00D9697A" w:rsidRPr="00686094" w:rsidRDefault="00D9697A" w:rsidP="00D9697A">
            <w:pPr>
              <w:rPr>
                <w:rFonts w:ascii="Arial Narrow" w:eastAsia="Calibri" w:hAnsi="Arial Narrow" w:cs="Times New Roman"/>
                <w:sz w:val="20"/>
                <w:szCs w:val="20"/>
                <w:lang w:val="sr-Cyrl-CS"/>
              </w:rPr>
            </w:pPr>
          </w:p>
        </w:tc>
        <w:tc>
          <w:tcPr>
            <w:tcW w:w="1614" w:type="dxa"/>
          </w:tcPr>
          <w:p w:rsidR="00D9697A" w:rsidRPr="00686094" w:rsidRDefault="00D9697A" w:rsidP="00D9697A">
            <w:pPr>
              <w:rPr>
                <w:rFonts w:ascii="Arial Narrow" w:eastAsia="Calibri" w:hAnsi="Arial Narrow" w:cs="Times New Roman"/>
                <w:sz w:val="20"/>
                <w:szCs w:val="20"/>
                <w:lang w:val="sr-Cyrl-CS"/>
              </w:rPr>
            </w:pPr>
          </w:p>
        </w:tc>
        <w:tc>
          <w:tcPr>
            <w:tcW w:w="1614" w:type="dxa"/>
          </w:tcPr>
          <w:p w:rsidR="00D9697A" w:rsidRPr="00686094" w:rsidRDefault="00D9697A" w:rsidP="00D9697A">
            <w:pPr>
              <w:rPr>
                <w:rFonts w:ascii="Arial Narrow" w:eastAsia="Calibri" w:hAnsi="Arial Narrow" w:cs="Times New Roman"/>
                <w:sz w:val="20"/>
                <w:szCs w:val="20"/>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8.2</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 xml:space="preserve">ЦИМЕТ (10,00 ГР )  </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КОМ</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rPr>
              <w:t>5</w:t>
            </w:r>
            <w:r w:rsidRPr="00686094">
              <w:rPr>
                <w:rFonts w:ascii="Arial Narrow" w:eastAsia="Calibri" w:hAnsi="Arial Narrow" w:cs="Times New Roman"/>
                <w:sz w:val="16"/>
                <w:szCs w:val="16"/>
                <w:lang w:val="sr-Cyrl-CS"/>
              </w:rPr>
              <w:t>0</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8.3</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 xml:space="preserve">КАКАО У ПРАХУ     1/1      </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18</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8.4</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КУЛИНАТ,зачини за јело</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115</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8.5</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 xml:space="preserve">КИМ (10,00 ГР ) </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КОМ</w:t>
            </w:r>
          </w:p>
        </w:tc>
        <w:tc>
          <w:tcPr>
            <w:tcW w:w="1111" w:type="dxa"/>
          </w:tcPr>
          <w:p w:rsidR="00D9697A" w:rsidRPr="00686094" w:rsidRDefault="00D9697A" w:rsidP="00D9697A">
            <w:pPr>
              <w:jc w:val="center"/>
              <w:rPr>
                <w:rFonts w:ascii="Arial Narrow" w:eastAsia="Calibri" w:hAnsi="Arial Narrow" w:cs="Times New Roman"/>
                <w:sz w:val="16"/>
                <w:szCs w:val="16"/>
              </w:rPr>
            </w:pPr>
            <w:r w:rsidRPr="00686094">
              <w:rPr>
                <w:rFonts w:ascii="Arial Narrow" w:eastAsia="Calibri" w:hAnsi="Arial Narrow" w:cs="Times New Roman"/>
                <w:sz w:val="16"/>
                <w:szCs w:val="16"/>
              </w:rPr>
              <w:t>150</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8.6</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ЛОВОРОВ ЛИСТ -10ГР</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КОМ</w:t>
            </w:r>
          </w:p>
        </w:tc>
        <w:tc>
          <w:tcPr>
            <w:tcW w:w="1111" w:type="dxa"/>
          </w:tcPr>
          <w:p w:rsidR="00D9697A" w:rsidRPr="0020261D" w:rsidRDefault="00D9697A" w:rsidP="00D9697A">
            <w:pPr>
              <w:jc w:val="center"/>
              <w:rPr>
                <w:rFonts w:ascii="Arial Narrow" w:eastAsia="Calibri" w:hAnsi="Arial Narrow" w:cs="Times New Roman"/>
                <w:sz w:val="16"/>
                <w:szCs w:val="16"/>
                <w:lang w:val="sr-Cyrl-RS"/>
              </w:rPr>
            </w:pPr>
            <w:r w:rsidRPr="00686094">
              <w:rPr>
                <w:rFonts w:ascii="Arial Narrow" w:eastAsia="Calibri" w:hAnsi="Arial Narrow" w:cs="Times New Roman"/>
                <w:sz w:val="16"/>
                <w:szCs w:val="16"/>
              </w:rPr>
              <w:t>2</w:t>
            </w:r>
            <w:r>
              <w:rPr>
                <w:rFonts w:ascii="Arial Narrow" w:eastAsia="Calibri" w:hAnsi="Arial Narrow" w:cs="Times New Roman"/>
                <w:sz w:val="16"/>
                <w:szCs w:val="16"/>
                <w:lang w:val="sr-Cyrl-RS"/>
              </w:rPr>
              <w:t>5</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8.7</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СО (ЈОДИРАНА) 50/1</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350</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8.8</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СИРЋЕ  ( 1/1 ЛИТ )</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ЛИТ</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25</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8.9</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СУСАМ ( 10,00  ДКГ )</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2,5</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8.10</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ОРИГАНО (3,00 ГР )</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КОМ</w:t>
            </w:r>
          </w:p>
        </w:tc>
        <w:tc>
          <w:tcPr>
            <w:tcW w:w="1111" w:type="dxa"/>
          </w:tcPr>
          <w:p w:rsidR="00D9697A" w:rsidRPr="00686094" w:rsidRDefault="00D9697A" w:rsidP="00D9697A">
            <w:pPr>
              <w:jc w:val="center"/>
              <w:rPr>
                <w:rFonts w:ascii="Arial Narrow" w:eastAsia="Calibri" w:hAnsi="Arial Narrow" w:cs="Times New Roman"/>
                <w:sz w:val="16"/>
                <w:szCs w:val="16"/>
              </w:rPr>
            </w:pPr>
            <w:r w:rsidRPr="00686094">
              <w:rPr>
                <w:rFonts w:ascii="Arial Narrow" w:eastAsia="Calibri" w:hAnsi="Arial Narrow" w:cs="Times New Roman"/>
                <w:sz w:val="16"/>
                <w:szCs w:val="16"/>
              </w:rPr>
              <w:t>200</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8.11</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СОДА БИКАРБОНА</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5</w:t>
            </w:r>
          </w:p>
        </w:tc>
        <w:tc>
          <w:tcPr>
            <w:tcW w:w="1327" w:type="dxa"/>
          </w:tcPr>
          <w:p w:rsidR="00D9697A" w:rsidRPr="00686094" w:rsidRDefault="00D9697A" w:rsidP="00D9697A">
            <w:pP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rPr>
            </w:pPr>
            <w:r w:rsidRPr="00686094">
              <w:rPr>
                <w:rFonts w:ascii="Arial Narrow" w:eastAsia="Calibri" w:hAnsi="Arial Narrow" w:cs="Times New Roman"/>
                <w:sz w:val="16"/>
                <w:szCs w:val="16"/>
                <w:lang w:val="sr-Cyrl-CS"/>
              </w:rPr>
              <w:t>8.12</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ЧАЈ</w:t>
            </w:r>
            <w:r w:rsidRPr="00686094">
              <w:rPr>
                <w:rFonts w:ascii="Arial Narrow" w:eastAsia="Calibri" w:hAnsi="Arial Narrow" w:cs="Times New Roman"/>
                <w:sz w:val="16"/>
                <w:szCs w:val="16"/>
              </w:rPr>
              <w:t xml:space="preserve"> </w:t>
            </w:r>
            <w:r w:rsidRPr="00686094">
              <w:rPr>
                <w:rFonts w:ascii="Arial Narrow" w:eastAsia="Calibri" w:hAnsi="Arial Narrow" w:cs="Times New Roman"/>
                <w:sz w:val="16"/>
                <w:szCs w:val="16"/>
                <w:lang w:val="sr-Cyrl-CS"/>
              </w:rPr>
              <w:t>РИНФ</w:t>
            </w:r>
            <w:r w:rsidRPr="00686094">
              <w:rPr>
                <w:rFonts w:ascii="Arial Narrow" w:eastAsia="Calibri" w:hAnsi="Arial Narrow" w:cs="Times New Roman"/>
                <w:sz w:val="16"/>
                <w:szCs w:val="16"/>
              </w:rPr>
              <w:t>.</w:t>
            </w:r>
            <w:r w:rsidRPr="00686094">
              <w:rPr>
                <w:rFonts w:ascii="Arial Narrow" w:eastAsia="Calibri" w:hAnsi="Arial Narrow" w:cs="Times New Roman"/>
                <w:sz w:val="16"/>
                <w:szCs w:val="16"/>
                <w:lang w:val="sr-Cyrl-CS"/>
              </w:rPr>
              <w:t>(мешавина)</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45</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rPr>
            </w:pPr>
            <w:r w:rsidRPr="00686094">
              <w:rPr>
                <w:rFonts w:ascii="Arial Narrow" w:eastAsia="Calibri" w:hAnsi="Arial Narrow" w:cs="Times New Roman"/>
                <w:sz w:val="16"/>
                <w:szCs w:val="16"/>
                <w:lang w:val="sr-Cyrl-CS"/>
              </w:rPr>
              <w:t>8.13</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ГРИЗ  пшенични 0,50  кг или 1/1</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80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8.14</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 xml:space="preserve"> МАРГАРИН ( 0,25 КГ )</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rPr>
            </w:pPr>
            <w:r w:rsidRPr="00686094">
              <w:rPr>
                <w:rFonts w:ascii="Arial Narrow" w:eastAsia="Calibri" w:hAnsi="Arial Narrow" w:cs="Times New Roman"/>
                <w:sz w:val="16"/>
                <w:szCs w:val="16"/>
              </w:rPr>
              <w:t>3</w:t>
            </w:r>
            <w:r>
              <w:rPr>
                <w:rFonts w:ascii="Arial Narrow" w:eastAsia="Calibri" w:hAnsi="Arial Narrow" w:cs="Times New Roman"/>
                <w:sz w:val="16"/>
                <w:szCs w:val="16"/>
                <w:lang w:val="sr-Cyrl-RS"/>
              </w:rPr>
              <w:t>5</w:t>
            </w:r>
            <w:r w:rsidRPr="00686094">
              <w:rPr>
                <w:rFonts w:ascii="Arial Narrow" w:eastAsia="Calibri" w:hAnsi="Arial Narrow" w:cs="Times New Roman"/>
                <w:sz w:val="16"/>
                <w:szCs w:val="16"/>
              </w:rPr>
              <w:t>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8.15</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МАК 1/1</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3</w:t>
            </w:r>
            <w:r>
              <w:rPr>
                <w:rFonts w:ascii="Arial Narrow" w:eastAsia="Calibri" w:hAnsi="Arial Narrow" w:cs="Times New Roman"/>
                <w:sz w:val="16"/>
                <w:szCs w:val="16"/>
                <w:lang w:val="sr-Cyrl-CS"/>
              </w:rPr>
              <w:t>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8.16</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МЕД 1/1</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20261D" w:rsidRDefault="00D9697A" w:rsidP="00D9697A">
            <w:pPr>
              <w:jc w:val="center"/>
              <w:rPr>
                <w:rFonts w:ascii="Arial Narrow" w:eastAsia="Calibri" w:hAnsi="Arial Narrow" w:cs="Times New Roman"/>
                <w:sz w:val="16"/>
                <w:szCs w:val="16"/>
                <w:lang w:val="sr-Cyrl-RS"/>
              </w:rPr>
            </w:pPr>
            <w:r>
              <w:rPr>
                <w:rFonts w:ascii="Arial Narrow" w:eastAsia="Calibri" w:hAnsi="Arial Narrow" w:cs="Times New Roman"/>
                <w:sz w:val="16"/>
                <w:szCs w:val="16"/>
                <w:lang w:val="sr-Cyrl-RS"/>
              </w:rPr>
              <w:t>40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8.17</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ПИРИНАЧ  РИНФ.- дуга зрна</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rPr>
            </w:pPr>
            <w:r w:rsidRPr="00686094">
              <w:rPr>
                <w:rFonts w:ascii="Arial Narrow" w:eastAsia="Calibri" w:hAnsi="Arial Narrow" w:cs="Times New Roman"/>
                <w:sz w:val="16"/>
                <w:szCs w:val="16"/>
              </w:rPr>
              <w:t>2</w:t>
            </w:r>
            <w:r>
              <w:rPr>
                <w:rFonts w:ascii="Arial Narrow" w:eastAsia="Calibri" w:hAnsi="Arial Narrow" w:cs="Times New Roman"/>
                <w:sz w:val="16"/>
                <w:szCs w:val="16"/>
                <w:lang w:val="sr-Cyrl-RS"/>
              </w:rPr>
              <w:t>6</w:t>
            </w:r>
            <w:r w:rsidRPr="00686094">
              <w:rPr>
                <w:rFonts w:ascii="Arial Narrow" w:eastAsia="Calibri" w:hAnsi="Arial Narrow" w:cs="Times New Roman"/>
                <w:sz w:val="16"/>
                <w:szCs w:val="16"/>
              </w:rPr>
              <w:t>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8.18</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КВАСАЦ СУВИ</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20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8.19</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КУКУРУЗНИ СКРОБ</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20261D" w:rsidRDefault="00D9697A" w:rsidP="00D9697A">
            <w:pPr>
              <w:jc w:val="center"/>
              <w:rPr>
                <w:rFonts w:ascii="Arial Narrow" w:eastAsia="Calibri" w:hAnsi="Arial Narrow" w:cs="Times New Roman"/>
                <w:sz w:val="16"/>
                <w:szCs w:val="16"/>
                <w:lang w:val="sr-Cyrl-RS"/>
              </w:rPr>
            </w:pPr>
            <w:r>
              <w:rPr>
                <w:rFonts w:ascii="Arial Narrow" w:eastAsia="Calibri" w:hAnsi="Arial Narrow" w:cs="Times New Roman"/>
                <w:sz w:val="16"/>
                <w:szCs w:val="16"/>
                <w:lang w:val="sr-Cyrl-RS"/>
              </w:rPr>
              <w:t>45</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8.20</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ШЕЋЕР-БЕЛИ 5,0КГ ИЛИ10/1</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jc w:val="center"/>
              <w:rPr>
                <w:rFonts w:ascii="Arial Narrow" w:eastAsia="Calibri" w:hAnsi="Arial Narrow" w:cs="Times New Roman"/>
                <w:sz w:val="16"/>
                <w:szCs w:val="16"/>
                <w:lang w:val="sr-Cyrl-CS"/>
              </w:rPr>
            </w:pPr>
            <w:r>
              <w:rPr>
                <w:rFonts w:ascii="Arial Narrow" w:eastAsia="Calibri" w:hAnsi="Arial Narrow" w:cs="Times New Roman"/>
                <w:sz w:val="16"/>
                <w:szCs w:val="16"/>
                <w:lang w:val="sr-Cyrl-CS"/>
              </w:rPr>
              <w:t>850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8.21</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ВАНИЛИН ШЕЋЕР</w:t>
            </w:r>
            <w:r w:rsidRPr="00686094">
              <w:rPr>
                <w:rFonts w:ascii="Arial Narrow" w:eastAsia="Calibri" w:hAnsi="Arial Narrow" w:cs="Times New Roman"/>
                <w:bCs/>
                <w:sz w:val="16"/>
                <w:szCs w:val="16"/>
                <w:lang w:val="sr-Cyrl-CS"/>
              </w:rPr>
              <w:t>(10гр)</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КОМ</w:t>
            </w:r>
          </w:p>
        </w:tc>
        <w:tc>
          <w:tcPr>
            <w:tcW w:w="1111" w:type="dxa"/>
          </w:tcPr>
          <w:p w:rsidR="00D9697A" w:rsidRPr="0020261D" w:rsidRDefault="00D9697A" w:rsidP="00D9697A">
            <w:pPr>
              <w:jc w:val="center"/>
              <w:rPr>
                <w:rFonts w:ascii="Arial Narrow" w:eastAsia="Calibri" w:hAnsi="Arial Narrow" w:cs="Times New Roman"/>
                <w:sz w:val="16"/>
                <w:szCs w:val="16"/>
                <w:lang w:val="sr-Cyrl-RS"/>
              </w:rPr>
            </w:pPr>
            <w:r>
              <w:rPr>
                <w:rFonts w:ascii="Arial Narrow" w:eastAsia="Calibri" w:hAnsi="Arial Narrow" w:cs="Times New Roman"/>
                <w:sz w:val="16"/>
                <w:szCs w:val="16"/>
                <w:lang w:val="sr-Cyrl-RS"/>
              </w:rPr>
              <w:t>300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8.2</w:t>
            </w:r>
            <w:r>
              <w:rPr>
                <w:rFonts w:ascii="Arial Narrow" w:eastAsia="Calibri" w:hAnsi="Arial Narrow" w:cs="Times New Roman"/>
                <w:sz w:val="16"/>
                <w:szCs w:val="16"/>
                <w:lang w:val="sr-Cyrl-CS"/>
              </w:rPr>
              <w:t>2</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ГРИЗ КУКУРУЗНИ</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20261D" w:rsidRDefault="00D9697A" w:rsidP="00D9697A">
            <w:pPr>
              <w:rPr>
                <w:rFonts w:ascii="Arial Narrow" w:eastAsia="Calibri" w:hAnsi="Arial Narrow" w:cs="Times New Roman"/>
                <w:sz w:val="16"/>
                <w:szCs w:val="16"/>
                <w:lang w:val="sr-Cyrl-RS"/>
              </w:rPr>
            </w:pPr>
            <w:r w:rsidRPr="00686094">
              <w:rPr>
                <w:rFonts w:ascii="Arial Narrow" w:eastAsia="Calibri" w:hAnsi="Arial Narrow" w:cs="Times New Roman"/>
                <w:sz w:val="16"/>
                <w:szCs w:val="16"/>
              </w:rPr>
              <w:t xml:space="preserve">            </w:t>
            </w:r>
            <w:r>
              <w:rPr>
                <w:rFonts w:ascii="Arial Narrow" w:eastAsia="Calibri" w:hAnsi="Arial Narrow" w:cs="Times New Roman"/>
                <w:sz w:val="16"/>
                <w:szCs w:val="16"/>
                <w:lang w:val="sr-Cyrl-RS"/>
              </w:rPr>
              <w:t>50</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r w:rsidR="00D9697A" w:rsidRPr="00686094" w:rsidTr="00D9697A">
        <w:tc>
          <w:tcPr>
            <w:tcW w:w="777"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8.2</w:t>
            </w:r>
            <w:r>
              <w:rPr>
                <w:rFonts w:ascii="Arial Narrow" w:eastAsia="Calibri" w:hAnsi="Arial Narrow" w:cs="Times New Roman"/>
                <w:sz w:val="16"/>
                <w:szCs w:val="16"/>
                <w:lang w:val="sr-Cyrl-CS"/>
              </w:rPr>
              <w:t>3</w:t>
            </w:r>
          </w:p>
        </w:tc>
        <w:tc>
          <w:tcPr>
            <w:tcW w:w="245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МАЈОНЕЗ-1/1</w:t>
            </w:r>
          </w:p>
        </w:tc>
        <w:tc>
          <w:tcPr>
            <w:tcW w:w="718" w:type="dxa"/>
          </w:tcPr>
          <w:p w:rsidR="00D9697A" w:rsidRPr="00686094" w:rsidRDefault="00D9697A" w:rsidP="00D9697A">
            <w:pPr>
              <w:jc w:val="cente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КГ</w:t>
            </w:r>
          </w:p>
        </w:tc>
        <w:tc>
          <w:tcPr>
            <w:tcW w:w="1111" w:type="dxa"/>
          </w:tcPr>
          <w:p w:rsidR="00D9697A" w:rsidRPr="00686094" w:rsidRDefault="00D9697A" w:rsidP="00D9697A">
            <w:pPr>
              <w:rPr>
                <w:rFonts w:ascii="Arial Narrow" w:eastAsia="Calibri" w:hAnsi="Arial Narrow" w:cs="Times New Roman"/>
                <w:sz w:val="16"/>
                <w:szCs w:val="16"/>
                <w:lang w:val="sr-Cyrl-CS"/>
              </w:rPr>
            </w:pPr>
            <w:r w:rsidRPr="00686094">
              <w:rPr>
                <w:rFonts w:ascii="Arial Narrow" w:eastAsia="Calibri" w:hAnsi="Arial Narrow" w:cs="Times New Roman"/>
                <w:sz w:val="16"/>
                <w:szCs w:val="16"/>
                <w:lang w:val="sr-Cyrl-CS"/>
              </w:rPr>
              <w:t xml:space="preserve">   </w:t>
            </w:r>
            <w:r w:rsidRPr="00686094">
              <w:rPr>
                <w:rFonts w:ascii="Arial Narrow" w:eastAsia="Calibri" w:hAnsi="Arial Narrow" w:cs="Times New Roman"/>
                <w:sz w:val="16"/>
                <w:szCs w:val="16"/>
              </w:rPr>
              <w:t xml:space="preserve">       </w:t>
            </w:r>
            <w:r w:rsidRPr="00686094">
              <w:rPr>
                <w:rFonts w:ascii="Arial Narrow" w:eastAsia="Calibri" w:hAnsi="Arial Narrow" w:cs="Times New Roman"/>
                <w:sz w:val="16"/>
                <w:szCs w:val="16"/>
                <w:lang w:val="sr-Cyrl-CS"/>
              </w:rPr>
              <w:t xml:space="preserve">  </w:t>
            </w:r>
            <w:r>
              <w:rPr>
                <w:rFonts w:ascii="Arial Narrow" w:eastAsia="Calibri" w:hAnsi="Arial Narrow" w:cs="Times New Roman"/>
                <w:sz w:val="16"/>
                <w:szCs w:val="16"/>
                <w:lang w:val="sr-Cyrl-CS"/>
              </w:rPr>
              <w:t>9</w:t>
            </w:r>
          </w:p>
        </w:tc>
        <w:tc>
          <w:tcPr>
            <w:tcW w:w="1327" w:type="dxa"/>
          </w:tcPr>
          <w:p w:rsidR="00D9697A" w:rsidRPr="00686094" w:rsidRDefault="00D9697A" w:rsidP="00D9697A">
            <w:pPr>
              <w:jc w:val="center"/>
              <w:rPr>
                <w:rFonts w:ascii="Arial Narrow" w:eastAsia="Calibri" w:hAnsi="Arial Narrow" w:cs="Times New Roman"/>
                <w:sz w:val="16"/>
                <w:szCs w:val="16"/>
                <w:lang w:val="sr-Cyrl-CS"/>
              </w:rPr>
            </w:pPr>
          </w:p>
        </w:tc>
        <w:tc>
          <w:tcPr>
            <w:tcW w:w="1258"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c>
          <w:tcPr>
            <w:tcW w:w="1614" w:type="dxa"/>
          </w:tcPr>
          <w:p w:rsidR="00D9697A" w:rsidRPr="00686094" w:rsidRDefault="00D9697A" w:rsidP="00D9697A">
            <w:pPr>
              <w:rPr>
                <w:rFonts w:ascii="Arial Narrow" w:eastAsia="Calibri" w:hAnsi="Arial Narrow" w:cs="Times New Roman"/>
                <w:sz w:val="16"/>
                <w:szCs w:val="16"/>
                <w:lang w:val="sr-Cyrl-CS"/>
              </w:rPr>
            </w:pPr>
          </w:p>
        </w:tc>
      </w:tr>
    </w:tbl>
    <w:p w:rsidR="00686094" w:rsidRPr="00686094" w:rsidRDefault="00686094" w:rsidP="00686094">
      <w:pPr>
        <w:spacing w:after="0" w:line="240" w:lineRule="auto"/>
        <w:rPr>
          <w:rFonts w:ascii="Arial Narrow" w:eastAsia="Calibri" w:hAnsi="Arial Narrow" w:cs="Times New Roman"/>
          <w:b/>
          <w:bCs/>
          <w:sz w:val="20"/>
          <w:szCs w:val="20"/>
          <w:lang w:val="sr-Cyrl-CS"/>
        </w:rPr>
      </w:pPr>
    </w:p>
    <w:p w:rsidR="00686094" w:rsidRPr="00686094" w:rsidRDefault="00686094" w:rsidP="00686094">
      <w:pPr>
        <w:spacing w:after="0" w:line="240" w:lineRule="auto"/>
        <w:rPr>
          <w:rFonts w:ascii="Arial Narrow" w:eastAsia="Calibri" w:hAnsi="Arial Narrow" w:cs="Times New Roman"/>
          <w:b/>
          <w:bCs/>
          <w:sz w:val="20"/>
          <w:szCs w:val="20"/>
          <w:lang w:val="sr-Cyrl-CS"/>
        </w:rPr>
      </w:pPr>
    </w:p>
    <w:tbl>
      <w:tblPr>
        <w:tblStyle w:val="TableGrid"/>
        <w:tblpPr w:leftFromText="180" w:rightFromText="180" w:vertAnchor="text" w:horzAnchor="page" w:tblpX="2321" w:tblpY="-734"/>
        <w:tblW w:w="9828" w:type="dxa"/>
        <w:tblLook w:val="01E0" w:firstRow="1" w:lastRow="1" w:firstColumn="1" w:lastColumn="1" w:noHBand="0" w:noVBand="0"/>
      </w:tblPr>
      <w:tblGrid>
        <w:gridCol w:w="536"/>
        <w:gridCol w:w="1732"/>
        <w:gridCol w:w="720"/>
        <w:gridCol w:w="1080"/>
        <w:gridCol w:w="1245"/>
        <w:gridCol w:w="1275"/>
        <w:gridCol w:w="1620"/>
        <w:gridCol w:w="1620"/>
      </w:tblGrid>
      <w:tr w:rsidR="0020261D" w:rsidRPr="00686094" w:rsidTr="0020261D">
        <w:trPr>
          <w:trHeight w:val="410"/>
        </w:trPr>
        <w:tc>
          <w:tcPr>
            <w:tcW w:w="536" w:type="dxa"/>
            <w:tcBorders>
              <w:bottom w:val="single" w:sz="4" w:space="0" w:color="auto"/>
            </w:tcBorders>
          </w:tcPr>
          <w:p w:rsidR="0020261D" w:rsidRPr="00686094" w:rsidRDefault="0020261D" w:rsidP="0020261D">
            <w:pPr>
              <w:rPr>
                <w:rFonts w:ascii="Arial Narrow" w:hAnsi="Arial Narrow"/>
                <w:bCs/>
                <w:sz w:val="16"/>
                <w:szCs w:val="16"/>
                <w:lang w:val="sr-Cyrl-CS"/>
              </w:rPr>
            </w:pPr>
            <w:r w:rsidRPr="00686094">
              <w:rPr>
                <w:rFonts w:ascii="Arial Narrow" w:hAnsi="Arial Narrow"/>
                <w:bCs/>
                <w:sz w:val="16"/>
                <w:szCs w:val="16"/>
                <w:lang w:val="sr-Cyrl-CS"/>
              </w:rPr>
              <w:t>8.2</w:t>
            </w:r>
            <w:r>
              <w:rPr>
                <w:rFonts w:ascii="Arial Narrow" w:hAnsi="Arial Narrow"/>
                <w:bCs/>
                <w:sz w:val="16"/>
                <w:szCs w:val="16"/>
                <w:lang w:val="sr-Cyrl-CS"/>
              </w:rPr>
              <w:t>4</w:t>
            </w:r>
          </w:p>
        </w:tc>
        <w:tc>
          <w:tcPr>
            <w:tcW w:w="1732" w:type="dxa"/>
            <w:tcBorders>
              <w:bottom w:val="single" w:sz="4" w:space="0" w:color="auto"/>
            </w:tcBorders>
          </w:tcPr>
          <w:p w:rsidR="0020261D" w:rsidRPr="00686094" w:rsidRDefault="0020261D" w:rsidP="0020261D">
            <w:pPr>
              <w:rPr>
                <w:rFonts w:ascii="Arial Narrow" w:hAnsi="Arial Narrow"/>
                <w:bCs/>
                <w:sz w:val="16"/>
                <w:szCs w:val="16"/>
                <w:lang w:val="sr-Cyrl-CS"/>
              </w:rPr>
            </w:pPr>
            <w:r w:rsidRPr="00686094">
              <w:rPr>
                <w:rFonts w:ascii="Arial Narrow" w:hAnsi="Arial Narrow"/>
                <w:bCs/>
                <w:sz w:val="16"/>
                <w:szCs w:val="16"/>
                <w:lang w:val="sr-Cyrl-CS"/>
              </w:rPr>
              <w:t>ПРАШАК ЗА ПЕЦИВО(10гр)</w:t>
            </w:r>
          </w:p>
        </w:tc>
        <w:tc>
          <w:tcPr>
            <w:tcW w:w="720" w:type="dxa"/>
            <w:tcBorders>
              <w:bottom w:val="single" w:sz="4" w:space="0" w:color="auto"/>
            </w:tcBorders>
          </w:tcPr>
          <w:p w:rsidR="0020261D" w:rsidRPr="00686094" w:rsidRDefault="0020261D" w:rsidP="0020261D">
            <w:pPr>
              <w:rPr>
                <w:rFonts w:ascii="Arial Narrow" w:hAnsi="Arial Narrow"/>
                <w:bCs/>
                <w:sz w:val="16"/>
                <w:szCs w:val="16"/>
                <w:lang w:val="sr-Cyrl-CS"/>
              </w:rPr>
            </w:pPr>
            <w:r w:rsidRPr="00686094">
              <w:rPr>
                <w:rFonts w:ascii="Arial Narrow" w:hAnsi="Arial Narrow"/>
                <w:bCs/>
                <w:sz w:val="16"/>
                <w:szCs w:val="16"/>
                <w:lang w:val="sr-Cyrl-CS"/>
              </w:rPr>
              <w:t>КОМ</w:t>
            </w:r>
          </w:p>
        </w:tc>
        <w:tc>
          <w:tcPr>
            <w:tcW w:w="1080" w:type="dxa"/>
            <w:tcBorders>
              <w:bottom w:val="single" w:sz="4" w:space="0" w:color="auto"/>
            </w:tcBorders>
          </w:tcPr>
          <w:p w:rsidR="0020261D" w:rsidRPr="00686094" w:rsidRDefault="0020261D" w:rsidP="0020261D">
            <w:pPr>
              <w:rPr>
                <w:rFonts w:ascii="Arial Narrow" w:hAnsi="Arial Narrow"/>
                <w:bCs/>
                <w:sz w:val="16"/>
                <w:szCs w:val="16"/>
                <w:lang w:val="sr-Cyrl-CS"/>
              </w:rPr>
            </w:pPr>
            <w:r>
              <w:rPr>
                <w:rFonts w:ascii="Arial Narrow" w:hAnsi="Arial Narrow"/>
                <w:bCs/>
                <w:sz w:val="16"/>
                <w:szCs w:val="16"/>
                <w:lang w:val="sr-Cyrl-CS"/>
              </w:rPr>
              <w:t>3</w:t>
            </w:r>
            <w:r w:rsidRPr="00686094">
              <w:rPr>
                <w:rFonts w:ascii="Arial Narrow" w:hAnsi="Arial Narrow"/>
                <w:bCs/>
                <w:sz w:val="16"/>
                <w:szCs w:val="16"/>
              </w:rPr>
              <w:t>0</w:t>
            </w:r>
            <w:r w:rsidRPr="00686094">
              <w:rPr>
                <w:rFonts w:ascii="Arial Narrow" w:hAnsi="Arial Narrow"/>
                <w:bCs/>
                <w:sz w:val="16"/>
                <w:szCs w:val="16"/>
                <w:lang w:val="sr-Cyrl-CS"/>
              </w:rPr>
              <w:t>0</w:t>
            </w:r>
          </w:p>
        </w:tc>
        <w:tc>
          <w:tcPr>
            <w:tcW w:w="124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27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lang w:val="sr-Cyrl-CS"/>
              </w:rPr>
            </w:pPr>
          </w:p>
        </w:tc>
      </w:tr>
      <w:tr w:rsidR="0020261D" w:rsidRPr="00686094" w:rsidTr="0020261D">
        <w:trPr>
          <w:trHeight w:val="416"/>
        </w:trPr>
        <w:tc>
          <w:tcPr>
            <w:tcW w:w="536" w:type="dxa"/>
            <w:tcBorders>
              <w:bottom w:val="single" w:sz="4" w:space="0" w:color="auto"/>
            </w:tcBorders>
          </w:tcPr>
          <w:p w:rsidR="0020261D" w:rsidRPr="00686094" w:rsidRDefault="0020261D" w:rsidP="0020261D">
            <w:pPr>
              <w:rPr>
                <w:rFonts w:ascii="Arial Narrow" w:hAnsi="Arial Narrow"/>
                <w:bCs/>
                <w:sz w:val="16"/>
                <w:szCs w:val="16"/>
                <w:lang w:val="sr-Cyrl-CS"/>
              </w:rPr>
            </w:pPr>
            <w:r w:rsidRPr="00686094">
              <w:rPr>
                <w:rFonts w:ascii="Arial Narrow" w:hAnsi="Arial Narrow"/>
                <w:bCs/>
                <w:sz w:val="16"/>
                <w:szCs w:val="16"/>
                <w:lang w:val="sr-Cyrl-CS"/>
              </w:rPr>
              <w:t>8.2</w:t>
            </w:r>
            <w:r>
              <w:rPr>
                <w:rFonts w:ascii="Arial Narrow" w:hAnsi="Arial Narrow"/>
                <w:bCs/>
                <w:sz w:val="16"/>
                <w:szCs w:val="16"/>
                <w:lang w:val="sr-Cyrl-CS"/>
              </w:rPr>
              <w:t>5</w:t>
            </w:r>
          </w:p>
        </w:tc>
        <w:tc>
          <w:tcPr>
            <w:tcW w:w="1732" w:type="dxa"/>
            <w:tcBorders>
              <w:bottom w:val="single" w:sz="4" w:space="0" w:color="auto"/>
            </w:tcBorders>
          </w:tcPr>
          <w:p w:rsidR="0020261D" w:rsidRPr="00686094" w:rsidRDefault="0020261D" w:rsidP="0020261D">
            <w:pPr>
              <w:rPr>
                <w:rFonts w:ascii="Arial Narrow" w:hAnsi="Arial Narrow"/>
                <w:bCs/>
                <w:sz w:val="16"/>
                <w:szCs w:val="16"/>
                <w:lang w:val="sr-Cyrl-CS"/>
              </w:rPr>
            </w:pPr>
            <w:r w:rsidRPr="00686094">
              <w:rPr>
                <w:rFonts w:ascii="Arial Narrow" w:hAnsi="Arial Narrow"/>
                <w:bCs/>
                <w:sz w:val="16"/>
                <w:szCs w:val="16"/>
                <w:lang w:val="sr-Cyrl-CS"/>
              </w:rPr>
              <w:t>СЕНФ-1/1</w:t>
            </w:r>
          </w:p>
        </w:tc>
        <w:tc>
          <w:tcPr>
            <w:tcW w:w="720" w:type="dxa"/>
            <w:tcBorders>
              <w:bottom w:val="single" w:sz="4" w:space="0" w:color="auto"/>
            </w:tcBorders>
          </w:tcPr>
          <w:p w:rsidR="0020261D" w:rsidRPr="00686094" w:rsidRDefault="0020261D" w:rsidP="0020261D">
            <w:pPr>
              <w:rPr>
                <w:rFonts w:ascii="Arial Narrow" w:hAnsi="Arial Narrow"/>
                <w:bCs/>
                <w:sz w:val="16"/>
                <w:szCs w:val="16"/>
                <w:lang w:val="sr-Cyrl-CS"/>
              </w:rPr>
            </w:pPr>
            <w:r w:rsidRPr="00686094">
              <w:rPr>
                <w:rFonts w:ascii="Arial Narrow" w:hAnsi="Arial Narrow"/>
                <w:bCs/>
                <w:sz w:val="16"/>
                <w:szCs w:val="16"/>
                <w:lang w:val="sr-Cyrl-CS"/>
              </w:rPr>
              <w:t>КГ</w:t>
            </w:r>
          </w:p>
        </w:tc>
        <w:tc>
          <w:tcPr>
            <w:tcW w:w="1080" w:type="dxa"/>
            <w:tcBorders>
              <w:bottom w:val="single" w:sz="4" w:space="0" w:color="auto"/>
            </w:tcBorders>
          </w:tcPr>
          <w:p w:rsidR="0020261D" w:rsidRPr="00686094" w:rsidRDefault="00D9697A" w:rsidP="0020261D">
            <w:pPr>
              <w:rPr>
                <w:rFonts w:ascii="Arial Narrow" w:hAnsi="Arial Narrow"/>
                <w:bCs/>
                <w:sz w:val="16"/>
                <w:szCs w:val="16"/>
                <w:lang w:val="sr-Cyrl-CS"/>
              </w:rPr>
            </w:pPr>
            <w:r>
              <w:rPr>
                <w:rFonts w:ascii="Arial Narrow" w:hAnsi="Arial Narrow"/>
                <w:bCs/>
                <w:sz w:val="16"/>
                <w:szCs w:val="16"/>
                <w:lang w:val="sr-Cyrl-CS"/>
              </w:rPr>
              <w:t>9</w:t>
            </w:r>
          </w:p>
        </w:tc>
        <w:tc>
          <w:tcPr>
            <w:tcW w:w="124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27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lang w:val="sr-Cyrl-CS"/>
              </w:rPr>
            </w:pPr>
          </w:p>
        </w:tc>
      </w:tr>
      <w:tr w:rsidR="0020261D" w:rsidRPr="00686094" w:rsidTr="0020261D">
        <w:trPr>
          <w:trHeight w:val="416"/>
        </w:trPr>
        <w:tc>
          <w:tcPr>
            <w:tcW w:w="536" w:type="dxa"/>
            <w:tcBorders>
              <w:bottom w:val="single" w:sz="4" w:space="0" w:color="auto"/>
            </w:tcBorders>
          </w:tcPr>
          <w:p w:rsidR="0020261D" w:rsidRPr="00686094" w:rsidRDefault="0020261D" w:rsidP="0020261D">
            <w:pPr>
              <w:rPr>
                <w:rFonts w:ascii="Arial Narrow" w:hAnsi="Arial Narrow"/>
                <w:bCs/>
                <w:sz w:val="16"/>
                <w:szCs w:val="16"/>
                <w:lang w:val="sr-Cyrl-CS"/>
              </w:rPr>
            </w:pPr>
            <w:r>
              <w:rPr>
                <w:rFonts w:ascii="Arial Narrow" w:hAnsi="Arial Narrow"/>
                <w:bCs/>
                <w:sz w:val="16"/>
                <w:szCs w:val="16"/>
                <w:lang w:val="sr-Cyrl-CS"/>
              </w:rPr>
              <w:t>8.26</w:t>
            </w:r>
          </w:p>
        </w:tc>
        <w:tc>
          <w:tcPr>
            <w:tcW w:w="1732" w:type="dxa"/>
            <w:tcBorders>
              <w:bottom w:val="single" w:sz="4" w:space="0" w:color="auto"/>
            </w:tcBorders>
          </w:tcPr>
          <w:p w:rsidR="0020261D" w:rsidRPr="00BF0130" w:rsidRDefault="0020261D" w:rsidP="0020261D">
            <w:pPr>
              <w:rPr>
                <w:rFonts w:ascii="Arial Narrow" w:hAnsi="Arial Narrow"/>
                <w:bCs/>
                <w:sz w:val="16"/>
                <w:szCs w:val="16"/>
                <w:lang w:val="sr-Cyrl-RS"/>
              </w:rPr>
            </w:pPr>
            <w:r>
              <w:rPr>
                <w:rFonts w:ascii="Arial Narrow" w:hAnsi="Arial Narrow"/>
                <w:bCs/>
                <w:sz w:val="16"/>
                <w:szCs w:val="16"/>
                <w:lang w:val="sr-Cyrl-CS"/>
              </w:rPr>
              <w:t>ОБЛАТНЕ</w:t>
            </w:r>
            <w:r w:rsidR="00BF0130">
              <w:rPr>
                <w:rFonts w:ascii="Arial Narrow" w:hAnsi="Arial Narrow"/>
                <w:bCs/>
                <w:sz w:val="16"/>
                <w:szCs w:val="16"/>
                <w:lang w:val="sr-Latn-RS"/>
              </w:rPr>
              <w:t xml:space="preserve">/ </w:t>
            </w:r>
            <w:r w:rsidR="00BF0130">
              <w:rPr>
                <w:rFonts w:ascii="Arial Narrow" w:hAnsi="Arial Narrow"/>
                <w:bCs/>
                <w:sz w:val="16"/>
                <w:szCs w:val="16"/>
                <w:lang w:val="sr-Cyrl-RS"/>
              </w:rPr>
              <w:t>вафел листови класично-пак 5 лист/</w:t>
            </w:r>
          </w:p>
        </w:tc>
        <w:tc>
          <w:tcPr>
            <w:tcW w:w="720" w:type="dxa"/>
            <w:tcBorders>
              <w:bottom w:val="single" w:sz="4" w:space="0" w:color="auto"/>
            </w:tcBorders>
          </w:tcPr>
          <w:p w:rsidR="0020261D" w:rsidRPr="00686094" w:rsidRDefault="0020261D" w:rsidP="0020261D">
            <w:pPr>
              <w:rPr>
                <w:rFonts w:ascii="Arial Narrow" w:hAnsi="Arial Narrow"/>
                <w:bCs/>
                <w:sz w:val="16"/>
                <w:szCs w:val="16"/>
                <w:lang w:val="sr-Cyrl-CS"/>
              </w:rPr>
            </w:pPr>
            <w:r>
              <w:rPr>
                <w:rFonts w:ascii="Arial Narrow" w:hAnsi="Arial Narrow"/>
                <w:bCs/>
                <w:sz w:val="16"/>
                <w:szCs w:val="16"/>
                <w:lang w:val="sr-Cyrl-CS"/>
              </w:rPr>
              <w:t>КОМ</w:t>
            </w:r>
          </w:p>
        </w:tc>
        <w:tc>
          <w:tcPr>
            <w:tcW w:w="1080" w:type="dxa"/>
            <w:tcBorders>
              <w:bottom w:val="single" w:sz="4" w:space="0" w:color="auto"/>
            </w:tcBorders>
          </w:tcPr>
          <w:p w:rsidR="0020261D" w:rsidRPr="00686094" w:rsidRDefault="0020261D" w:rsidP="0020261D">
            <w:pPr>
              <w:rPr>
                <w:rFonts w:ascii="Arial Narrow" w:hAnsi="Arial Narrow"/>
                <w:bCs/>
                <w:sz w:val="16"/>
                <w:szCs w:val="16"/>
                <w:lang w:val="sr-Cyrl-CS"/>
              </w:rPr>
            </w:pPr>
            <w:r>
              <w:rPr>
                <w:rFonts w:ascii="Arial Narrow" w:hAnsi="Arial Narrow"/>
                <w:bCs/>
                <w:sz w:val="16"/>
                <w:szCs w:val="16"/>
                <w:lang w:val="sr-Cyrl-CS"/>
              </w:rPr>
              <w:t>150</w:t>
            </w:r>
          </w:p>
        </w:tc>
        <w:tc>
          <w:tcPr>
            <w:tcW w:w="124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27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lang w:val="sr-Cyrl-CS"/>
              </w:rPr>
            </w:pPr>
          </w:p>
        </w:tc>
      </w:tr>
      <w:tr w:rsidR="0020261D" w:rsidRPr="00686094" w:rsidTr="0020261D">
        <w:trPr>
          <w:trHeight w:val="416"/>
        </w:trPr>
        <w:tc>
          <w:tcPr>
            <w:tcW w:w="536" w:type="dxa"/>
            <w:tcBorders>
              <w:bottom w:val="single" w:sz="4" w:space="0" w:color="auto"/>
            </w:tcBorders>
          </w:tcPr>
          <w:p w:rsidR="0020261D" w:rsidRDefault="0020261D" w:rsidP="0020261D">
            <w:pPr>
              <w:rPr>
                <w:rFonts w:ascii="Arial Narrow" w:hAnsi="Arial Narrow"/>
                <w:bCs/>
                <w:sz w:val="16"/>
                <w:szCs w:val="16"/>
                <w:lang w:val="sr-Cyrl-CS"/>
              </w:rPr>
            </w:pPr>
            <w:r>
              <w:rPr>
                <w:rFonts w:ascii="Arial Narrow" w:hAnsi="Arial Narrow"/>
                <w:bCs/>
                <w:sz w:val="16"/>
                <w:szCs w:val="16"/>
                <w:lang w:val="sr-Cyrl-CS"/>
              </w:rPr>
              <w:t>8.27</w:t>
            </w:r>
          </w:p>
        </w:tc>
        <w:tc>
          <w:tcPr>
            <w:tcW w:w="1732" w:type="dxa"/>
            <w:tcBorders>
              <w:bottom w:val="single" w:sz="4" w:space="0" w:color="auto"/>
            </w:tcBorders>
          </w:tcPr>
          <w:p w:rsidR="0020261D" w:rsidRDefault="00FD23CB" w:rsidP="0020261D">
            <w:pPr>
              <w:rPr>
                <w:rFonts w:ascii="Arial Narrow" w:hAnsi="Arial Narrow"/>
                <w:bCs/>
                <w:sz w:val="16"/>
                <w:szCs w:val="16"/>
                <w:lang w:val="sr-Cyrl-CS"/>
              </w:rPr>
            </w:pPr>
            <w:r>
              <w:rPr>
                <w:rFonts w:ascii="Arial Narrow" w:hAnsi="Arial Narrow"/>
                <w:bCs/>
                <w:sz w:val="16"/>
                <w:szCs w:val="16"/>
                <w:lang w:val="sr-Cyrl-CS"/>
              </w:rPr>
              <w:t>ШЕЋЕР У ПРАХУ</w:t>
            </w:r>
            <w:r w:rsidR="009E7A6E">
              <w:rPr>
                <w:rFonts w:ascii="Arial Narrow" w:hAnsi="Arial Narrow"/>
                <w:bCs/>
                <w:sz w:val="16"/>
                <w:szCs w:val="16"/>
                <w:lang w:val="sr-Cyrl-CS"/>
              </w:rPr>
              <w:t>-1/2</w:t>
            </w:r>
          </w:p>
        </w:tc>
        <w:tc>
          <w:tcPr>
            <w:tcW w:w="720" w:type="dxa"/>
            <w:tcBorders>
              <w:bottom w:val="single" w:sz="4" w:space="0" w:color="auto"/>
            </w:tcBorders>
          </w:tcPr>
          <w:p w:rsidR="0020261D" w:rsidRDefault="00FD23CB" w:rsidP="0020261D">
            <w:pPr>
              <w:rPr>
                <w:rFonts w:ascii="Arial Narrow" w:hAnsi="Arial Narrow"/>
                <w:bCs/>
                <w:sz w:val="16"/>
                <w:szCs w:val="16"/>
                <w:lang w:val="sr-Cyrl-CS"/>
              </w:rPr>
            </w:pPr>
            <w:r>
              <w:rPr>
                <w:rFonts w:ascii="Arial Narrow" w:hAnsi="Arial Narrow"/>
                <w:bCs/>
                <w:sz w:val="16"/>
                <w:szCs w:val="16"/>
                <w:lang w:val="sr-Cyrl-CS"/>
              </w:rPr>
              <w:t>КГ</w:t>
            </w:r>
          </w:p>
        </w:tc>
        <w:tc>
          <w:tcPr>
            <w:tcW w:w="1080" w:type="dxa"/>
            <w:tcBorders>
              <w:bottom w:val="single" w:sz="4" w:space="0" w:color="auto"/>
            </w:tcBorders>
          </w:tcPr>
          <w:p w:rsidR="0020261D" w:rsidRDefault="00FD23CB" w:rsidP="0020261D">
            <w:pPr>
              <w:rPr>
                <w:rFonts w:ascii="Arial Narrow" w:hAnsi="Arial Narrow"/>
                <w:bCs/>
                <w:sz w:val="16"/>
                <w:szCs w:val="16"/>
                <w:lang w:val="sr-Cyrl-CS"/>
              </w:rPr>
            </w:pPr>
            <w:r>
              <w:rPr>
                <w:rFonts w:ascii="Arial Narrow" w:hAnsi="Arial Narrow"/>
                <w:bCs/>
                <w:sz w:val="16"/>
                <w:szCs w:val="16"/>
                <w:lang w:val="sr-Cyrl-CS"/>
              </w:rPr>
              <w:t>20</w:t>
            </w:r>
          </w:p>
        </w:tc>
        <w:tc>
          <w:tcPr>
            <w:tcW w:w="124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275"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sz w:val="16"/>
                <w:szCs w:val="16"/>
                <w:lang w:val="sr-Cyrl-CS"/>
              </w:rPr>
            </w:pPr>
          </w:p>
        </w:tc>
        <w:tc>
          <w:tcPr>
            <w:tcW w:w="1620" w:type="dxa"/>
            <w:tcBorders>
              <w:bottom w:val="single" w:sz="4" w:space="0" w:color="auto"/>
            </w:tcBorders>
          </w:tcPr>
          <w:p w:rsidR="0020261D" w:rsidRPr="00686094" w:rsidRDefault="0020261D" w:rsidP="0020261D">
            <w:pPr>
              <w:rPr>
                <w:rFonts w:ascii="Arial Narrow" w:hAnsi="Arial Narrow"/>
                <w:b/>
                <w:bCs/>
                <w:lang w:val="sr-Cyrl-CS"/>
              </w:rPr>
            </w:pPr>
          </w:p>
        </w:tc>
      </w:tr>
      <w:tr w:rsidR="0020261D" w:rsidRPr="00686094" w:rsidTr="0020261D">
        <w:trPr>
          <w:trHeight w:val="421"/>
        </w:trPr>
        <w:tc>
          <w:tcPr>
            <w:tcW w:w="536" w:type="dxa"/>
            <w:tcBorders>
              <w:bottom w:val="single" w:sz="4" w:space="0" w:color="auto"/>
            </w:tcBorders>
          </w:tcPr>
          <w:p w:rsidR="0020261D" w:rsidRPr="00686094" w:rsidRDefault="0020261D" w:rsidP="0020261D">
            <w:pPr>
              <w:rPr>
                <w:rFonts w:ascii="Arial Narrow" w:hAnsi="Arial Narrow"/>
                <w:bCs/>
                <w:lang w:val="sr-Cyrl-CS"/>
              </w:rPr>
            </w:pPr>
          </w:p>
        </w:tc>
        <w:tc>
          <w:tcPr>
            <w:tcW w:w="1732" w:type="dxa"/>
            <w:tcBorders>
              <w:bottom w:val="single" w:sz="4" w:space="0" w:color="auto"/>
            </w:tcBorders>
          </w:tcPr>
          <w:p w:rsidR="0020261D" w:rsidRPr="00686094" w:rsidRDefault="0020261D" w:rsidP="0020261D">
            <w:pPr>
              <w:rPr>
                <w:rFonts w:ascii="Arial Narrow" w:hAnsi="Arial Narrow"/>
                <w:b/>
                <w:bCs/>
                <w:lang w:val="sr-Cyrl-CS"/>
              </w:rPr>
            </w:pPr>
            <w:r w:rsidRPr="00686094">
              <w:rPr>
                <w:rFonts w:ascii="Arial Narrow" w:hAnsi="Arial Narrow"/>
                <w:b/>
                <w:bCs/>
                <w:lang w:val="sr-Cyrl-CS"/>
              </w:rPr>
              <w:t>УКУПНО</w:t>
            </w:r>
          </w:p>
        </w:tc>
        <w:tc>
          <w:tcPr>
            <w:tcW w:w="720" w:type="dxa"/>
            <w:tcBorders>
              <w:bottom w:val="single" w:sz="4" w:space="0" w:color="auto"/>
            </w:tcBorders>
          </w:tcPr>
          <w:p w:rsidR="0020261D" w:rsidRPr="00686094" w:rsidRDefault="0020261D" w:rsidP="0020261D">
            <w:pPr>
              <w:rPr>
                <w:rFonts w:ascii="Arial Narrow" w:hAnsi="Arial Narrow"/>
                <w:bCs/>
                <w:lang w:val="sr-Cyrl-CS"/>
              </w:rPr>
            </w:pPr>
          </w:p>
        </w:tc>
        <w:tc>
          <w:tcPr>
            <w:tcW w:w="1080" w:type="dxa"/>
            <w:tcBorders>
              <w:bottom w:val="single" w:sz="4" w:space="0" w:color="auto"/>
            </w:tcBorders>
          </w:tcPr>
          <w:p w:rsidR="0020261D" w:rsidRPr="00686094" w:rsidRDefault="0020261D" w:rsidP="0020261D">
            <w:pPr>
              <w:rPr>
                <w:rFonts w:ascii="Arial Narrow" w:hAnsi="Arial Narrow"/>
                <w:bCs/>
                <w:lang w:val="sr-Cyrl-CS"/>
              </w:rPr>
            </w:pPr>
          </w:p>
        </w:tc>
        <w:tc>
          <w:tcPr>
            <w:tcW w:w="1245" w:type="dxa"/>
            <w:tcBorders>
              <w:bottom w:val="single" w:sz="4" w:space="0" w:color="auto"/>
            </w:tcBorders>
          </w:tcPr>
          <w:p w:rsidR="0020261D" w:rsidRPr="00686094" w:rsidRDefault="0020261D" w:rsidP="0020261D">
            <w:pPr>
              <w:rPr>
                <w:rFonts w:ascii="Arial Narrow" w:hAnsi="Arial Narrow"/>
                <w:b/>
                <w:bCs/>
                <w:lang w:val="sr-Cyrl-CS"/>
              </w:rPr>
            </w:pPr>
          </w:p>
        </w:tc>
        <w:tc>
          <w:tcPr>
            <w:tcW w:w="1275" w:type="dxa"/>
            <w:tcBorders>
              <w:bottom w:val="single" w:sz="4" w:space="0" w:color="auto"/>
            </w:tcBorders>
          </w:tcPr>
          <w:p w:rsidR="0020261D" w:rsidRPr="00686094" w:rsidRDefault="0020261D" w:rsidP="0020261D">
            <w:pPr>
              <w:rPr>
                <w:rFonts w:ascii="Arial Narrow" w:hAnsi="Arial Narrow"/>
                <w:b/>
                <w:bCs/>
                <w:lang w:val="sr-Cyrl-CS"/>
              </w:rPr>
            </w:pPr>
          </w:p>
        </w:tc>
        <w:tc>
          <w:tcPr>
            <w:tcW w:w="1620" w:type="dxa"/>
            <w:tcBorders>
              <w:bottom w:val="single" w:sz="4" w:space="0" w:color="auto"/>
            </w:tcBorders>
          </w:tcPr>
          <w:p w:rsidR="0020261D" w:rsidRPr="00686094" w:rsidRDefault="0020261D" w:rsidP="0020261D">
            <w:pPr>
              <w:rPr>
                <w:rFonts w:ascii="Arial Narrow" w:hAnsi="Arial Narrow"/>
                <w:b/>
                <w:bCs/>
                <w:lang w:val="sr-Cyrl-CS"/>
              </w:rPr>
            </w:pPr>
          </w:p>
        </w:tc>
        <w:tc>
          <w:tcPr>
            <w:tcW w:w="1620" w:type="dxa"/>
            <w:tcBorders>
              <w:bottom w:val="single" w:sz="4" w:space="0" w:color="auto"/>
            </w:tcBorders>
          </w:tcPr>
          <w:p w:rsidR="0020261D" w:rsidRPr="00686094" w:rsidRDefault="0020261D" w:rsidP="0020261D">
            <w:pPr>
              <w:rPr>
                <w:rFonts w:ascii="Arial Narrow" w:hAnsi="Arial Narrow"/>
                <w:b/>
                <w:bCs/>
                <w:lang w:val="sr-Cyrl-CS"/>
              </w:rPr>
            </w:pPr>
          </w:p>
        </w:tc>
      </w:tr>
    </w:tbl>
    <w:p w:rsidR="00686094" w:rsidRPr="00686094" w:rsidRDefault="00686094" w:rsidP="00686094">
      <w:pPr>
        <w:spacing w:after="0" w:line="240" w:lineRule="auto"/>
        <w:rPr>
          <w:rFonts w:ascii="Arial Narrow" w:eastAsia="Calibri" w:hAnsi="Arial Narrow" w:cs="Times New Roman"/>
          <w:b/>
          <w:bCs/>
          <w:sz w:val="20"/>
          <w:szCs w:val="20"/>
          <w:lang w:val="sr-Cyrl-CS"/>
        </w:rPr>
      </w:pPr>
    </w:p>
    <w:p w:rsidR="00686094" w:rsidRPr="00686094" w:rsidRDefault="00686094" w:rsidP="00686094">
      <w:pPr>
        <w:spacing w:after="0" w:line="240" w:lineRule="auto"/>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ind w:left="2880" w:firstLine="720"/>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ИЗЈАВА ПОНУЂАЧА</w:t>
      </w: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ПЕЧАТ И ПОТПИС ОВЛАШЋЕНОГ ЛИЦ</w:t>
      </w:r>
      <w:r w:rsidRPr="00686094">
        <w:rPr>
          <w:rFonts w:ascii="Arial Narrow" w:eastAsia="Calibri" w:hAnsi="Arial Narrow" w:cs="Times New Roman"/>
          <w:bCs/>
          <w:sz w:val="20"/>
          <w:szCs w:val="20"/>
        </w:rPr>
        <w:t>A</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Default="00686094" w:rsidP="00686094">
      <w:pPr>
        <w:rPr>
          <w:rFonts w:ascii="Arial Narrow" w:eastAsia="Calibri" w:hAnsi="Arial Narrow" w:cs="Times New Roman"/>
          <w:bCs/>
          <w:sz w:val="20"/>
          <w:szCs w:val="20"/>
          <w:lang w:val="sr-Cyrl-CS"/>
        </w:rPr>
      </w:pPr>
    </w:p>
    <w:p w:rsidR="00C1595D" w:rsidRPr="00686094" w:rsidRDefault="00C1595D"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0A75CB" w:rsidRDefault="00686094" w:rsidP="000A75CB">
      <w:pPr>
        <w:jc w:val="right"/>
        <w:rPr>
          <w:rFonts w:ascii="Arial Narrow" w:eastAsia="Calibri" w:hAnsi="Arial Narrow" w:cs="Times New Roman"/>
          <w:b/>
          <w:sz w:val="24"/>
          <w:szCs w:val="24"/>
          <w:lang w:val="sr-Cyrl-RS"/>
        </w:rPr>
      </w:pPr>
      <w:r w:rsidRPr="00686094">
        <w:rPr>
          <w:rFonts w:ascii="Arial Narrow" w:eastAsia="Calibri" w:hAnsi="Arial Narrow" w:cs="Times New Roman"/>
          <w:b/>
          <w:sz w:val="24"/>
          <w:szCs w:val="24"/>
          <w:lang w:val="sr-Cyrl-CS"/>
        </w:rPr>
        <w:t>Образац 2</w:t>
      </w: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rPr>
        <w:tab/>
      </w:r>
      <w:r w:rsidRPr="00686094">
        <w:rPr>
          <w:rFonts w:ascii="Arial Narrow" w:eastAsia="Calibri" w:hAnsi="Arial Narrow" w:cs="Times New Roman"/>
          <w:sz w:val="24"/>
          <w:szCs w:val="24"/>
        </w:rPr>
        <w:tab/>
      </w:r>
      <w:r w:rsidRPr="00686094">
        <w:rPr>
          <w:rFonts w:ascii="Arial Narrow" w:eastAsia="Calibri" w:hAnsi="Arial Narrow" w:cs="Times New Roman"/>
          <w:sz w:val="24"/>
          <w:szCs w:val="24"/>
        </w:rPr>
        <w:tab/>
      </w:r>
      <w:r w:rsidRPr="00686094">
        <w:rPr>
          <w:rFonts w:ascii="Arial Narrow" w:eastAsia="Calibri" w:hAnsi="Arial Narrow" w:cs="Times New Roman"/>
          <w:sz w:val="24"/>
          <w:szCs w:val="24"/>
        </w:rPr>
        <w:tab/>
      </w:r>
    </w:p>
    <w:p w:rsidR="00BC30AA"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sz w:val="24"/>
          <w:szCs w:val="24"/>
          <w:lang w:val="sr-Cyrl-CS"/>
        </w:rPr>
        <w:t xml:space="preserve">ПАРТИЈА </w:t>
      </w:r>
      <w:r w:rsidR="00BC30AA">
        <w:rPr>
          <w:rFonts w:ascii="Arial Narrow" w:eastAsia="Calibri" w:hAnsi="Arial Narrow" w:cs="Times New Roman"/>
          <w:b/>
          <w:bCs/>
          <w:sz w:val="24"/>
          <w:szCs w:val="24"/>
          <w:lang w:val="sr-Cyrl-CS"/>
        </w:rPr>
        <w:t>9  – СЛАТКИШ</w:t>
      </w:r>
      <w:r w:rsidR="000A75CB">
        <w:rPr>
          <w:rFonts w:ascii="Arial Narrow" w:eastAsia="Calibri" w:hAnsi="Arial Narrow" w:cs="Times New Roman"/>
          <w:b/>
          <w:bCs/>
          <w:sz w:val="24"/>
          <w:szCs w:val="24"/>
          <w:lang w:val="sr-Cyrl-CS"/>
        </w:rPr>
        <w:t>И</w:t>
      </w:r>
    </w:p>
    <w:tbl>
      <w:tblPr>
        <w:tblpPr w:leftFromText="180" w:rightFromText="180" w:vertAnchor="text" w:horzAnchor="page" w:tblpX="471" w:tblpY="504"/>
        <w:tblW w:w="1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0"/>
        <w:gridCol w:w="10"/>
        <w:gridCol w:w="2254"/>
        <w:gridCol w:w="1062"/>
        <w:gridCol w:w="1055"/>
        <w:gridCol w:w="1424"/>
        <w:gridCol w:w="1150"/>
        <w:gridCol w:w="1743"/>
        <w:gridCol w:w="1743"/>
      </w:tblGrid>
      <w:tr w:rsidR="00686094" w:rsidRPr="00686094" w:rsidTr="009E7A6E">
        <w:trPr>
          <w:trHeight w:val="875"/>
        </w:trPr>
        <w:tc>
          <w:tcPr>
            <w:tcW w:w="780" w:type="dxa"/>
            <w:gridSpan w:val="2"/>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Р.БР.</w:t>
            </w:r>
          </w:p>
        </w:tc>
        <w:tc>
          <w:tcPr>
            <w:tcW w:w="2254"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tc>
        <w:tc>
          <w:tcPr>
            <w:tcW w:w="1062"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МЕРЕ</w:t>
            </w:r>
          </w:p>
        </w:tc>
        <w:tc>
          <w:tcPr>
            <w:tcW w:w="1055" w:type="dxa"/>
          </w:tcPr>
          <w:p w:rsidR="00686094" w:rsidRPr="00686094" w:rsidRDefault="00686094" w:rsidP="00686094">
            <w:pPr>
              <w:jc w:val="center"/>
              <w:rPr>
                <w:rFonts w:ascii="Arial Narrow" w:eastAsia="Calibri" w:hAnsi="Arial Narrow" w:cs="Times New Roman"/>
                <w:b/>
                <w:bCs/>
                <w:sz w:val="20"/>
                <w:szCs w:val="20"/>
                <w:lang w:val="sr-Cyrl-CS"/>
              </w:rPr>
            </w:pP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424"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 БЕЗ ПДВ</w:t>
            </w:r>
          </w:p>
        </w:tc>
        <w:tc>
          <w:tcPr>
            <w:tcW w:w="1150"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ЈЕД.ЦЕНА</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СА ПДВ</w:t>
            </w:r>
          </w:p>
        </w:tc>
        <w:tc>
          <w:tcPr>
            <w:tcW w:w="1743" w:type="dxa"/>
          </w:tcPr>
          <w:p w:rsidR="00686094" w:rsidRPr="00686094" w:rsidRDefault="00686094" w:rsidP="00686094">
            <w:pPr>
              <w:keepNext/>
              <w:spacing w:before="240" w:after="60"/>
              <w:outlineLvl w:val="2"/>
              <w:rPr>
                <w:rFonts w:ascii="Arial Narrow" w:eastAsia="Times New Roman" w:hAnsi="Arial Narrow" w:cs="Times New Roman"/>
                <w:b/>
                <w:bCs/>
                <w:sz w:val="20"/>
                <w:szCs w:val="20"/>
              </w:rPr>
            </w:pPr>
            <w:r w:rsidRPr="00686094">
              <w:rPr>
                <w:rFonts w:ascii="Arial Narrow" w:eastAsia="Times New Roman" w:hAnsi="Arial Narrow" w:cs="Times New Roman"/>
                <w:b/>
                <w:bCs/>
                <w:sz w:val="20"/>
                <w:szCs w:val="20"/>
              </w:rPr>
              <w:t>ВРЕДНОСТ</w:t>
            </w:r>
          </w:p>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БЕЗ ПДВ</w:t>
            </w:r>
          </w:p>
        </w:tc>
        <w:tc>
          <w:tcPr>
            <w:tcW w:w="1743"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 СА ПДВ</w:t>
            </w:r>
          </w:p>
        </w:tc>
      </w:tr>
      <w:tr w:rsidR="00686094" w:rsidRPr="00686094" w:rsidTr="009E7A6E">
        <w:trPr>
          <w:trHeight w:val="798"/>
        </w:trPr>
        <w:tc>
          <w:tcPr>
            <w:tcW w:w="77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9.1</w:t>
            </w:r>
          </w:p>
        </w:tc>
        <w:tc>
          <w:tcPr>
            <w:tcW w:w="2264" w:type="dxa"/>
            <w:gridSpan w:val="2"/>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КЕКС ПУЊЕНИ-Ноблице,вафел или еквивалент-РИНФУЗ</w:t>
            </w:r>
          </w:p>
        </w:tc>
        <w:tc>
          <w:tcPr>
            <w:tcW w:w="1062"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055" w:type="dxa"/>
          </w:tcPr>
          <w:p w:rsidR="00686094" w:rsidRPr="00686094" w:rsidRDefault="009E7A6E"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445</w:t>
            </w:r>
          </w:p>
        </w:tc>
        <w:tc>
          <w:tcPr>
            <w:tcW w:w="1424" w:type="dxa"/>
          </w:tcPr>
          <w:p w:rsidR="00686094" w:rsidRPr="00686094" w:rsidRDefault="00686094" w:rsidP="00686094">
            <w:pPr>
              <w:jc w:val="cente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E7A6E">
        <w:trPr>
          <w:trHeight w:val="734"/>
        </w:trPr>
        <w:tc>
          <w:tcPr>
            <w:tcW w:w="770"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lang w:val="sr-Cyrl-CS"/>
              </w:rPr>
              <w:t>9.</w:t>
            </w:r>
            <w:r w:rsidRPr="00686094">
              <w:rPr>
                <w:rFonts w:ascii="Arial Narrow" w:eastAsia="Calibri" w:hAnsi="Arial Narrow" w:cs="Times New Roman"/>
                <w:sz w:val="20"/>
                <w:szCs w:val="20"/>
              </w:rPr>
              <w:t>2</w:t>
            </w:r>
          </w:p>
        </w:tc>
        <w:tc>
          <w:tcPr>
            <w:tcW w:w="2264" w:type="dxa"/>
            <w:gridSpan w:val="2"/>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ЧОКОЛДНЕ БАНАНИЦЕ-РИНФУЗ</w:t>
            </w:r>
          </w:p>
        </w:tc>
        <w:tc>
          <w:tcPr>
            <w:tcW w:w="1062"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КОМ</w:t>
            </w:r>
          </w:p>
        </w:tc>
        <w:tc>
          <w:tcPr>
            <w:tcW w:w="1055"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1300</w:t>
            </w:r>
          </w:p>
        </w:tc>
        <w:tc>
          <w:tcPr>
            <w:tcW w:w="1424" w:type="dxa"/>
          </w:tcPr>
          <w:p w:rsidR="00686094" w:rsidRPr="00686094" w:rsidRDefault="00686094" w:rsidP="00686094">
            <w:pPr>
              <w:jc w:val="cente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E7A6E">
        <w:trPr>
          <w:trHeight w:val="734"/>
        </w:trPr>
        <w:tc>
          <w:tcPr>
            <w:tcW w:w="770" w:type="dxa"/>
          </w:tcPr>
          <w:p w:rsidR="00686094" w:rsidRPr="00686094" w:rsidRDefault="00686094" w:rsidP="00686094">
            <w:pPr>
              <w:rPr>
                <w:rFonts w:ascii="Arial Narrow" w:eastAsia="Calibri" w:hAnsi="Arial Narrow" w:cs="Times New Roman"/>
                <w:sz w:val="20"/>
                <w:szCs w:val="20"/>
              </w:rPr>
            </w:pPr>
            <w:r w:rsidRPr="00686094">
              <w:rPr>
                <w:rFonts w:ascii="Arial Narrow" w:eastAsia="Calibri" w:hAnsi="Arial Narrow" w:cs="Times New Roman"/>
                <w:sz w:val="20"/>
                <w:szCs w:val="20"/>
              </w:rPr>
              <w:t>9.3</w:t>
            </w:r>
          </w:p>
        </w:tc>
        <w:tc>
          <w:tcPr>
            <w:tcW w:w="2264" w:type="dxa"/>
            <w:gridSpan w:val="2"/>
          </w:tcPr>
          <w:p w:rsidR="00686094" w:rsidRPr="00686094" w:rsidRDefault="00C1595D" w:rsidP="00686094">
            <w:pP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ПУДИНГ ВАНИЛА</w:t>
            </w:r>
            <w:r w:rsidR="00686094" w:rsidRPr="00686094">
              <w:rPr>
                <w:rFonts w:ascii="Arial Narrow" w:eastAsia="Calibri" w:hAnsi="Arial Narrow" w:cs="Times New Roman"/>
                <w:sz w:val="20"/>
                <w:szCs w:val="20"/>
                <w:lang w:val="sr-Cyrl-RS"/>
              </w:rPr>
              <w:t>-ринфуз</w:t>
            </w:r>
          </w:p>
        </w:tc>
        <w:tc>
          <w:tcPr>
            <w:tcW w:w="1062"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КГ</w:t>
            </w:r>
          </w:p>
        </w:tc>
        <w:tc>
          <w:tcPr>
            <w:tcW w:w="1055" w:type="dxa"/>
          </w:tcPr>
          <w:p w:rsidR="00686094" w:rsidRPr="00686094" w:rsidRDefault="009E7A6E"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50</w:t>
            </w:r>
          </w:p>
        </w:tc>
        <w:tc>
          <w:tcPr>
            <w:tcW w:w="1424" w:type="dxa"/>
          </w:tcPr>
          <w:p w:rsidR="00686094" w:rsidRPr="00686094" w:rsidRDefault="00686094" w:rsidP="00686094">
            <w:pPr>
              <w:jc w:val="cente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r>
      <w:tr w:rsidR="009E7A6E" w:rsidRPr="00686094" w:rsidTr="009E7A6E">
        <w:trPr>
          <w:trHeight w:val="734"/>
        </w:trPr>
        <w:tc>
          <w:tcPr>
            <w:tcW w:w="770" w:type="dxa"/>
          </w:tcPr>
          <w:p w:rsidR="009E7A6E" w:rsidRPr="009E7A6E" w:rsidRDefault="009E7A6E" w:rsidP="00686094">
            <w:pP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9.4</w:t>
            </w:r>
          </w:p>
        </w:tc>
        <w:tc>
          <w:tcPr>
            <w:tcW w:w="2264" w:type="dxa"/>
            <w:gridSpan w:val="2"/>
          </w:tcPr>
          <w:p w:rsidR="009E7A6E" w:rsidRPr="00686094" w:rsidRDefault="00C1595D" w:rsidP="00BC30AA">
            <w:pP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ПУДИНГ ЧОКОЛАДА</w:t>
            </w:r>
            <w:r w:rsidR="00BC30AA">
              <w:rPr>
                <w:rFonts w:ascii="Arial Narrow" w:eastAsia="Calibri" w:hAnsi="Arial Narrow" w:cs="Times New Roman"/>
                <w:sz w:val="20"/>
                <w:szCs w:val="20"/>
                <w:lang w:val="sr-Cyrl-RS"/>
              </w:rPr>
              <w:t>-ринфуз</w:t>
            </w:r>
          </w:p>
        </w:tc>
        <w:tc>
          <w:tcPr>
            <w:tcW w:w="1062" w:type="dxa"/>
          </w:tcPr>
          <w:p w:rsidR="009E7A6E" w:rsidRPr="00686094" w:rsidRDefault="009E7A6E"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КГ</w:t>
            </w:r>
          </w:p>
        </w:tc>
        <w:tc>
          <w:tcPr>
            <w:tcW w:w="1055" w:type="dxa"/>
          </w:tcPr>
          <w:p w:rsidR="009E7A6E" w:rsidRDefault="009E7A6E"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40</w:t>
            </w:r>
          </w:p>
        </w:tc>
        <w:tc>
          <w:tcPr>
            <w:tcW w:w="1424" w:type="dxa"/>
          </w:tcPr>
          <w:p w:rsidR="009E7A6E" w:rsidRPr="00686094" w:rsidRDefault="009E7A6E" w:rsidP="00686094">
            <w:pPr>
              <w:jc w:val="center"/>
              <w:rPr>
                <w:rFonts w:ascii="Arial Narrow" w:eastAsia="Calibri" w:hAnsi="Arial Narrow" w:cs="Times New Roman"/>
                <w:sz w:val="20"/>
                <w:szCs w:val="20"/>
                <w:lang w:val="sr-Cyrl-CS"/>
              </w:rPr>
            </w:pPr>
          </w:p>
        </w:tc>
        <w:tc>
          <w:tcPr>
            <w:tcW w:w="1150" w:type="dxa"/>
          </w:tcPr>
          <w:p w:rsidR="009E7A6E" w:rsidRPr="00686094" w:rsidRDefault="009E7A6E" w:rsidP="00686094">
            <w:pPr>
              <w:rPr>
                <w:rFonts w:ascii="Arial Narrow" w:eastAsia="Calibri" w:hAnsi="Arial Narrow" w:cs="Times New Roman"/>
                <w:sz w:val="20"/>
                <w:szCs w:val="20"/>
                <w:lang w:val="sr-Cyrl-CS"/>
              </w:rPr>
            </w:pPr>
          </w:p>
        </w:tc>
        <w:tc>
          <w:tcPr>
            <w:tcW w:w="1743" w:type="dxa"/>
          </w:tcPr>
          <w:p w:rsidR="009E7A6E" w:rsidRPr="00686094" w:rsidRDefault="009E7A6E" w:rsidP="00686094">
            <w:pPr>
              <w:rPr>
                <w:rFonts w:ascii="Arial Narrow" w:eastAsia="Calibri" w:hAnsi="Arial Narrow" w:cs="Times New Roman"/>
                <w:sz w:val="20"/>
                <w:szCs w:val="20"/>
                <w:lang w:val="sr-Cyrl-CS"/>
              </w:rPr>
            </w:pPr>
          </w:p>
        </w:tc>
        <w:tc>
          <w:tcPr>
            <w:tcW w:w="1743" w:type="dxa"/>
          </w:tcPr>
          <w:p w:rsidR="009E7A6E" w:rsidRPr="00686094" w:rsidRDefault="009E7A6E" w:rsidP="00686094">
            <w:pPr>
              <w:rPr>
                <w:rFonts w:ascii="Arial Narrow" w:eastAsia="Calibri" w:hAnsi="Arial Narrow" w:cs="Times New Roman"/>
                <w:sz w:val="20"/>
                <w:szCs w:val="20"/>
                <w:lang w:val="sr-Cyrl-CS"/>
              </w:rPr>
            </w:pPr>
          </w:p>
        </w:tc>
      </w:tr>
      <w:tr w:rsidR="009E7A6E" w:rsidRPr="00686094" w:rsidTr="009E7A6E">
        <w:trPr>
          <w:trHeight w:val="734"/>
        </w:trPr>
        <w:tc>
          <w:tcPr>
            <w:tcW w:w="770" w:type="dxa"/>
          </w:tcPr>
          <w:p w:rsidR="009E7A6E" w:rsidRDefault="009E7A6E" w:rsidP="00686094">
            <w:pP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9.5</w:t>
            </w:r>
          </w:p>
        </w:tc>
        <w:tc>
          <w:tcPr>
            <w:tcW w:w="2264" w:type="dxa"/>
            <w:gridSpan w:val="2"/>
          </w:tcPr>
          <w:p w:rsidR="009E7A6E" w:rsidRDefault="00C1595D" w:rsidP="00686094">
            <w:pP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 xml:space="preserve">КЕКС СЛАНИ  </w:t>
            </w:r>
            <w:r w:rsidR="00BC30AA">
              <w:rPr>
                <w:rFonts w:ascii="Arial Narrow" w:eastAsia="Calibri" w:hAnsi="Arial Narrow" w:cs="Times New Roman"/>
                <w:sz w:val="20"/>
                <w:szCs w:val="20"/>
                <w:lang w:val="sr-Cyrl-RS"/>
              </w:rPr>
              <w:t>/ мешано, крекер</w:t>
            </w:r>
            <w:r>
              <w:rPr>
                <w:rFonts w:ascii="Arial Narrow" w:eastAsia="Calibri" w:hAnsi="Arial Narrow" w:cs="Times New Roman"/>
                <w:sz w:val="20"/>
                <w:szCs w:val="20"/>
                <w:lang w:val="sr-Cyrl-RS"/>
              </w:rPr>
              <w:t xml:space="preserve">   или еквивалент</w:t>
            </w:r>
            <w:r w:rsidR="00BC30AA">
              <w:rPr>
                <w:rFonts w:ascii="Arial Narrow" w:eastAsia="Calibri" w:hAnsi="Arial Narrow" w:cs="Times New Roman"/>
                <w:sz w:val="20"/>
                <w:szCs w:val="20"/>
                <w:lang w:val="sr-Cyrl-RS"/>
              </w:rPr>
              <w:t>.../</w:t>
            </w:r>
          </w:p>
        </w:tc>
        <w:tc>
          <w:tcPr>
            <w:tcW w:w="1062" w:type="dxa"/>
          </w:tcPr>
          <w:p w:rsidR="009E7A6E" w:rsidRDefault="00BC30AA"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КГ</w:t>
            </w:r>
          </w:p>
        </w:tc>
        <w:tc>
          <w:tcPr>
            <w:tcW w:w="1055" w:type="dxa"/>
          </w:tcPr>
          <w:p w:rsidR="009E7A6E" w:rsidRDefault="00BC30AA"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350</w:t>
            </w:r>
          </w:p>
        </w:tc>
        <w:tc>
          <w:tcPr>
            <w:tcW w:w="1424" w:type="dxa"/>
          </w:tcPr>
          <w:p w:rsidR="009E7A6E" w:rsidRPr="00686094" w:rsidRDefault="009E7A6E" w:rsidP="00686094">
            <w:pPr>
              <w:jc w:val="center"/>
              <w:rPr>
                <w:rFonts w:ascii="Arial Narrow" w:eastAsia="Calibri" w:hAnsi="Arial Narrow" w:cs="Times New Roman"/>
                <w:sz w:val="20"/>
                <w:szCs w:val="20"/>
                <w:lang w:val="sr-Cyrl-CS"/>
              </w:rPr>
            </w:pPr>
          </w:p>
        </w:tc>
        <w:tc>
          <w:tcPr>
            <w:tcW w:w="1150" w:type="dxa"/>
          </w:tcPr>
          <w:p w:rsidR="009E7A6E" w:rsidRPr="00686094" w:rsidRDefault="009E7A6E" w:rsidP="00686094">
            <w:pPr>
              <w:rPr>
                <w:rFonts w:ascii="Arial Narrow" w:eastAsia="Calibri" w:hAnsi="Arial Narrow" w:cs="Times New Roman"/>
                <w:sz w:val="20"/>
                <w:szCs w:val="20"/>
                <w:lang w:val="sr-Cyrl-CS"/>
              </w:rPr>
            </w:pPr>
          </w:p>
        </w:tc>
        <w:tc>
          <w:tcPr>
            <w:tcW w:w="1743" w:type="dxa"/>
          </w:tcPr>
          <w:p w:rsidR="009E7A6E" w:rsidRPr="00686094" w:rsidRDefault="009E7A6E" w:rsidP="00686094">
            <w:pPr>
              <w:rPr>
                <w:rFonts w:ascii="Arial Narrow" w:eastAsia="Calibri" w:hAnsi="Arial Narrow" w:cs="Times New Roman"/>
                <w:sz w:val="20"/>
                <w:szCs w:val="20"/>
                <w:lang w:val="sr-Cyrl-CS"/>
              </w:rPr>
            </w:pPr>
          </w:p>
        </w:tc>
        <w:tc>
          <w:tcPr>
            <w:tcW w:w="1743" w:type="dxa"/>
          </w:tcPr>
          <w:p w:rsidR="009E7A6E" w:rsidRPr="00686094" w:rsidRDefault="009E7A6E" w:rsidP="00686094">
            <w:pPr>
              <w:rPr>
                <w:rFonts w:ascii="Arial Narrow" w:eastAsia="Calibri" w:hAnsi="Arial Narrow" w:cs="Times New Roman"/>
                <w:sz w:val="20"/>
                <w:szCs w:val="20"/>
                <w:lang w:val="sr-Cyrl-CS"/>
              </w:rPr>
            </w:pPr>
          </w:p>
        </w:tc>
      </w:tr>
      <w:tr w:rsidR="00BC30AA" w:rsidRPr="00686094" w:rsidTr="009E7A6E">
        <w:trPr>
          <w:trHeight w:val="734"/>
        </w:trPr>
        <w:tc>
          <w:tcPr>
            <w:tcW w:w="770" w:type="dxa"/>
          </w:tcPr>
          <w:p w:rsidR="00BC30AA" w:rsidRDefault="00BC30AA" w:rsidP="00686094">
            <w:pP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9.6</w:t>
            </w:r>
          </w:p>
        </w:tc>
        <w:tc>
          <w:tcPr>
            <w:tcW w:w="2264" w:type="dxa"/>
            <w:gridSpan w:val="2"/>
          </w:tcPr>
          <w:p w:rsidR="00BC30AA" w:rsidRDefault="00C1595D" w:rsidP="00BC30AA">
            <w:pPr>
              <w:rPr>
                <w:rFonts w:ascii="Arial Narrow" w:eastAsia="Calibri" w:hAnsi="Arial Narrow" w:cs="Times New Roman"/>
                <w:sz w:val="20"/>
                <w:szCs w:val="20"/>
                <w:lang w:val="sr-Cyrl-RS"/>
              </w:rPr>
            </w:pPr>
            <w:r>
              <w:rPr>
                <w:rFonts w:ascii="Arial Narrow" w:eastAsia="Calibri" w:hAnsi="Arial Narrow" w:cs="Times New Roman"/>
                <w:sz w:val="20"/>
                <w:szCs w:val="20"/>
                <w:lang w:val="sr-Cyrl-RS"/>
              </w:rPr>
              <w:t>ЕУРОКРЕМ</w:t>
            </w:r>
          </w:p>
        </w:tc>
        <w:tc>
          <w:tcPr>
            <w:tcW w:w="1062" w:type="dxa"/>
          </w:tcPr>
          <w:p w:rsidR="00BC30AA" w:rsidRDefault="00BC30AA"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КГ</w:t>
            </w:r>
          </w:p>
        </w:tc>
        <w:tc>
          <w:tcPr>
            <w:tcW w:w="1055" w:type="dxa"/>
          </w:tcPr>
          <w:p w:rsidR="00BC30AA" w:rsidRDefault="00BC30AA"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250</w:t>
            </w:r>
          </w:p>
        </w:tc>
        <w:tc>
          <w:tcPr>
            <w:tcW w:w="1424" w:type="dxa"/>
          </w:tcPr>
          <w:p w:rsidR="00BC30AA" w:rsidRPr="00686094" w:rsidRDefault="00BC30AA" w:rsidP="00686094">
            <w:pPr>
              <w:jc w:val="center"/>
              <w:rPr>
                <w:rFonts w:ascii="Arial Narrow" w:eastAsia="Calibri" w:hAnsi="Arial Narrow" w:cs="Times New Roman"/>
                <w:sz w:val="20"/>
                <w:szCs w:val="20"/>
                <w:lang w:val="sr-Cyrl-CS"/>
              </w:rPr>
            </w:pPr>
          </w:p>
        </w:tc>
        <w:tc>
          <w:tcPr>
            <w:tcW w:w="1150" w:type="dxa"/>
          </w:tcPr>
          <w:p w:rsidR="00BC30AA" w:rsidRPr="00686094" w:rsidRDefault="00BC30AA" w:rsidP="00686094">
            <w:pPr>
              <w:rPr>
                <w:rFonts w:ascii="Arial Narrow" w:eastAsia="Calibri" w:hAnsi="Arial Narrow" w:cs="Times New Roman"/>
                <w:sz w:val="20"/>
                <w:szCs w:val="20"/>
                <w:lang w:val="sr-Cyrl-CS"/>
              </w:rPr>
            </w:pPr>
          </w:p>
        </w:tc>
        <w:tc>
          <w:tcPr>
            <w:tcW w:w="1743" w:type="dxa"/>
          </w:tcPr>
          <w:p w:rsidR="00BC30AA" w:rsidRPr="00686094" w:rsidRDefault="00BC30AA" w:rsidP="00686094">
            <w:pPr>
              <w:rPr>
                <w:rFonts w:ascii="Arial Narrow" w:eastAsia="Calibri" w:hAnsi="Arial Narrow" w:cs="Times New Roman"/>
                <w:sz w:val="20"/>
                <w:szCs w:val="20"/>
                <w:lang w:val="sr-Cyrl-CS"/>
              </w:rPr>
            </w:pPr>
          </w:p>
        </w:tc>
        <w:tc>
          <w:tcPr>
            <w:tcW w:w="1743" w:type="dxa"/>
          </w:tcPr>
          <w:p w:rsidR="00BC30AA" w:rsidRPr="00686094" w:rsidRDefault="00BC30AA" w:rsidP="00686094">
            <w:pPr>
              <w:rPr>
                <w:rFonts w:ascii="Arial Narrow" w:eastAsia="Calibri" w:hAnsi="Arial Narrow" w:cs="Times New Roman"/>
                <w:sz w:val="20"/>
                <w:szCs w:val="20"/>
                <w:lang w:val="sr-Cyrl-CS"/>
              </w:rPr>
            </w:pPr>
          </w:p>
        </w:tc>
      </w:tr>
      <w:tr w:rsidR="00686094" w:rsidRPr="00686094" w:rsidTr="009E7A6E">
        <w:trPr>
          <w:trHeight w:val="474"/>
        </w:trPr>
        <w:tc>
          <w:tcPr>
            <w:tcW w:w="770" w:type="dxa"/>
          </w:tcPr>
          <w:p w:rsidR="00686094" w:rsidRPr="00686094" w:rsidRDefault="00686094" w:rsidP="00686094">
            <w:pPr>
              <w:rPr>
                <w:rFonts w:ascii="Arial Narrow" w:eastAsia="Calibri" w:hAnsi="Arial Narrow" w:cs="Times New Roman"/>
                <w:sz w:val="20"/>
                <w:szCs w:val="20"/>
                <w:lang w:val="sr-Cyrl-CS"/>
              </w:rPr>
            </w:pPr>
          </w:p>
        </w:tc>
        <w:tc>
          <w:tcPr>
            <w:tcW w:w="2264" w:type="dxa"/>
            <w:gridSpan w:val="2"/>
          </w:tcPr>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УКУПНО</w:t>
            </w:r>
          </w:p>
        </w:tc>
        <w:tc>
          <w:tcPr>
            <w:tcW w:w="1062" w:type="dxa"/>
          </w:tcPr>
          <w:p w:rsidR="00686094" w:rsidRPr="00686094" w:rsidRDefault="00686094" w:rsidP="00686094">
            <w:pPr>
              <w:jc w:val="center"/>
              <w:rPr>
                <w:rFonts w:ascii="Arial Narrow" w:eastAsia="Calibri" w:hAnsi="Arial Narrow" w:cs="Times New Roman"/>
                <w:sz w:val="20"/>
                <w:szCs w:val="20"/>
                <w:lang w:val="sr-Cyrl-CS"/>
              </w:rPr>
            </w:pPr>
          </w:p>
        </w:tc>
        <w:tc>
          <w:tcPr>
            <w:tcW w:w="1055" w:type="dxa"/>
          </w:tcPr>
          <w:p w:rsidR="00686094" w:rsidRPr="00686094" w:rsidRDefault="00686094" w:rsidP="00686094">
            <w:pPr>
              <w:jc w:val="right"/>
              <w:rPr>
                <w:rFonts w:ascii="Arial Narrow" w:eastAsia="Calibri" w:hAnsi="Arial Narrow" w:cs="Times New Roman"/>
                <w:sz w:val="20"/>
                <w:szCs w:val="20"/>
                <w:lang w:val="sr-Cyrl-CS"/>
              </w:rPr>
            </w:pPr>
          </w:p>
        </w:tc>
        <w:tc>
          <w:tcPr>
            <w:tcW w:w="1424" w:type="dxa"/>
          </w:tcPr>
          <w:p w:rsidR="00686094" w:rsidRPr="00686094" w:rsidRDefault="00686094" w:rsidP="00686094">
            <w:pPr>
              <w:rPr>
                <w:rFonts w:ascii="Arial Narrow" w:eastAsia="Calibri" w:hAnsi="Arial Narrow" w:cs="Times New Roman"/>
                <w:sz w:val="20"/>
                <w:szCs w:val="20"/>
                <w:lang w:val="sr-Cyrl-CS"/>
              </w:rPr>
            </w:pPr>
          </w:p>
        </w:tc>
        <w:tc>
          <w:tcPr>
            <w:tcW w:w="1150"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c>
          <w:tcPr>
            <w:tcW w:w="1743" w:type="dxa"/>
          </w:tcPr>
          <w:p w:rsidR="00686094" w:rsidRPr="00686094" w:rsidRDefault="00686094" w:rsidP="00686094">
            <w:pPr>
              <w:rPr>
                <w:rFonts w:ascii="Arial Narrow" w:eastAsia="Calibri" w:hAnsi="Arial Narrow" w:cs="Times New Roman"/>
                <w:sz w:val="20"/>
                <w:szCs w:val="20"/>
                <w:lang w:val="sr-Cyrl-CS"/>
              </w:rPr>
            </w:pPr>
          </w:p>
        </w:tc>
      </w:tr>
    </w:tbl>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ind w:left="2160" w:firstLine="720"/>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ИЗЈАВА ПОНУЂАЧА</w:t>
      </w:r>
    </w:p>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ПЕЧАТ И ПЕЧАТ ОВЛАШЋЕНОГ ЛИЦ</w:t>
      </w:r>
      <w:r w:rsidRPr="00686094">
        <w:rPr>
          <w:rFonts w:ascii="Arial Narrow" w:eastAsia="Calibri" w:hAnsi="Arial Narrow" w:cs="Times New Roman"/>
          <w:bCs/>
          <w:sz w:val="20"/>
          <w:szCs w:val="20"/>
        </w:rPr>
        <w:t>A</w:t>
      </w:r>
    </w:p>
    <w:p w:rsidR="00686094" w:rsidRPr="00686094" w:rsidRDefault="00686094" w:rsidP="00686094">
      <w:pPr>
        <w:rPr>
          <w:rFonts w:ascii="Arial Narrow" w:eastAsia="Calibri" w:hAnsi="Arial Narrow" w:cs="Times New Roman"/>
          <w:sz w:val="24"/>
          <w:szCs w:val="24"/>
          <w:lang w:val="sr-Cyrl-CS"/>
        </w:rPr>
      </w:pPr>
    </w:p>
    <w:p w:rsidR="00686094" w:rsidRPr="00686094" w:rsidRDefault="00686094" w:rsidP="00686094">
      <w:pPr>
        <w:ind w:left="6480" w:firstLine="720"/>
        <w:rPr>
          <w:rFonts w:ascii="Arial Narrow" w:eastAsia="Calibri" w:hAnsi="Arial Narrow" w:cs="Times New Roman"/>
          <w:b/>
          <w:sz w:val="24"/>
          <w:szCs w:val="24"/>
          <w:lang w:val="sr-Cyrl-RS"/>
        </w:rPr>
      </w:pPr>
      <w:r w:rsidRPr="00686094">
        <w:rPr>
          <w:rFonts w:ascii="Arial Narrow" w:eastAsia="Calibri" w:hAnsi="Arial Narrow" w:cs="Times New Roman"/>
          <w:b/>
          <w:sz w:val="24"/>
          <w:szCs w:val="24"/>
          <w:lang w:val="sr-Cyrl-CS"/>
        </w:rPr>
        <w:t>Образац 2</w:t>
      </w:r>
    </w:p>
    <w:p w:rsidR="00686094" w:rsidRPr="00686094" w:rsidRDefault="00686094" w:rsidP="00686094">
      <w:pPr>
        <w:jc w:val="right"/>
        <w:rPr>
          <w:rFonts w:ascii="Arial Narrow" w:eastAsia="Calibri" w:hAnsi="Arial Narrow" w:cs="Times New Roman"/>
          <w:b/>
          <w:sz w:val="24"/>
          <w:szCs w:val="24"/>
          <w:lang w:val="sr-Cyrl-CS"/>
        </w:rPr>
      </w:pP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партије</w:t>
      </w:r>
    </w:p>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rPr>
        <w:tab/>
      </w:r>
      <w:r w:rsidRPr="00686094">
        <w:rPr>
          <w:rFonts w:ascii="Arial Narrow" w:eastAsia="Calibri" w:hAnsi="Arial Narrow" w:cs="Times New Roman"/>
          <w:sz w:val="24"/>
          <w:szCs w:val="24"/>
        </w:rPr>
        <w:tab/>
      </w:r>
      <w:r w:rsidRPr="00686094">
        <w:rPr>
          <w:rFonts w:ascii="Arial Narrow" w:eastAsia="Calibri" w:hAnsi="Arial Narrow" w:cs="Times New Roman"/>
          <w:sz w:val="24"/>
          <w:szCs w:val="24"/>
        </w:rPr>
        <w:tab/>
      </w:r>
      <w:r w:rsidRPr="00686094">
        <w:rPr>
          <w:rFonts w:ascii="Arial Narrow" w:eastAsia="Calibri" w:hAnsi="Arial Narrow" w:cs="Times New Roman"/>
          <w:sz w:val="24"/>
          <w:szCs w:val="24"/>
        </w:rPr>
        <w:tab/>
      </w:r>
    </w:p>
    <w:p w:rsidR="00686094" w:rsidRPr="00686094" w:rsidRDefault="00686094" w:rsidP="00686094">
      <w:pP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ПАРТИЈА 10 – УЉЕ</w:t>
      </w:r>
    </w:p>
    <w:tbl>
      <w:tblPr>
        <w:tblpPr w:leftFromText="180" w:rightFromText="180" w:vertAnchor="text" w:horzAnchor="page" w:tblpX="291" w:tblpY="408"/>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370"/>
        <w:gridCol w:w="1060"/>
        <w:gridCol w:w="1305"/>
        <w:gridCol w:w="1387"/>
        <w:gridCol w:w="1258"/>
        <w:gridCol w:w="1320"/>
        <w:gridCol w:w="1380"/>
      </w:tblGrid>
      <w:tr w:rsidR="00686094" w:rsidRPr="00686094" w:rsidTr="00997492">
        <w:trPr>
          <w:trHeight w:val="858"/>
        </w:trPr>
        <w:tc>
          <w:tcPr>
            <w:tcW w:w="610" w:type="dxa"/>
          </w:tcPr>
          <w:p w:rsidR="00686094" w:rsidRPr="00686094" w:rsidRDefault="00686094" w:rsidP="00686094">
            <w:pPr>
              <w:rPr>
                <w:rFonts w:ascii="Arial Narrow" w:eastAsia="Calibri" w:hAnsi="Arial Narrow" w:cs="Times New Roman"/>
                <w:b/>
                <w:bCs/>
                <w:sz w:val="20"/>
                <w:szCs w:val="20"/>
                <w:lang w:val="sr-Cyrl-CS"/>
              </w:rPr>
            </w:pP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Р.БР.</w:t>
            </w:r>
          </w:p>
        </w:tc>
        <w:tc>
          <w:tcPr>
            <w:tcW w:w="2370"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НАЗИВ АРТИКАЛА</w:t>
            </w:r>
          </w:p>
        </w:tc>
        <w:tc>
          <w:tcPr>
            <w:tcW w:w="1060" w:type="dxa"/>
          </w:tcPr>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ЈЕД.</w:t>
            </w: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МЕРЕ</w:t>
            </w:r>
          </w:p>
        </w:tc>
        <w:tc>
          <w:tcPr>
            <w:tcW w:w="1305" w:type="dxa"/>
          </w:tcPr>
          <w:p w:rsidR="00686094" w:rsidRPr="00686094" w:rsidRDefault="00686094" w:rsidP="00686094">
            <w:pPr>
              <w:jc w:val="center"/>
              <w:rPr>
                <w:rFonts w:ascii="Arial Narrow" w:eastAsia="Calibri" w:hAnsi="Arial Narrow" w:cs="Times New Roman"/>
                <w:b/>
                <w:bCs/>
                <w:sz w:val="20"/>
                <w:szCs w:val="20"/>
                <w:lang w:val="sr-Cyrl-CS"/>
              </w:rPr>
            </w:pPr>
          </w:p>
          <w:p w:rsidR="00686094" w:rsidRPr="00686094" w:rsidRDefault="00686094" w:rsidP="00686094">
            <w:pPr>
              <w:jc w:val="cente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.КОЛ.</w:t>
            </w:r>
          </w:p>
        </w:tc>
        <w:tc>
          <w:tcPr>
            <w:tcW w:w="1387"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ЈЕД.ЦЕНА БЕЗ ПДВ </w:t>
            </w:r>
          </w:p>
        </w:tc>
        <w:tc>
          <w:tcPr>
            <w:tcW w:w="1258"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 ЈЕД.ЦЕНА СА ПДВ </w:t>
            </w:r>
          </w:p>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 xml:space="preserve">     </w:t>
            </w:r>
          </w:p>
        </w:tc>
        <w:tc>
          <w:tcPr>
            <w:tcW w:w="1320" w:type="dxa"/>
          </w:tcPr>
          <w:p w:rsidR="00686094" w:rsidRPr="00686094" w:rsidRDefault="00686094" w:rsidP="00686094">
            <w:pPr>
              <w:keepNext/>
              <w:spacing w:before="240" w:after="60"/>
              <w:outlineLvl w:val="2"/>
              <w:rPr>
                <w:rFonts w:ascii="Arial Narrow" w:eastAsia="Times New Roman" w:hAnsi="Arial Narrow" w:cs="Times New Roman"/>
                <w:b/>
                <w:bCs/>
                <w:sz w:val="20"/>
                <w:szCs w:val="20"/>
              </w:rPr>
            </w:pPr>
            <w:r w:rsidRPr="00686094">
              <w:rPr>
                <w:rFonts w:ascii="Arial Narrow" w:eastAsia="Times New Roman" w:hAnsi="Arial Narrow" w:cs="Times New Roman"/>
                <w:b/>
                <w:bCs/>
                <w:sz w:val="20"/>
                <w:szCs w:val="20"/>
              </w:rPr>
              <w:t>ВРЕДНОСТ</w:t>
            </w:r>
          </w:p>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БЕЗ ПДВ</w:t>
            </w:r>
          </w:p>
        </w:tc>
        <w:tc>
          <w:tcPr>
            <w:tcW w:w="1380" w:type="dxa"/>
          </w:tcPr>
          <w:p w:rsidR="00686094" w:rsidRPr="00686094" w:rsidRDefault="00686094" w:rsidP="00686094">
            <w:pPr>
              <w:rPr>
                <w:rFonts w:ascii="Arial Narrow" w:eastAsia="Calibri" w:hAnsi="Arial Narrow" w:cs="Times New Roman"/>
                <w:b/>
                <w:bCs/>
                <w:sz w:val="20"/>
                <w:szCs w:val="20"/>
                <w:lang w:val="sr-Cyrl-CS"/>
              </w:rPr>
            </w:pPr>
            <w:r w:rsidRPr="00686094">
              <w:rPr>
                <w:rFonts w:ascii="Arial Narrow" w:eastAsia="Calibri" w:hAnsi="Arial Narrow" w:cs="Times New Roman"/>
                <w:b/>
                <w:bCs/>
                <w:sz w:val="20"/>
                <w:szCs w:val="20"/>
                <w:lang w:val="sr-Cyrl-CS"/>
              </w:rPr>
              <w:t>ВРЕДНОСТ СА ПДВ</w:t>
            </w:r>
          </w:p>
        </w:tc>
      </w:tr>
      <w:tr w:rsidR="00686094" w:rsidRPr="00686094" w:rsidTr="00997492">
        <w:tc>
          <w:tcPr>
            <w:tcW w:w="61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10.1</w:t>
            </w:r>
          </w:p>
        </w:tc>
        <w:tc>
          <w:tcPr>
            <w:tcW w:w="2370" w:type="dxa"/>
          </w:tcPr>
          <w:p w:rsidR="00686094" w:rsidRPr="00686094" w:rsidRDefault="00686094" w:rsidP="00686094">
            <w:pP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УЉЕ  сунцокретово  1/1</w:t>
            </w:r>
          </w:p>
        </w:tc>
        <w:tc>
          <w:tcPr>
            <w:tcW w:w="1060" w:type="dxa"/>
          </w:tcPr>
          <w:p w:rsidR="00686094" w:rsidRPr="00686094" w:rsidRDefault="00686094" w:rsidP="00686094">
            <w:pPr>
              <w:jc w:val="center"/>
              <w:rPr>
                <w:rFonts w:ascii="Arial Narrow" w:eastAsia="Calibri" w:hAnsi="Arial Narrow" w:cs="Times New Roman"/>
                <w:sz w:val="20"/>
                <w:szCs w:val="20"/>
                <w:lang w:val="sr-Cyrl-CS"/>
              </w:rPr>
            </w:pPr>
            <w:r w:rsidRPr="00686094">
              <w:rPr>
                <w:rFonts w:ascii="Arial Narrow" w:eastAsia="Calibri" w:hAnsi="Arial Narrow" w:cs="Times New Roman"/>
                <w:sz w:val="20"/>
                <w:szCs w:val="20"/>
                <w:lang w:val="sr-Cyrl-CS"/>
              </w:rPr>
              <w:t>ЛИТ</w:t>
            </w:r>
          </w:p>
        </w:tc>
        <w:tc>
          <w:tcPr>
            <w:tcW w:w="1305" w:type="dxa"/>
          </w:tcPr>
          <w:p w:rsidR="00686094" w:rsidRPr="00686094" w:rsidRDefault="00C1595D" w:rsidP="00686094">
            <w:pPr>
              <w:jc w:val="center"/>
              <w:rPr>
                <w:rFonts w:ascii="Arial Narrow" w:eastAsia="Calibri" w:hAnsi="Arial Narrow" w:cs="Times New Roman"/>
                <w:sz w:val="20"/>
                <w:szCs w:val="20"/>
                <w:lang w:val="sr-Cyrl-CS"/>
              </w:rPr>
            </w:pPr>
            <w:r>
              <w:rPr>
                <w:rFonts w:ascii="Arial Narrow" w:eastAsia="Calibri" w:hAnsi="Arial Narrow" w:cs="Times New Roman"/>
                <w:sz w:val="20"/>
                <w:szCs w:val="20"/>
                <w:lang w:val="sr-Cyrl-CS"/>
              </w:rPr>
              <w:t>1750</w:t>
            </w:r>
          </w:p>
        </w:tc>
        <w:tc>
          <w:tcPr>
            <w:tcW w:w="1387" w:type="dxa"/>
          </w:tcPr>
          <w:p w:rsidR="00686094" w:rsidRPr="00686094" w:rsidRDefault="00686094" w:rsidP="00686094">
            <w:pPr>
              <w:rPr>
                <w:rFonts w:ascii="Arial Narrow" w:eastAsia="Calibri" w:hAnsi="Arial Narrow" w:cs="Times New Roman"/>
                <w:sz w:val="20"/>
                <w:szCs w:val="20"/>
                <w:lang w:val="sr-Cyrl-CS"/>
              </w:rPr>
            </w:pPr>
          </w:p>
        </w:tc>
        <w:tc>
          <w:tcPr>
            <w:tcW w:w="1258" w:type="dxa"/>
          </w:tcPr>
          <w:p w:rsidR="00686094" w:rsidRPr="00686094" w:rsidRDefault="00686094" w:rsidP="00686094">
            <w:pPr>
              <w:rPr>
                <w:rFonts w:ascii="Arial Narrow" w:eastAsia="Calibri" w:hAnsi="Arial Narrow" w:cs="Times New Roman"/>
                <w:sz w:val="20"/>
                <w:szCs w:val="20"/>
                <w:lang w:val="sr-Cyrl-CS"/>
              </w:rPr>
            </w:pPr>
          </w:p>
        </w:tc>
        <w:tc>
          <w:tcPr>
            <w:tcW w:w="1320" w:type="dxa"/>
          </w:tcPr>
          <w:p w:rsidR="00686094" w:rsidRPr="00686094" w:rsidRDefault="00686094" w:rsidP="00686094">
            <w:pPr>
              <w:rPr>
                <w:rFonts w:ascii="Arial Narrow" w:eastAsia="Calibri" w:hAnsi="Arial Narrow" w:cs="Times New Roman"/>
                <w:sz w:val="20"/>
                <w:szCs w:val="20"/>
                <w:lang w:val="sr-Cyrl-CS"/>
              </w:rPr>
            </w:pPr>
          </w:p>
        </w:tc>
        <w:tc>
          <w:tcPr>
            <w:tcW w:w="1380" w:type="dxa"/>
          </w:tcPr>
          <w:p w:rsidR="00686094" w:rsidRPr="00686094" w:rsidRDefault="00686094" w:rsidP="00686094">
            <w:pPr>
              <w:rPr>
                <w:rFonts w:ascii="Arial Narrow" w:eastAsia="Calibri" w:hAnsi="Arial Narrow" w:cs="Times New Roman"/>
                <w:sz w:val="20"/>
                <w:szCs w:val="20"/>
                <w:lang w:val="sr-Cyrl-CS"/>
              </w:rPr>
            </w:pPr>
          </w:p>
        </w:tc>
      </w:tr>
      <w:tr w:rsidR="00686094" w:rsidRPr="00686094" w:rsidTr="00997492">
        <w:tc>
          <w:tcPr>
            <w:tcW w:w="610" w:type="dxa"/>
          </w:tcPr>
          <w:p w:rsidR="00686094" w:rsidRPr="00686094" w:rsidRDefault="00686094" w:rsidP="00686094">
            <w:pPr>
              <w:rPr>
                <w:rFonts w:ascii="Arial Narrow" w:eastAsia="Calibri" w:hAnsi="Arial Narrow" w:cs="Times New Roman"/>
                <w:sz w:val="20"/>
                <w:szCs w:val="20"/>
                <w:lang w:val="sr-Cyrl-CS"/>
              </w:rPr>
            </w:pPr>
          </w:p>
        </w:tc>
        <w:tc>
          <w:tcPr>
            <w:tcW w:w="2370" w:type="dxa"/>
          </w:tcPr>
          <w:p w:rsidR="00686094" w:rsidRPr="00686094" w:rsidRDefault="00686094" w:rsidP="00686094">
            <w:pPr>
              <w:rPr>
                <w:rFonts w:ascii="Arial Narrow" w:eastAsia="Calibri" w:hAnsi="Arial Narrow" w:cs="Times New Roman"/>
                <w:b/>
                <w:sz w:val="20"/>
                <w:szCs w:val="20"/>
                <w:lang w:val="sr-Cyrl-CS"/>
              </w:rPr>
            </w:pPr>
            <w:r w:rsidRPr="00686094">
              <w:rPr>
                <w:rFonts w:ascii="Arial Narrow" w:eastAsia="Calibri" w:hAnsi="Arial Narrow" w:cs="Times New Roman"/>
                <w:b/>
                <w:sz w:val="20"/>
                <w:szCs w:val="20"/>
                <w:lang w:val="sr-Cyrl-CS"/>
              </w:rPr>
              <w:t>УКУПНО</w:t>
            </w:r>
          </w:p>
        </w:tc>
        <w:tc>
          <w:tcPr>
            <w:tcW w:w="1060" w:type="dxa"/>
          </w:tcPr>
          <w:p w:rsidR="00686094" w:rsidRPr="00686094" w:rsidRDefault="00686094" w:rsidP="00686094">
            <w:pPr>
              <w:rPr>
                <w:rFonts w:ascii="Arial Narrow" w:eastAsia="Calibri" w:hAnsi="Arial Narrow" w:cs="Times New Roman"/>
                <w:sz w:val="20"/>
                <w:szCs w:val="20"/>
                <w:lang w:val="sr-Cyrl-CS"/>
              </w:rPr>
            </w:pPr>
          </w:p>
        </w:tc>
        <w:tc>
          <w:tcPr>
            <w:tcW w:w="1305" w:type="dxa"/>
          </w:tcPr>
          <w:p w:rsidR="00686094" w:rsidRPr="00686094" w:rsidRDefault="00686094" w:rsidP="00686094">
            <w:pPr>
              <w:rPr>
                <w:rFonts w:ascii="Arial Narrow" w:eastAsia="Calibri" w:hAnsi="Arial Narrow" w:cs="Times New Roman"/>
                <w:sz w:val="20"/>
                <w:szCs w:val="20"/>
                <w:lang w:val="sr-Cyrl-CS"/>
              </w:rPr>
            </w:pPr>
          </w:p>
        </w:tc>
        <w:tc>
          <w:tcPr>
            <w:tcW w:w="1387" w:type="dxa"/>
          </w:tcPr>
          <w:p w:rsidR="00686094" w:rsidRPr="00686094" w:rsidRDefault="00686094" w:rsidP="00686094">
            <w:pPr>
              <w:rPr>
                <w:rFonts w:ascii="Arial Narrow" w:eastAsia="Calibri" w:hAnsi="Arial Narrow" w:cs="Times New Roman"/>
                <w:sz w:val="20"/>
                <w:szCs w:val="20"/>
                <w:lang w:val="sr-Cyrl-CS"/>
              </w:rPr>
            </w:pPr>
          </w:p>
        </w:tc>
        <w:tc>
          <w:tcPr>
            <w:tcW w:w="1258" w:type="dxa"/>
          </w:tcPr>
          <w:p w:rsidR="00686094" w:rsidRPr="00686094" w:rsidRDefault="00686094" w:rsidP="00686094">
            <w:pPr>
              <w:rPr>
                <w:rFonts w:ascii="Arial Narrow" w:eastAsia="Calibri" w:hAnsi="Arial Narrow" w:cs="Times New Roman"/>
                <w:sz w:val="20"/>
                <w:szCs w:val="20"/>
                <w:lang w:val="sr-Cyrl-CS"/>
              </w:rPr>
            </w:pPr>
          </w:p>
        </w:tc>
        <w:tc>
          <w:tcPr>
            <w:tcW w:w="1320" w:type="dxa"/>
          </w:tcPr>
          <w:p w:rsidR="00686094" w:rsidRPr="00686094" w:rsidRDefault="00686094" w:rsidP="00686094">
            <w:pPr>
              <w:rPr>
                <w:rFonts w:ascii="Arial Narrow" w:eastAsia="Calibri" w:hAnsi="Arial Narrow" w:cs="Times New Roman"/>
                <w:sz w:val="20"/>
                <w:szCs w:val="20"/>
                <w:lang w:val="sr-Cyrl-CS"/>
              </w:rPr>
            </w:pPr>
          </w:p>
        </w:tc>
        <w:tc>
          <w:tcPr>
            <w:tcW w:w="1380" w:type="dxa"/>
          </w:tcPr>
          <w:p w:rsidR="00686094" w:rsidRPr="00686094" w:rsidRDefault="00686094" w:rsidP="00686094">
            <w:pPr>
              <w:rPr>
                <w:rFonts w:ascii="Arial Narrow" w:eastAsia="Calibri" w:hAnsi="Arial Narrow" w:cs="Times New Roman"/>
                <w:sz w:val="20"/>
                <w:szCs w:val="20"/>
                <w:lang w:val="sr-Cyrl-CS"/>
              </w:rPr>
            </w:pPr>
          </w:p>
        </w:tc>
      </w:tr>
    </w:tbl>
    <w:p w:rsidR="00686094" w:rsidRPr="00686094" w:rsidRDefault="00686094" w:rsidP="00686094">
      <w:pPr>
        <w:rPr>
          <w:rFonts w:ascii="Arial Narrow" w:eastAsia="Calibri" w:hAnsi="Arial Narrow" w:cs="Times New Roman"/>
          <w:bCs/>
          <w:sz w:val="24"/>
          <w:szCs w:val="24"/>
          <w:lang w:val="sr-Cyrl-CS"/>
        </w:rPr>
      </w:pPr>
    </w:p>
    <w:p w:rsidR="00686094" w:rsidRPr="00686094" w:rsidRDefault="00686094" w:rsidP="00686094">
      <w:pPr>
        <w:ind w:left="2160" w:firstLine="720"/>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ИЗЈАВА ПОНУЂАЧА</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ПРИХВАТАМО УСЛОВЕ ИЗ ЈАВНОГ ПОЗИВА ЗА ПРИКУПЉАЊЕ ПОНУДА У ОТВОРЕНОМ ПОСТУПКУ И УСЛОВЕ ИЗ КОНКУРСНЕ ДОКУМЕНТАЦИЈЕ.</w:t>
      </w: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p>
    <w:p w:rsidR="00686094" w:rsidRPr="00686094" w:rsidRDefault="00686094" w:rsidP="00686094">
      <w:pPr>
        <w:rPr>
          <w:rFonts w:ascii="Arial Narrow" w:eastAsia="Calibri" w:hAnsi="Arial Narrow" w:cs="Times New Roman"/>
          <w:bCs/>
          <w:sz w:val="20"/>
          <w:szCs w:val="20"/>
          <w:lang w:val="sr-Cyrl-CS"/>
        </w:rPr>
      </w:pPr>
      <w:r w:rsidRPr="00686094">
        <w:rPr>
          <w:rFonts w:ascii="Arial Narrow" w:eastAsia="Calibri" w:hAnsi="Arial Narrow" w:cs="Times New Roman"/>
          <w:bCs/>
          <w:sz w:val="20"/>
          <w:szCs w:val="20"/>
          <w:lang w:val="sr-Cyrl-CS"/>
        </w:rPr>
        <w:t>МЕСТО И ДАТУМ</w:t>
      </w:r>
      <w:r w:rsidRPr="00686094">
        <w:rPr>
          <w:rFonts w:ascii="Arial Narrow" w:eastAsia="Calibri" w:hAnsi="Arial Narrow" w:cs="Times New Roman"/>
          <w:bCs/>
          <w:sz w:val="20"/>
          <w:szCs w:val="20"/>
          <w:lang w:val="sr-Cyrl-CS"/>
        </w:rPr>
        <w:tab/>
      </w:r>
      <w:r w:rsidRPr="00686094">
        <w:rPr>
          <w:rFonts w:ascii="Arial Narrow" w:eastAsia="Calibri" w:hAnsi="Arial Narrow" w:cs="Times New Roman"/>
          <w:bCs/>
          <w:sz w:val="20"/>
          <w:szCs w:val="20"/>
          <w:lang w:val="sr-Cyrl-CS"/>
        </w:rPr>
        <w:tab/>
        <w:t>ПОТПИС И ПОТПИС ОВЛАШЋЕНОГ ЛИЦ</w:t>
      </w:r>
      <w:r w:rsidRPr="00686094">
        <w:rPr>
          <w:rFonts w:ascii="Arial Narrow" w:eastAsia="Calibri" w:hAnsi="Arial Narrow" w:cs="Times New Roman"/>
          <w:b/>
          <w:sz w:val="20"/>
          <w:szCs w:val="20"/>
          <w:lang w:val="sr-Cyrl-CS"/>
        </w:rPr>
        <w:tab/>
      </w:r>
      <w:r w:rsidRPr="00686094">
        <w:rPr>
          <w:rFonts w:ascii="Arial Narrow" w:eastAsia="Calibri" w:hAnsi="Arial Narrow" w:cs="Times New Roman"/>
          <w:b/>
          <w:sz w:val="20"/>
          <w:szCs w:val="20"/>
          <w:lang w:val="sr-Cyrl-CS"/>
        </w:rPr>
        <w:tab/>
      </w:r>
    </w:p>
    <w:p w:rsidR="00686094" w:rsidRPr="00686094" w:rsidRDefault="00686094" w:rsidP="00686094">
      <w:pPr>
        <w:tabs>
          <w:tab w:val="left" w:pos="0"/>
        </w:tabs>
        <w:ind w:right="-386"/>
        <w:jc w:val="both"/>
        <w:rPr>
          <w:rFonts w:ascii="Arial Narrow" w:eastAsia="Calibri" w:hAnsi="Arial Narrow" w:cs="Tahoma"/>
          <w:bCs/>
          <w:sz w:val="20"/>
          <w:szCs w:val="20"/>
          <w:lang w:val="sr-Cyrl-CS"/>
        </w:rPr>
      </w:pPr>
    </w:p>
    <w:p w:rsidR="00686094" w:rsidRPr="00686094" w:rsidRDefault="00686094" w:rsidP="00686094">
      <w:pPr>
        <w:tabs>
          <w:tab w:val="left" w:pos="0"/>
        </w:tabs>
        <w:ind w:right="-386"/>
        <w:jc w:val="both"/>
        <w:rPr>
          <w:rFonts w:ascii="Arial Narrow" w:eastAsia="Calibri" w:hAnsi="Arial Narrow" w:cs="Tahoma"/>
          <w:bCs/>
          <w:sz w:val="20"/>
          <w:szCs w:val="20"/>
          <w:lang w:val="sr-Cyrl-CS"/>
        </w:rPr>
      </w:pPr>
    </w:p>
    <w:p w:rsidR="00686094" w:rsidRDefault="00686094" w:rsidP="00686094">
      <w:pPr>
        <w:tabs>
          <w:tab w:val="left" w:pos="0"/>
        </w:tabs>
        <w:ind w:right="-386"/>
        <w:jc w:val="both"/>
        <w:rPr>
          <w:rFonts w:ascii="Arial Narrow" w:eastAsia="Calibri" w:hAnsi="Arial Narrow" w:cs="Tahoma"/>
          <w:bCs/>
          <w:sz w:val="20"/>
          <w:szCs w:val="20"/>
          <w:lang w:val="sr-Cyrl-CS"/>
        </w:rPr>
      </w:pPr>
    </w:p>
    <w:p w:rsidR="000A75CB" w:rsidRDefault="000A75CB" w:rsidP="00686094">
      <w:pPr>
        <w:tabs>
          <w:tab w:val="left" w:pos="0"/>
        </w:tabs>
        <w:ind w:right="-386"/>
        <w:jc w:val="both"/>
        <w:rPr>
          <w:rFonts w:ascii="Arial Narrow" w:eastAsia="Calibri" w:hAnsi="Arial Narrow" w:cs="Tahoma"/>
          <w:bCs/>
          <w:sz w:val="20"/>
          <w:szCs w:val="20"/>
          <w:lang w:val="sr-Cyrl-CS"/>
        </w:rPr>
      </w:pPr>
    </w:p>
    <w:p w:rsidR="000A75CB" w:rsidRDefault="000A75CB" w:rsidP="00686094">
      <w:pPr>
        <w:tabs>
          <w:tab w:val="left" w:pos="0"/>
        </w:tabs>
        <w:ind w:right="-386"/>
        <w:jc w:val="both"/>
        <w:rPr>
          <w:rFonts w:ascii="Arial Narrow" w:eastAsia="Calibri" w:hAnsi="Arial Narrow" w:cs="Tahoma"/>
          <w:bCs/>
          <w:sz w:val="20"/>
          <w:szCs w:val="20"/>
          <w:lang w:val="sr-Cyrl-CS"/>
        </w:rPr>
      </w:pPr>
    </w:p>
    <w:p w:rsidR="000A75CB" w:rsidRPr="00686094" w:rsidRDefault="000A75CB" w:rsidP="00686094">
      <w:pPr>
        <w:tabs>
          <w:tab w:val="left" w:pos="0"/>
        </w:tabs>
        <w:ind w:right="-386"/>
        <w:jc w:val="both"/>
        <w:rPr>
          <w:rFonts w:ascii="Arial Narrow" w:eastAsia="Calibri" w:hAnsi="Arial Narrow" w:cs="Tahoma"/>
          <w:bCs/>
          <w:sz w:val="20"/>
          <w:szCs w:val="20"/>
          <w:lang w:val="sr-Cyrl-CS"/>
        </w:rPr>
      </w:pPr>
    </w:p>
    <w:p w:rsidR="00686094" w:rsidRPr="00686094" w:rsidRDefault="00686094" w:rsidP="00686094">
      <w:pPr>
        <w:tabs>
          <w:tab w:val="left" w:pos="0"/>
        </w:tabs>
        <w:ind w:right="-386"/>
        <w:jc w:val="both"/>
        <w:rPr>
          <w:rFonts w:ascii="Arial Narrow" w:eastAsia="Calibri" w:hAnsi="Arial Narrow" w:cs="Tahoma"/>
          <w:bCs/>
          <w:sz w:val="24"/>
          <w:szCs w:val="24"/>
          <w:lang w:val="sr-Cyrl-CS"/>
        </w:rPr>
      </w:pPr>
    </w:p>
    <w:p w:rsidR="00686094" w:rsidRPr="00686094" w:rsidRDefault="00686094" w:rsidP="00686094">
      <w:pPr>
        <w:tabs>
          <w:tab w:val="left" w:pos="0"/>
        </w:tabs>
        <w:ind w:left="-720" w:right="-386"/>
        <w:jc w:val="right"/>
        <w:rPr>
          <w:rFonts w:ascii="Arial Narrow" w:eastAsia="Calibri" w:hAnsi="Arial Narrow" w:cs="Times New Roman"/>
          <w:bCs/>
          <w:sz w:val="24"/>
          <w:szCs w:val="24"/>
          <w:lang w:val="sr-Cyrl-CS"/>
        </w:rPr>
      </w:pPr>
      <w:r w:rsidRPr="00686094">
        <w:rPr>
          <w:rFonts w:ascii="Arial Narrow" w:eastAsia="Calibri" w:hAnsi="Arial Narrow" w:cs="Times New Roman"/>
          <w:b/>
          <w:sz w:val="24"/>
          <w:szCs w:val="24"/>
          <w:lang w:val="sr-Cyrl-CS"/>
        </w:rPr>
        <w:lastRenderedPageBreak/>
        <w:t>Образац 4</w:t>
      </w:r>
    </w:p>
    <w:p w:rsidR="00686094" w:rsidRPr="00621592"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Arial Unicode MS" w:hAnsi="Arial Narrow" w:cs="Times New Roman"/>
          <w:b/>
          <w:bCs/>
          <w:sz w:val="24"/>
          <w:szCs w:val="24"/>
          <w:lang w:val="sr-Cyrl-CS"/>
        </w:rPr>
        <w:t>ЈАВНА НАБАВКА бр. 1/20</w:t>
      </w:r>
      <w:r w:rsidR="00621592">
        <w:rPr>
          <w:rFonts w:ascii="Arial Narrow" w:eastAsia="Arial Unicode MS" w:hAnsi="Arial Narrow" w:cs="Times New Roman"/>
          <w:b/>
          <w:bCs/>
          <w:sz w:val="24"/>
          <w:szCs w:val="24"/>
        </w:rPr>
        <w:t>20</w:t>
      </w:r>
    </w:p>
    <w:p w:rsidR="00686094" w:rsidRPr="00686094" w:rsidRDefault="00686094" w:rsidP="00686094">
      <w:pPr>
        <w:spacing w:after="0" w:line="240" w:lineRule="auto"/>
        <w:jc w:val="center"/>
        <w:rPr>
          <w:rFonts w:ascii="Arial Narrow" w:eastAsia="Arial Unicode MS" w:hAnsi="Arial Narrow" w:cs="Times New Roman"/>
          <w:b/>
          <w:bCs/>
          <w:sz w:val="24"/>
          <w:szCs w:val="24"/>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.годину, обликована у 10 партија</w:t>
      </w:r>
    </w:p>
    <w:p w:rsidR="00686094" w:rsidRPr="00686094" w:rsidRDefault="00686094" w:rsidP="00686094">
      <w:pPr>
        <w:spacing w:after="0" w:line="240" w:lineRule="auto"/>
        <w:ind w:left="7920" w:firstLine="720"/>
        <w:rPr>
          <w:rFonts w:ascii="Arial Narrow" w:eastAsia="Calibri" w:hAnsi="Arial Narrow" w:cs="Times New Roman"/>
          <w:b/>
          <w:sz w:val="24"/>
          <w:szCs w:val="24"/>
          <w:lang w:val="sr-Cyrl-CS"/>
        </w:rPr>
      </w:pPr>
    </w:p>
    <w:tbl>
      <w:tblPr>
        <w:tblW w:w="8806" w:type="dxa"/>
        <w:tblCellMar>
          <w:left w:w="0" w:type="dxa"/>
          <w:right w:w="0" w:type="dxa"/>
        </w:tblCellMar>
        <w:tblLook w:val="0000" w:firstRow="0" w:lastRow="0" w:firstColumn="0" w:lastColumn="0" w:noHBand="0" w:noVBand="0"/>
      </w:tblPr>
      <w:tblGrid>
        <w:gridCol w:w="4600"/>
        <w:gridCol w:w="4206"/>
      </w:tblGrid>
      <w:tr w:rsidR="00686094" w:rsidRPr="00686094" w:rsidTr="00C1595D">
        <w:trPr>
          <w:trHeight w:val="2169"/>
        </w:trPr>
        <w:tc>
          <w:tcPr>
            <w:tcW w:w="8806" w:type="dxa"/>
            <w:gridSpan w:val="2"/>
            <w:tcBorders>
              <w:top w:val="double" w:sz="4" w:space="0" w:color="auto"/>
              <w:left w:val="double" w:sz="4" w:space="0" w:color="auto"/>
              <w:bottom w:val="single" w:sz="4" w:space="0" w:color="auto"/>
              <w:right w:val="double" w:sz="4" w:space="0" w:color="auto"/>
            </w:tcBorders>
            <w:noWrap/>
            <w:tcMar>
              <w:top w:w="17" w:type="dxa"/>
              <w:left w:w="17" w:type="dxa"/>
              <w:bottom w:w="0" w:type="dxa"/>
              <w:right w:w="17" w:type="dxa"/>
            </w:tcMar>
            <w:vAlign w:val="center"/>
          </w:tcPr>
          <w:p w:rsidR="00686094" w:rsidRPr="00686094" w:rsidRDefault="00686094" w:rsidP="00686094">
            <w:pPr>
              <w:spacing w:after="0" w:line="240" w:lineRule="auto"/>
              <w:ind w:firstLine="391"/>
              <w:jc w:val="center"/>
              <w:rPr>
                <w:rFonts w:ascii="Arial Narrow" w:eastAsia="Calibri" w:hAnsi="Arial Narrow" w:cs="Times New Roman"/>
                <w:b/>
                <w:bCs/>
                <w:sz w:val="24"/>
                <w:szCs w:val="24"/>
                <w:lang w:val="sr-Cyrl-CS"/>
              </w:rPr>
            </w:pPr>
          </w:p>
          <w:p w:rsidR="00686094" w:rsidRPr="00686094" w:rsidRDefault="00686094" w:rsidP="00686094">
            <w:pPr>
              <w:spacing w:after="0" w:line="240" w:lineRule="auto"/>
              <w:ind w:firstLine="391"/>
              <w:jc w:val="cente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 xml:space="preserve">ИЗЈАВА О ТЕХНИЧКОМ КАПАЦИТЕТУ </w:t>
            </w:r>
          </w:p>
          <w:p w:rsidR="00686094" w:rsidRPr="00686094" w:rsidRDefault="00686094" w:rsidP="00686094">
            <w:pPr>
              <w:shd w:val="clear" w:color="auto" w:fill="FFFFFF"/>
              <w:spacing w:after="0" w:line="240" w:lineRule="auto"/>
              <w:ind w:firstLine="391"/>
              <w:jc w:val="center"/>
              <w:rPr>
                <w:rFonts w:ascii="Arial Narrow" w:eastAsia="Calibri" w:hAnsi="Arial Narrow" w:cs="Times New Roman"/>
                <w:b/>
                <w:bCs/>
                <w:sz w:val="24"/>
                <w:szCs w:val="24"/>
                <w:lang w:val="sr-Cyrl-CS"/>
              </w:rPr>
            </w:pPr>
          </w:p>
          <w:p w:rsidR="00686094" w:rsidRPr="00686094" w:rsidRDefault="00686094" w:rsidP="00686094">
            <w:pPr>
              <w:shd w:val="clear" w:color="auto" w:fill="FFFFFF"/>
              <w:spacing w:after="0" w:line="240" w:lineRule="auto"/>
              <w:ind w:left="147" w:right="196" w:firstLine="391"/>
              <w:jc w:val="cente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под пуном моралном, материјалном и кривичном одговорношћу</w:t>
            </w:r>
          </w:p>
          <w:p w:rsidR="00686094" w:rsidRPr="00686094" w:rsidRDefault="00686094" w:rsidP="00686094">
            <w:pPr>
              <w:shd w:val="clear" w:color="auto" w:fill="FFFFFF"/>
              <w:spacing w:after="0" w:line="240" w:lineRule="auto"/>
              <w:ind w:left="147" w:right="196" w:firstLine="391"/>
              <w:jc w:val="center"/>
              <w:rPr>
                <w:rFonts w:ascii="Arial Narrow" w:eastAsia="Calibri" w:hAnsi="Arial Narrow" w:cs="Times New Roman"/>
                <w:b/>
                <w:bCs/>
                <w:sz w:val="24"/>
                <w:szCs w:val="24"/>
                <w:lang w:val="sr-Cyrl-CS"/>
              </w:rPr>
            </w:pPr>
          </w:p>
          <w:p w:rsidR="00686094" w:rsidRPr="00686094" w:rsidRDefault="00686094" w:rsidP="00686094">
            <w:pPr>
              <w:shd w:val="clear" w:color="auto" w:fill="FFFFFF"/>
              <w:spacing w:after="0" w:line="240" w:lineRule="auto"/>
              <w:ind w:left="147" w:right="196" w:firstLine="391"/>
              <w:jc w:val="cente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за партију бр. ______________________</w:t>
            </w:r>
          </w:p>
          <w:p w:rsidR="00686094" w:rsidRPr="00686094" w:rsidRDefault="00686094" w:rsidP="00686094">
            <w:pPr>
              <w:shd w:val="clear" w:color="auto" w:fill="FFFFFF"/>
              <w:spacing w:after="0" w:line="240" w:lineRule="auto"/>
              <w:ind w:left="147" w:right="196" w:firstLine="391"/>
              <w:jc w:val="center"/>
              <w:rPr>
                <w:rFonts w:ascii="Arial Narrow" w:eastAsia="Calibri" w:hAnsi="Arial Narrow" w:cs="Times New Roman"/>
                <w:bCs/>
                <w:sz w:val="24"/>
                <w:szCs w:val="24"/>
                <w:lang w:val="sr-Cyrl-CS"/>
              </w:rPr>
            </w:pPr>
            <w:r w:rsidRPr="00686094">
              <w:rPr>
                <w:rFonts w:ascii="Arial Narrow" w:eastAsia="Calibri" w:hAnsi="Arial Narrow" w:cs="Times New Roman"/>
                <w:bCs/>
                <w:sz w:val="24"/>
                <w:szCs w:val="24"/>
                <w:lang w:val="sr-Cyrl-CS"/>
              </w:rPr>
              <w:t xml:space="preserve">                        (уписати број партије)</w:t>
            </w:r>
          </w:p>
        </w:tc>
      </w:tr>
      <w:tr w:rsidR="00686094" w:rsidRPr="00686094" w:rsidTr="00C1595D">
        <w:trPr>
          <w:trHeight w:val="3690"/>
        </w:trPr>
        <w:tc>
          <w:tcPr>
            <w:tcW w:w="8806" w:type="dxa"/>
            <w:gridSpan w:val="2"/>
            <w:tcBorders>
              <w:top w:val="single" w:sz="4" w:space="0" w:color="auto"/>
              <w:left w:val="double" w:sz="6" w:space="0" w:color="auto"/>
              <w:bottom w:val="single" w:sz="4" w:space="0" w:color="auto"/>
              <w:right w:val="double" w:sz="6" w:space="0" w:color="auto"/>
            </w:tcBorders>
            <w:shd w:val="clear" w:color="auto" w:fill="E0E0E0"/>
            <w:noWrap/>
            <w:tcMar>
              <w:top w:w="17" w:type="dxa"/>
              <w:left w:w="17" w:type="dxa"/>
              <w:bottom w:w="0" w:type="dxa"/>
              <w:right w:w="17" w:type="dxa"/>
            </w:tcMar>
            <w:vAlign w:val="center"/>
          </w:tcPr>
          <w:p w:rsidR="00686094" w:rsidRPr="00686094" w:rsidRDefault="00686094" w:rsidP="00686094">
            <w:pPr>
              <w:tabs>
                <w:tab w:val="left" w:pos="4680"/>
              </w:tabs>
              <w:suppressAutoHyphens/>
              <w:spacing w:after="120" w:line="240" w:lineRule="auto"/>
              <w:ind w:right="-469"/>
              <w:rPr>
                <w:rFonts w:ascii="Times New Roman" w:eastAsia="Times New Roman" w:hAnsi="Times New Roman" w:cs="Times New Roman"/>
                <w:sz w:val="24"/>
                <w:szCs w:val="24"/>
                <w:lang w:val="sr-Cyrl-CS" w:eastAsia="ar-SA"/>
              </w:rPr>
            </w:pPr>
            <w:r w:rsidRPr="00686094">
              <w:rPr>
                <w:rFonts w:ascii="Times New Roman" w:eastAsia="Times New Roman" w:hAnsi="Times New Roman" w:cs="Times New Roman"/>
                <w:i/>
                <w:sz w:val="24"/>
                <w:szCs w:val="24"/>
                <w:lang w:val="sr-Latn-CS" w:eastAsia="ar-SA"/>
              </w:rPr>
              <w:t xml:space="preserve"> </w:t>
            </w:r>
            <w:r w:rsidRPr="00686094">
              <w:rPr>
                <w:rFonts w:ascii="Times New Roman" w:eastAsia="Times New Roman" w:hAnsi="Times New Roman" w:cs="Times New Roman"/>
                <w:sz w:val="24"/>
                <w:szCs w:val="24"/>
                <w:lang w:val="sr-Latn-CS" w:eastAsia="ar-SA"/>
              </w:rPr>
              <w:t>ПОНУЂАЧ :______________________________________________</w:t>
            </w:r>
          </w:p>
          <w:p w:rsidR="00686094" w:rsidRPr="00686094" w:rsidRDefault="00686094" w:rsidP="00686094">
            <w:pPr>
              <w:tabs>
                <w:tab w:val="left" w:pos="4680"/>
              </w:tabs>
              <w:suppressAutoHyphens/>
              <w:spacing w:after="120" w:line="240" w:lineRule="auto"/>
              <w:ind w:right="-469"/>
              <w:rPr>
                <w:rFonts w:ascii="Arial Narrow" w:eastAsia="Times New Roman" w:hAnsi="Arial Narrow" w:cs="Times New Roman"/>
                <w:sz w:val="24"/>
                <w:szCs w:val="24"/>
                <w:lang w:val="sr-Latn-CS" w:eastAsia="ar-SA"/>
              </w:rPr>
            </w:pPr>
            <w:r w:rsidRPr="00686094">
              <w:rPr>
                <w:rFonts w:ascii="Times New Roman" w:eastAsia="Times New Roman" w:hAnsi="Times New Roman" w:cs="Times New Roman"/>
                <w:b/>
                <w:sz w:val="24"/>
                <w:szCs w:val="24"/>
                <w:lang w:val="sr-Latn-CS" w:eastAsia="ar-SA"/>
              </w:rPr>
              <w:t xml:space="preserve">    </w:t>
            </w:r>
            <w:r w:rsidRPr="00686094">
              <w:rPr>
                <w:rFonts w:ascii="Times New Roman" w:eastAsia="Times New Roman" w:hAnsi="Times New Roman" w:cs="Times New Roman"/>
                <w:b/>
                <w:sz w:val="24"/>
                <w:szCs w:val="24"/>
                <w:lang w:val="sr-Cyrl-CS" w:eastAsia="ar-SA"/>
              </w:rPr>
              <w:t>Број понуде : ___________</w:t>
            </w:r>
          </w:p>
          <w:p w:rsidR="00686094" w:rsidRPr="00686094" w:rsidRDefault="00686094" w:rsidP="00C1595D">
            <w:pPr>
              <w:spacing w:after="0" w:line="240" w:lineRule="auto"/>
              <w:jc w:val="both"/>
              <w:outlineLvl w:val="4"/>
              <w:rPr>
                <w:rFonts w:ascii="Arial Narrow" w:eastAsia="Times New Roman" w:hAnsi="Arial Narrow" w:cs="Times New Roman"/>
                <w:bCs/>
                <w:i/>
                <w:iCs/>
                <w:sz w:val="24"/>
                <w:szCs w:val="24"/>
                <w:lang w:val="sr-Latn-CS"/>
              </w:rPr>
            </w:pPr>
            <w:r w:rsidRPr="00686094">
              <w:rPr>
                <w:rFonts w:ascii="Arial Narrow" w:eastAsia="Arial Unicode MS" w:hAnsi="Arial Narrow" w:cs="Times New Roman"/>
                <w:bCs/>
                <w:iCs/>
                <w:sz w:val="24"/>
                <w:szCs w:val="24"/>
                <w:lang w:val="sr-Cyrl-CS"/>
              </w:rPr>
              <w:t>По</w:t>
            </w:r>
            <w:r w:rsidRPr="00686094">
              <w:rPr>
                <w:rFonts w:ascii="Arial Narrow" w:eastAsia="Arial Unicode MS" w:hAnsi="Arial Narrow" w:cs="Times New Roman"/>
                <w:bCs/>
                <w:iCs/>
                <w:sz w:val="24"/>
                <w:szCs w:val="24"/>
              </w:rPr>
              <w:t xml:space="preserve"> </w:t>
            </w:r>
            <w:r w:rsidRPr="00686094">
              <w:rPr>
                <w:rFonts w:ascii="Arial Narrow" w:eastAsia="Arial Unicode MS" w:hAnsi="Arial Narrow" w:cs="Times New Roman"/>
                <w:bCs/>
                <w:iCs/>
                <w:sz w:val="24"/>
                <w:szCs w:val="24"/>
                <w:lang w:val="sr-Cyrl-CS"/>
              </w:rPr>
              <w:t>П</w:t>
            </w:r>
            <w:r w:rsidRPr="00686094">
              <w:rPr>
                <w:rFonts w:ascii="Arial Narrow" w:eastAsia="Arial Unicode MS" w:hAnsi="Arial Narrow" w:cs="Times New Roman"/>
                <w:bCs/>
                <w:iCs/>
                <w:sz w:val="24"/>
                <w:szCs w:val="24"/>
              </w:rPr>
              <w:t>озив</w:t>
            </w:r>
            <w:r w:rsidRPr="00686094">
              <w:rPr>
                <w:rFonts w:ascii="Arial Narrow" w:eastAsia="Arial Unicode MS" w:hAnsi="Arial Narrow" w:cs="Times New Roman"/>
                <w:bCs/>
                <w:iCs/>
                <w:sz w:val="24"/>
                <w:szCs w:val="24"/>
                <w:lang w:val="sr-Cyrl-CS"/>
              </w:rPr>
              <w:t xml:space="preserve">у </w:t>
            </w:r>
            <w:r w:rsidRPr="00686094">
              <w:rPr>
                <w:rFonts w:ascii="Arial Narrow" w:eastAsia="Arial Unicode MS" w:hAnsi="Arial Narrow" w:cs="Times New Roman"/>
                <w:bCs/>
                <w:iCs/>
                <w:sz w:val="24"/>
                <w:szCs w:val="24"/>
              </w:rPr>
              <w:t xml:space="preserve">за </w:t>
            </w:r>
            <w:r w:rsidRPr="00686094">
              <w:rPr>
                <w:rFonts w:ascii="Arial Narrow" w:eastAsia="Arial Unicode MS" w:hAnsi="Arial Narrow" w:cs="Times New Roman"/>
                <w:bCs/>
                <w:iCs/>
                <w:sz w:val="24"/>
                <w:szCs w:val="24"/>
                <w:lang w:val="sr-Cyrl-CS"/>
              </w:rPr>
              <w:t xml:space="preserve">подношење понуда за </w:t>
            </w:r>
            <w:r w:rsidRPr="00686094">
              <w:rPr>
                <w:rFonts w:ascii="Arial Narrow" w:eastAsia="Arial Unicode MS" w:hAnsi="Arial Narrow" w:cs="Times New Roman"/>
                <w:bCs/>
                <w:iCs/>
                <w:sz w:val="24"/>
                <w:szCs w:val="24"/>
              </w:rPr>
              <w:t xml:space="preserve">јавну набавку број </w:t>
            </w:r>
            <w:r w:rsidRPr="00686094">
              <w:rPr>
                <w:rFonts w:ascii="Arial Narrow" w:eastAsia="Arial Unicode MS" w:hAnsi="Arial Narrow" w:cs="Times New Roman"/>
                <w:bCs/>
                <w:iCs/>
                <w:sz w:val="24"/>
                <w:szCs w:val="24"/>
                <w:lang w:val="sr-Cyrl-CS"/>
              </w:rPr>
              <w:t>1/20</w:t>
            </w:r>
            <w:r w:rsidR="00C1595D">
              <w:rPr>
                <w:rFonts w:ascii="Arial Narrow" w:eastAsia="Arial Unicode MS" w:hAnsi="Arial Narrow" w:cs="Times New Roman"/>
                <w:bCs/>
                <w:iCs/>
                <w:sz w:val="24"/>
                <w:szCs w:val="24"/>
                <w:lang w:val="sr-Cyrl-CS"/>
              </w:rPr>
              <w:t>20</w:t>
            </w:r>
            <w:r w:rsidRPr="00686094">
              <w:rPr>
                <w:rFonts w:ascii="Arial Narrow" w:eastAsia="Arial Unicode MS" w:hAnsi="Arial Narrow" w:cs="Times New Roman"/>
                <w:bCs/>
                <w:iCs/>
                <w:sz w:val="24"/>
                <w:szCs w:val="24"/>
              </w:rPr>
              <w:t xml:space="preserve">, </w:t>
            </w:r>
            <w:r w:rsidRPr="00686094">
              <w:rPr>
                <w:rFonts w:ascii="Arial Narrow" w:eastAsia="Arial Unicode MS" w:hAnsi="Arial Narrow" w:cs="Times New Roman"/>
                <w:bCs/>
                <w:iCs/>
                <w:sz w:val="24"/>
                <w:szCs w:val="24"/>
                <w:lang w:val="sr-Cyrl-CS"/>
              </w:rPr>
              <w:t xml:space="preserve">набавка </w:t>
            </w:r>
            <w:r w:rsidRPr="00686094">
              <w:rPr>
                <w:rFonts w:ascii="Arial Narrow" w:eastAsia="Times New Roman" w:hAnsi="Arial Narrow" w:cs="Times New Roman"/>
                <w:bCs/>
                <w:iCs/>
                <w:sz w:val="24"/>
                <w:szCs w:val="24"/>
                <w:lang w:val="sr-Cyrl-CS"/>
              </w:rPr>
              <w:t xml:space="preserve">намирница   за потребе ДВ“Снежана-Hófehérke“ у Сенти </w:t>
            </w:r>
            <w:r w:rsidRPr="00686094">
              <w:rPr>
                <w:rFonts w:ascii="Arial Narrow" w:eastAsia="Times New Roman" w:hAnsi="Arial Narrow" w:cs="Times New Roman"/>
                <w:bCs/>
                <w:i/>
                <w:iCs/>
                <w:sz w:val="24"/>
                <w:szCs w:val="24"/>
                <w:lang w:val="sr-Cyrl-CS"/>
              </w:rPr>
              <w:t xml:space="preserve"> </w:t>
            </w:r>
            <w:r w:rsidRPr="00686094">
              <w:rPr>
                <w:rFonts w:ascii="Arial Narrow" w:eastAsia="Times New Roman" w:hAnsi="Arial Narrow" w:cs="Times New Roman"/>
                <w:bCs/>
                <w:iCs/>
                <w:sz w:val="24"/>
                <w:szCs w:val="24"/>
                <w:lang w:val="sr-Cyrl-CS"/>
              </w:rPr>
              <w:t>за 20</w:t>
            </w:r>
            <w:r w:rsidR="00C1595D">
              <w:rPr>
                <w:rFonts w:ascii="Arial Narrow" w:eastAsia="Times New Roman" w:hAnsi="Arial Narrow" w:cs="Times New Roman"/>
                <w:bCs/>
                <w:iCs/>
                <w:sz w:val="24"/>
                <w:szCs w:val="24"/>
                <w:lang w:val="sr-Cyrl-CS"/>
              </w:rPr>
              <w:t>20</w:t>
            </w:r>
            <w:r w:rsidRPr="00686094">
              <w:rPr>
                <w:rFonts w:ascii="Arial Narrow" w:eastAsia="Times New Roman" w:hAnsi="Arial Narrow" w:cs="Times New Roman"/>
                <w:bCs/>
                <w:iCs/>
                <w:sz w:val="24"/>
                <w:szCs w:val="24"/>
                <w:lang w:val="sr-Cyrl-CS"/>
              </w:rPr>
              <w:t>.г.,</w:t>
            </w:r>
            <w:r w:rsidRPr="00686094">
              <w:rPr>
                <w:rFonts w:ascii="Arial Narrow" w:eastAsia="Times New Roman" w:hAnsi="Arial Narrow" w:cs="Times New Roman"/>
                <w:bCs/>
                <w:i/>
                <w:iCs/>
                <w:sz w:val="24"/>
                <w:szCs w:val="24"/>
              </w:rPr>
              <w:t xml:space="preserve"> </w:t>
            </w:r>
            <w:r w:rsidRPr="00686094">
              <w:rPr>
                <w:rFonts w:ascii="Arial Narrow" w:eastAsia="Times New Roman" w:hAnsi="Arial Narrow" w:cs="Times New Roman"/>
                <w:bCs/>
                <w:iCs/>
                <w:sz w:val="24"/>
                <w:szCs w:val="24"/>
              </w:rPr>
              <w:t>обликован</w:t>
            </w:r>
            <w:r w:rsidRPr="00686094">
              <w:rPr>
                <w:rFonts w:ascii="Arial Narrow" w:eastAsia="Times New Roman" w:hAnsi="Arial Narrow" w:cs="Times New Roman"/>
                <w:bCs/>
                <w:iCs/>
                <w:sz w:val="24"/>
                <w:szCs w:val="24"/>
                <w:lang w:val="sr-Cyrl-RS"/>
              </w:rPr>
              <w:t>а</w:t>
            </w:r>
            <w:r w:rsidRPr="00686094">
              <w:rPr>
                <w:rFonts w:ascii="Arial Narrow" w:eastAsia="Times New Roman" w:hAnsi="Arial Narrow" w:cs="Times New Roman"/>
                <w:bCs/>
                <w:iCs/>
                <w:sz w:val="24"/>
                <w:szCs w:val="24"/>
              </w:rPr>
              <w:t xml:space="preserve"> у </w:t>
            </w:r>
            <w:r w:rsidRPr="00686094">
              <w:rPr>
                <w:rFonts w:ascii="Arial Narrow" w:eastAsia="Times New Roman" w:hAnsi="Arial Narrow" w:cs="Times New Roman"/>
                <w:bCs/>
                <w:iCs/>
                <w:sz w:val="24"/>
                <w:szCs w:val="24"/>
                <w:lang w:val="sr-Cyrl-CS"/>
              </w:rPr>
              <w:t>10</w:t>
            </w:r>
            <w:r w:rsidRPr="00686094">
              <w:rPr>
                <w:rFonts w:ascii="Arial Narrow" w:eastAsia="Times New Roman" w:hAnsi="Arial Narrow" w:cs="Times New Roman"/>
                <w:bCs/>
                <w:iCs/>
                <w:sz w:val="24"/>
                <w:szCs w:val="24"/>
              </w:rPr>
              <w:t xml:space="preserve"> партиј</w:t>
            </w:r>
            <w:r w:rsidRPr="00686094">
              <w:rPr>
                <w:rFonts w:ascii="Arial Narrow" w:eastAsia="Times New Roman" w:hAnsi="Arial Narrow" w:cs="Times New Roman"/>
                <w:bCs/>
                <w:iCs/>
                <w:sz w:val="24"/>
                <w:szCs w:val="24"/>
                <w:lang w:val="sr-Cyrl-CS"/>
              </w:rPr>
              <w:t>а</w:t>
            </w:r>
            <w:r w:rsidRPr="00686094">
              <w:rPr>
                <w:rFonts w:ascii="Arial Narrow" w:eastAsia="Times New Roman" w:hAnsi="Arial Narrow" w:cs="Times New Roman"/>
                <w:bCs/>
                <w:iCs/>
                <w:sz w:val="24"/>
                <w:szCs w:val="24"/>
              </w:rPr>
              <w:t>,</w:t>
            </w:r>
            <w:r w:rsidRPr="00686094">
              <w:rPr>
                <w:rFonts w:ascii="Arial Narrow" w:eastAsia="Times New Roman" w:hAnsi="Arial Narrow" w:cs="Times New Roman"/>
                <w:bCs/>
                <w:iCs/>
                <w:sz w:val="24"/>
                <w:szCs w:val="24"/>
                <w:lang w:val="sr-Cyrl-CS"/>
              </w:rPr>
              <w:t xml:space="preserve"> </w:t>
            </w:r>
            <w:r w:rsidRPr="00686094">
              <w:rPr>
                <w:rFonts w:ascii="Arial Narrow" w:eastAsia="Arial Unicode MS" w:hAnsi="Arial Narrow" w:cs="Times New Roman"/>
                <w:bCs/>
                <w:iCs/>
                <w:sz w:val="24"/>
                <w:szCs w:val="24"/>
              </w:rPr>
              <w:t xml:space="preserve">изјављујем да </w:t>
            </w:r>
            <w:r w:rsidRPr="00686094">
              <w:rPr>
                <w:rFonts w:ascii="Arial Narrow" w:eastAsia="Times New Roman" w:hAnsi="Arial Narrow" w:cs="Times New Roman"/>
                <w:bCs/>
                <w:iCs/>
                <w:sz w:val="24"/>
                <w:szCs w:val="24"/>
                <w:lang w:val="sr-Cyrl-CS"/>
              </w:rPr>
              <w:t>располажем техничким капацитетом од ___ (минимум једно) транспортно/а возило/а и да си наменска возила за превоз добара која су предмет јавне набавке за партију за коју се подноси понуда, у складу са важећим стандардима(HACCP).</w:t>
            </w:r>
          </w:p>
        </w:tc>
      </w:tr>
      <w:tr w:rsidR="00686094" w:rsidRPr="00686094" w:rsidTr="00C1595D">
        <w:trPr>
          <w:trHeight w:val="1002"/>
        </w:trPr>
        <w:tc>
          <w:tcPr>
            <w:tcW w:w="4600" w:type="dxa"/>
            <w:tcBorders>
              <w:top w:val="double" w:sz="4" w:space="0" w:color="auto"/>
              <w:left w:val="double" w:sz="6" w:space="0" w:color="auto"/>
              <w:bottom w:val="nil"/>
              <w:right w:val="nil"/>
            </w:tcBorders>
            <w:noWrap/>
            <w:tcMar>
              <w:top w:w="17" w:type="dxa"/>
              <w:left w:w="17" w:type="dxa"/>
              <w:bottom w:w="0" w:type="dxa"/>
              <w:right w:w="17" w:type="dxa"/>
            </w:tcMar>
            <w:vAlign w:val="center"/>
          </w:tcPr>
          <w:p w:rsidR="00686094" w:rsidRPr="00686094" w:rsidRDefault="00686094" w:rsidP="00686094">
            <w:pPr>
              <w:spacing w:after="0" w:line="240" w:lineRule="auto"/>
              <w:rPr>
                <w:rFonts w:ascii="Arial Narrow" w:eastAsia="Arial Unicode MS" w:hAnsi="Arial Narrow" w:cs="Times New Roman"/>
                <w:sz w:val="24"/>
                <w:szCs w:val="24"/>
                <w:lang w:val="sr-Cyrl-CS"/>
              </w:rPr>
            </w:pPr>
            <w:r w:rsidRPr="00686094">
              <w:rPr>
                <w:rFonts w:ascii="Arial Narrow" w:eastAsia="Calibri" w:hAnsi="Arial Narrow" w:cs="Times New Roman"/>
                <w:sz w:val="24"/>
                <w:szCs w:val="24"/>
                <w:lang w:val="ru-RU"/>
              </w:rPr>
              <w:t xml:space="preserve"> </w:t>
            </w:r>
            <w:r w:rsidRPr="00686094">
              <w:rPr>
                <w:rFonts w:ascii="Arial Narrow" w:eastAsia="Calibri" w:hAnsi="Arial Narrow" w:cs="Times New Roman"/>
                <w:i/>
                <w:sz w:val="24"/>
                <w:szCs w:val="24"/>
                <w:lang w:val="ru-RU"/>
              </w:rPr>
              <w:t xml:space="preserve"> </w:t>
            </w:r>
            <w:r w:rsidRPr="00686094">
              <w:rPr>
                <w:rFonts w:ascii="Arial Narrow" w:eastAsia="Calibri" w:hAnsi="Arial Narrow" w:cs="Times New Roman"/>
                <w:sz w:val="24"/>
                <w:szCs w:val="24"/>
                <w:lang w:val="sr-Cyrl-CS"/>
              </w:rPr>
              <w:t>Датум:</w:t>
            </w:r>
          </w:p>
        </w:tc>
        <w:tc>
          <w:tcPr>
            <w:tcW w:w="4206" w:type="dxa"/>
            <w:tcBorders>
              <w:top w:val="double" w:sz="4" w:space="0" w:color="auto"/>
              <w:left w:val="nil"/>
              <w:bottom w:val="nil"/>
              <w:right w:val="double" w:sz="6" w:space="0" w:color="auto"/>
            </w:tcBorders>
            <w:noWrap/>
            <w:tcMar>
              <w:top w:w="17" w:type="dxa"/>
              <w:left w:w="17" w:type="dxa"/>
              <w:bottom w:w="0" w:type="dxa"/>
              <w:right w:w="17" w:type="dxa"/>
            </w:tcMar>
            <w:vAlign w:val="center"/>
          </w:tcPr>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МП</w:t>
            </w:r>
          </w:p>
          <w:p w:rsidR="00686094" w:rsidRPr="00686094" w:rsidRDefault="00686094" w:rsidP="00686094">
            <w:pPr>
              <w:spacing w:after="0" w:line="240" w:lineRule="auto"/>
              <w:ind w:firstLine="391"/>
              <w:jc w:val="center"/>
              <w:rPr>
                <w:rFonts w:ascii="Arial Narrow" w:eastAsia="Arial Unicode MS" w:hAnsi="Arial Narrow" w:cs="Times New Roman"/>
                <w:sz w:val="24"/>
                <w:szCs w:val="24"/>
                <w:lang w:val="sr-Cyrl-CS"/>
              </w:rPr>
            </w:pPr>
            <w:r w:rsidRPr="00686094">
              <w:rPr>
                <w:rFonts w:ascii="Arial Narrow" w:eastAsia="Calibri" w:hAnsi="Arial Narrow" w:cs="Times New Roman"/>
                <w:sz w:val="24"/>
                <w:szCs w:val="24"/>
                <w:lang w:val="sr-Cyrl-CS"/>
              </w:rPr>
              <w:t xml:space="preserve">  Потпис одговорног лица:</w:t>
            </w:r>
          </w:p>
        </w:tc>
      </w:tr>
      <w:tr w:rsidR="00686094" w:rsidRPr="00686094" w:rsidTr="00C1595D">
        <w:trPr>
          <w:trHeight w:val="96"/>
        </w:trPr>
        <w:tc>
          <w:tcPr>
            <w:tcW w:w="8806" w:type="dxa"/>
            <w:gridSpan w:val="2"/>
            <w:tcBorders>
              <w:top w:val="nil"/>
              <w:left w:val="double" w:sz="6" w:space="0" w:color="auto"/>
              <w:bottom w:val="double" w:sz="4" w:space="0" w:color="auto"/>
              <w:right w:val="double" w:sz="6" w:space="0" w:color="000000"/>
            </w:tcBorders>
            <w:noWrap/>
            <w:tcMar>
              <w:top w:w="17" w:type="dxa"/>
              <w:left w:w="17" w:type="dxa"/>
              <w:bottom w:w="0" w:type="dxa"/>
              <w:right w:w="17" w:type="dxa"/>
            </w:tcMar>
            <w:vAlign w:val="center"/>
          </w:tcPr>
          <w:p w:rsidR="00686094" w:rsidRPr="00686094" w:rsidRDefault="00686094" w:rsidP="00686094">
            <w:pPr>
              <w:rPr>
                <w:rFonts w:ascii="Arial Narrow" w:eastAsia="Arial Unicode MS" w:hAnsi="Arial Narrow" w:cs="Times New Roman"/>
                <w:sz w:val="24"/>
                <w:szCs w:val="24"/>
                <w:lang w:val="sr-Cyrl-CS"/>
              </w:rPr>
            </w:pPr>
          </w:p>
        </w:tc>
      </w:tr>
    </w:tbl>
    <w:p w:rsidR="00686094" w:rsidRPr="00686094" w:rsidRDefault="00686094" w:rsidP="00686094">
      <w:pPr>
        <w:autoSpaceDE w:val="0"/>
        <w:autoSpaceDN w:val="0"/>
        <w:adjustRightInd w:val="0"/>
        <w:spacing w:after="0" w:line="240" w:lineRule="auto"/>
        <w:ind w:left="1440"/>
        <w:jc w:val="both"/>
        <w:rPr>
          <w:rFonts w:ascii="Arial Narrow" w:eastAsia="Calibri" w:hAnsi="Arial Narrow" w:cs="Times New Roman"/>
          <w:b/>
          <w:sz w:val="24"/>
          <w:szCs w:val="24"/>
          <w:lang w:val="sr-Cyrl-CS"/>
        </w:rPr>
      </w:pPr>
    </w:p>
    <w:p w:rsidR="00686094" w:rsidRPr="00686094" w:rsidRDefault="00686094" w:rsidP="00686094">
      <w:pPr>
        <w:spacing w:after="0"/>
        <w:ind w:left="426"/>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lang w:val="sr-Cyrl-CS"/>
        </w:rPr>
        <w:tab/>
        <w:t>*Понуђач доставља копије важећих саобраћајних дозвола са читачем и одштампаним сликама регистрационих таблица из  којих се види регистрациони број возила и датум истека важења регистрације. Уколико понуђач није власник возила,потребно је да поред важећих саобраћајних дозвола, доставити доказ о правном основу коришћења возила.</w:t>
      </w:r>
    </w:p>
    <w:p w:rsidR="00686094" w:rsidRPr="00686094" w:rsidRDefault="00686094" w:rsidP="00686094">
      <w:pPr>
        <w:spacing w:after="0"/>
        <w:ind w:left="426"/>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 xml:space="preserve"> У случају да се понуда подноси за више партија, Образац 4 копирати у потребан број примерака.</w:t>
      </w:r>
    </w:p>
    <w:p w:rsidR="00686094" w:rsidRPr="00686094" w:rsidRDefault="00686094" w:rsidP="00686094">
      <w:pPr>
        <w:spacing w:after="0"/>
        <w:ind w:left="426"/>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 случају да се понуда подноси за више партија, довољно је доказе уз  образац доставити само у једном примерку.</w:t>
      </w:r>
    </w:p>
    <w:p w:rsidR="00686094" w:rsidRPr="00686094" w:rsidRDefault="00686094" w:rsidP="00686094">
      <w:pPr>
        <w:spacing w:after="0"/>
        <w:rPr>
          <w:rFonts w:ascii="Arial Narrow" w:eastAsia="Calibri" w:hAnsi="Arial Narrow" w:cs="Times New Roman"/>
          <w:b/>
          <w:sz w:val="24"/>
          <w:szCs w:val="24"/>
          <w:lang w:val="sr-Cyrl-CS"/>
        </w:rPr>
      </w:pPr>
      <w:r w:rsidRPr="00686094">
        <w:rPr>
          <w:rFonts w:ascii="Arial Narrow" w:eastAsia="Calibri" w:hAnsi="Arial Narrow" w:cs="Times New Roman"/>
          <w:bCs/>
          <w:sz w:val="24"/>
          <w:szCs w:val="24"/>
          <w:lang w:val="sr-Cyrl-CS"/>
        </w:rPr>
        <w:t xml:space="preserve">      </w:t>
      </w:r>
      <w:r w:rsidRPr="00686094">
        <w:rPr>
          <w:rFonts w:ascii="Arial Narrow" w:eastAsia="Calibri" w:hAnsi="Arial Narrow" w:cs="Times New Roman"/>
          <w:sz w:val="24"/>
          <w:szCs w:val="24"/>
          <w:lang w:val="sr-Cyrl-CS"/>
        </w:rPr>
        <w:t>***У случају подношења заједничке понуде, наведени образац потписуј</w:t>
      </w:r>
      <w:r w:rsidRPr="00686094">
        <w:rPr>
          <w:rFonts w:ascii="Arial Narrow" w:eastAsia="Calibri" w:hAnsi="Arial Narrow" w:cs="Times New Roman"/>
          <w:sz w:val="24"/>
          <w:szCs w:val="24"/>
        </w:rPr>
        <w:t>у и оверавају сви чланови групе понуђач</w:t>
      </w:r>
    </w:p>
    <w:p w:rsidR="00686094" w:rsidRPr="00686094" w:rsidRDefault="00686094" w:rsidP="00686094">
      <w:pPr>
        <w:spacing w:after="0"/>
        <w:rPr>
          <w:rFonts w:ascii="Arial Narrow" w:eastAsia="Calibri" w:hAnsi="Arial Narrow" w:cs="Tahoma"/>
          <w:i/>
          <w:sz w:val="24"/>
          <w:szCs w:val="24"/>
          <w:lang w:val="sr-Cyrl-CS"/>
        </w:rPr>
      </w:pPr>
    </w:p>
    <w:p w:rsidR="00686094" w:rsidRPr="00686094" w:rsidRDefault="00686094" w:rsidP="00686094">
      <w:pPr>
        <w:spacing w:after="0"/>
        <w:jc w:val="center"/>
        <w:rPr>
          <w:rFonts w:ascii="Arial Narrow" w:eastAsia="Calibri" w:hAnsi="Arial Narrow" w:cs="Times New Roman"/>
          <w:b/>
          <w:sz w:val="24"/>
          <w:szCs w:val="24"/>
          <w:lang w:val="sr-Cyrl-CS"/>
        </w:rPr>
      </w:pPr>
    </w:p>
    <w:p w:rsidR="00686094" w:rsidRPr="00686094" w:rsidRDefault="00686094" w:rsidP="00686094">
      <w:pPr>
        <w:tabs>
          <w:tab w:val="left" w:pos="0"/>
        </w:tabs>
        <w:ind w:left="-720" w:right="-386"/>
        <w:jc w:val="right"/>
        <w:rPr>
          <w:rFonts w:ascii="Arial Narrow" w:eastAsia="Calibri" w:hAnsi="Arial Narrow" w:cs="Times New Roman"/>
          <w:bCs/>
          <w:sz w:val="24"/>
          <w:szCs w:val="24"/>
          <w:lang w:val="sr-Cyrl-CS"/>
        </w:rPr>
      </w:pP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r>
      <w:r w:rsidRPr="00686094">
        <w:rPr>
          <w:rFonts w:ascii="Arial Narrow" w:eastAsia="Calibri" w:hAnsi="Arial Narrow" w:cs="Times New Roman"/>
          <w:b/>
          <w:sz w:val="24"/>
          <w:szCs w:val="24"/>
          <w:lang w:val="sr-Cyrl-CS"/>
        </w:rPr>
        <w:tab/>
        <w:t>Образац 5</w:t>
      </w:r>
    </w:p>
    <w:p w:rsidR="00686094" w:rsidRPr="00686094" w:rsidRDefault="00686094" w:rsidP="00686094">
      <w:pPr>
        <w:spacing w:after="0"/>
        <w:jc w:val="center"/>
        <w:rPr>
          <w:rFonts w:ascii="Arial Narrow" w:eastAsia="Calibri" w:hAnsi="Arial Narrow" w:cs="Times New Roman"/>
          <w:b/>
          <w:sz w:val="24"/>
          <w:szCs w:val="24"/>
          <w:lang w:val="sr-Cyrl-CS"/>
        </w:rPr>
      </w:pPr>
    </w:p>
    <w:p w:rsidR="00686094" w:rsidRPr="00686094" w:rsidRDefault="00686094" w:rsidP="00686094">
      <w:pPr>
        <w:spacing w:after="0"/>
        <w:jc w:val="center"/>
        <w:rPr>
          <w:rFonts w:ascii="Arial Narrow" w:eastAsia="Calibri" w:hAnsi="Arial Narrow" w:cs="Times New Roman"/>
          <w:b/>
          <w:bCs/>
          <w:sz w:val="24"/>
          <w:szCs w:val="24"/>
          <w:lang w:val="ru-RU"/>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4963EB">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 xml:space="preserve">.г. обликована у 10 партија </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spacing w:after="0" w:line="240" w:lineRule="auto"/>
        <w:jc w:val="center"/>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rPr>
        <w:t>ИЗЈАВА О НЕЗАВИСНОЈ ПОНУДИ</w:t>
      </w: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bCs/>
          <w:sz w:val="24"/>
          <w:szCs w:val="24"/>
          <w:lang w:val="sr-Cyrl-CS"/>
        </w:rPr>
      </w:pPr>
    </w:p>
    <w:p w:rsidR="00686094" w:rsidRPr="00686094" w:rsidRDefault="00686094" w:rsidP="00686094">
      <w:pPr>
        <w:spacing w:after="0" w:line="240" w:lineRule="auto"/>
        <w:ind w:firstLine="720"/>
        <w:jc w:val="both"/>
        <w:rPr>
          <w:rFonts w:ascii="Arial Narrow" w:eastAsia="Calibri" w:hAnsi="Arial Narrow" w:cs="Times New Roman"/>
          <w:sz w:val="24"/>
          <w:szCs w:val="24"/>
        </w:rPr>
      </w:pPr>
      <w:r w:rsidRPr="00686094">
        <w:rPr>
          <w:rFonts w:ascii="Arial Narrow" w:eastAsia="Calibri" w:hAnsi="Arial Narrow" w:cs="Times New Roman"/>
          <w:sz w:val="24"/>
          <w:szCs w:val="24"/>
        </w:rPr>
        <w:t>Изјављујем под пуном материјалном и кривичном одговорношћу да сам понуду за јавну набавку</w:t>
      </w:r>
      <w:r w:rsidRPr="00686094">
        <w:rPr>
          <w:rFonts w:ascii="Arial Narrow" w:eastAsia="Calibri" w:hAnsi="Arial Narrow" w:cs="Times New Roman"/>
          <w:sz w:val="24"/>
          <w:szCs w:val="24"/>
          <w:lang w:val="sr-Cyrl-CS"/>
        </w:rPr>
        <w:t xml:space="preserve"> бр. 1/20</w:t>
      </w:r>
      <w:r w:rsidR="00621592">
        <w:rPr>
          <w:rFonts w:ascii="Arial Narrow" w:eastAsia="Calibri" w:hAnsi="Arial Narrow" w:cs="Times New Roman"/>
          <w:sz w:val="24"/>
          <w:szCs w:val="24"/>
        </w:rPr>
        <w:t>20</w:t>
      </w:r>
      <w:r w:rsidRPr="00686094">
        <w:rPr>
          <w:rFonts w:ascii="Arial Narrow" w:eastAsia="Calibri" w:hAnsi="Arial Narrow" w:cs="Times New Roman"/>
          <w:sz w:val="24"/>
          <w:szCs w:val="24"/>
        </w:rPr>
        <w:t xml:space="preserve"> - </w:t>
      </w:r>
      <w:r w:rsidRPr="00686094">
        <w:rPr>
          <w:rFonts w:ascii="Arial Narrow" w:eastAsia="Calibri" w:hAnsi="Arial Narrow" w:cs="Times New Roman"/>
          <w:sz w:val="24"/>
          <w:szCs w:val="24"/>
          <w:lang w:val="sr-Cyrl-CS"/>
        </w:rPr>
        <w:t>набавка намирница за   за потребе</w:t>
      </w: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sz w:val="24"/>
          <w:szCs w:val="24"/>
          <w:lang w:val="sr-Cyrl-CS"/>
        </w:rPr>
        <w:t>ДВ“Снежана-Hófehérke“ из Сенте  за 20</w:t>
      </w:r>
      <w:r w:rsidR="00621592">
        <w:rPr>
          <w:rFonts w:ascii="Arial Narrow" w:eastAsia="Calibri" w:hAnsi="Arial Narrow" w:cs="Times New Roman"/>
          <w:sz w:val="24"/>
          <w:szCs w:val="24"/>
        </w:rPr>
        <w:t>20</w:t>
      </w:r>
      <w:r w:rsidRPr="00686094">
        <w:rPr>
          <w:rFonts w:ascii="Arial Narrow" w:eastAsia="Calibri" w:hAnsi="Arial Narrow" w:cs="Times New Roman"/>
          <w:sz w:val="24"/>
          <w:szCs w:val="24"/>
          <w:lang w:val="sr-Cyrl-CS"/>
        </w:rPr>
        <w:t>.г., обликована у 10 партија и то за _____________ (уписати за коју партију подноси),</w:t>
      </w:r>
      <w:r w:rsidRPr="00686094">
        <w:rPr>
          <w:rFonts w:ascii="Arial Narrow" w:eastAsia="Calibri" w:hAnsi="Arial Narrow" w:cs="Times New Roman"/>
          <w:sz w:val="24"/>
          <w:szCs w:val="24"/>
        </w:rPr>
        <w:t xml:space="preserve"> поднео независно, без договора са другим понуђачима или заинтересованим</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лицима.</w:t>
      </w: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t xml:space="preserve">    </w:t>
      </w:r>
      <w:r w:rsidRPr="00686094">
        <w:rPr>
          <w:rFonts w:ascii="Arial Narrow" w:eastAsia="Calibri" w:hAnsi="Arial Narrow" w:cs="Times New Roman"/>
          <w:sz w:val="24"/>
          <w:szCs w:val="24"/>
        </w:rPr>
        <w:t>Потпис одговорног лица</w:t>
      </w: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t xml:space="preserve">       </w:t>
      </w:r>
      <w:r w:rsidRPr="00686094">
        <w:rPr>
          <w:rFonts w:ascii="Arial Narrow" w:eastAsia="Calibri" w:hAnsi="Arial Narrow" w:cs="Times New Roman"/>
          <w:sz w:val="24"/>
          <w:szCs w:val="24"/>
        </w:rPr>
        <w:t>М.П.</w:t>
      </w:r>
    </w:p>
    <w:p w:rsidR="00686094" w:rsidRPr="00686094" w:rsidRDefault="00686094" w:rsidP="00686094">
      <w:pPr>
        <w:jc w:val="cente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rPr>
        <w:t>____________________________</w:t>
      </w:r>
    </w:p>
    <w:p w:rsidR="00686094" w:rsidRPr="00686094" w:rsidRDefault="00686094" w:rsidP="00686094">
      <w:pPr>
        <w:rPr>
          <w:rFonts w:ascii="Arial Narrow" w:eastAsia="Calibri" w:hAnsi="Arial Narrow" w:cs="Times New Roman"/>
          <w:sz w:val="24"/>
          <w:szCs w:val="24"/>
          <w:lang w:val="sr-Cyrl-CS"/>
        </w:rPr>
      </w:pPr>
    </w:p>
    <w:p w:rsidR="00686094" w:rsidRPr="00686094" w:rsidRDefault="00686094" w:rsidP="00686094">
      <w:pPr>
        <w:spacing w:after="0"/>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У случају подношења заједничке понуде, наведени образац потписуј</w:t>
      </w:r>
      <w:r w:rsidRPr="00686094">
        <w:rPr>
          <w:rFonts w:ascii="Arial Narrow" w:eastAsia="Calibri" w:hAnsi="Arial Narrow" w:cs="Times New Roman"/>
          <w:sz w:val="24"/>
          <w:szCs w:val="24"/>
        </w:rPr>
        <w:t>у и оверавају сви чланови групе</w:t>
      </w:r>
    </w:p>
    <w:p w:rsidR="00686094" w:rsidRPr="00686094" w:rsidRDefault="00686094" w:rsidP="00686094">
      <w:pPr>
        <w:spacing w:after="0"/>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     **</w:t>
      </w:r>
      <w:r w:rsidRPr="00686094">
        <w:rPr>
          <w:rFonts w:ascii="Arial Narrow" w:eastAsia="Calibri" w:hAnsi="Arial Narrow" w:cs="Times New Roman"/>
          <w:sz w:val="24"/>
          <w:szCs w:val="24"/>
          <w:lang w:val="sr-Cyrl-CS"/>
        </w:rPr>
        <w:t>У случају да се понуда подноси за више партија, Образац   копирати у потребан број примерака.</w:t>
      </w:r>
    </w:p>
    <w:p w:rsidR="00686094" w:rsidRPr="00686094" w:rsidRDefault="00686094" w:rsidP="00686094">
      <w:pPr>
        <w:spacing w:after="0"/>
        <w:ind w:left="-720"/>
        <w:rPr>
          <w:rFonts w:ascii="Arial Narrow" w:eastAsia="Calibri" w:hAnsi="Arial Narrow" w:cs="Times New Roman"/>
          <w:sz w:val="24"/>
          <w:szCs w:val="24"/>
          <w:lang w:val="sr-Cyrl-CS"/>
        </w:rPr>
      </w:pPr>
    </w:p>
    <w:p w:rsidR="00686094" w:rsidRPr="00686094" w:rsidRDefault="00686094" w:rsidP="00686094">
      <w:pPr>
        <w:spacing w:after="0"/>
        <w:ind w:left="-720"/>
        <w:rPr>
          <w:rFonts w:ascii="Arial Narrow" w:eastAsia="Calibri" w:hAnsi="Arial Narrow" w:cs="Times New Roman"/>
          <w:sz w:val="24"/>
          <w:szCs w:val="24"/>
          <w:lang w:val="sr-Cyrl-CS"/>
        </w:rPr>
      </w:pPr>
    </w:p>
    <w:p w:rsidR="00686094" w:rsidRPr="00686094" w:rsidRDefault="00686094" w:rsidP="00686094">
      <w:pPr>
        <w:spacing w:after="0"/>
        <w:ind w:left="-720"/>
        <w:rPr>
          <w:rFonts w:ascii="Arial Narrow" w:eastAsia="Calibri" w:hAnsi="Arial Narrow" w:cs="Times New Roman"/>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br w:type="page"/>
      </w:r>
      <w:r w:rsidRPr="00686094">
        <w:rPr>
          <w:rFonts w:ascii="Arial Narrow" w:eastAsia="Calibri" w:hAnsi="Arial Narrow" w:cs="Times New Roman"/>
          <w:b/>
          <w:sz w:val="24"/>
          <w:szCs w:val="24"/>
        </w:rPr>
        <w:lastRenderedPageBreak/>
        <w:t>O</w:t>
      </w:r>
      <w:r w:rsidRPr="00686094">
        <w:rPr>
          <w:rFonts w:ascii="Arial Narrow" w:eastAsia="Calibri" w:hAnsi="Arial Narrow" w:cs="Times New Roman"/>
          <w:b/>
          <w:sz w:val="24"/>
          <w:szCs w:val="24"/>
          <w:lang w:val="sr-Cyrl-CS"/>
        </w:rPr>
        <w:t>бразац 6</w:t>
      </w:r>
    </w:p>
    <w:p w:rsidR="00686094" w:rsidRPr="00686094" w:rsidRDefault="00686094" w:rsidP="00686094">
      <w:pPr>
        <w:spacing w:after="0" w:line="240" w:lineRule="auto"/>
        <w:jc w:val="right"/>
        <w:rPr>
          <w:rFonts w:ascii="Arial Narrow" w:eastAsia="Calibri" w:hAnsi="Arial Narrow" w:cs="Tahoma"/>
          <w:b/>
          <w:sz w:val="24"/>
          <w:szCs w:val="24"/>
          <w:lang w:val="sr-Cyrl-CS"/>
        </w:rPr>
      </w:pPr>
    </w:p>
    <w:p w:rsidR="00686094" w:rsidRPr="00686094" w:rsidRDefault="00686094" w:rsidP="00686094">
      <w:pPr>
        <w:spacing w:after="0" w:line="240" w:lineRule="auto"/>
        <w:jc w:val="right"/>
        <w:rPr>
          <w:rFonts w:ascii="Arial Narrow" w:eastAsia="Calibri" w:hAnsi="Arial Narrow" w:cs="Times New Roman"/>
          <w:b/>
          <w:sz w:val="24"/>
          <w:szCs w:val="24"/>
          <w:lang w:val="sr-Cyrl-CS"/>
        </w:rPr>
      </w:pPr>
    </w:p>
    <w:p w:rsidR="00686094" w:rsidRPr="00621592" w:rsidRDefault="00686094" w:rsidP="00686094">
      <w:pPr>
        <w:autoSpaceDE w:val="0"/>
        <w:autoSpaceDN w:val="0"/>
        <w:adjustRightInd w:val="0"/>
        <w:spacing w:after="0" w:line="240" w:lineRule="auto"/>
        <w:jc w:val="center"/>
        <w:rPr>
          <w:rFonts w:ascii="Arial Narrow" w:eastAsia="Calibri" w:hAnsi="Arial Narrow" w:cs="Times New Roman"/>
          <w:b/>
          <w:sz w:val="24"/>
          <w:szCs w:val="24"/>
        </w:rPr>
      </w:pPr>
      <w:r w:rsidRPr="00686094">
        <w:rPr>
          <w:rFonts w:ascii="Arial Narrow" w:eastAsia="Calibri" w:hAnsi="Arial Narrow" w:cs="Times New Roman"/>
          <w:b/>
          <w:sz w:val="24"/>
          <w:szCs w:val="24"/>
        </w:rPr>
        <w:t xml:space="preserve">Јавна набавка број: </w:t>
      </w:r>
      <w:r w:rsidRPr="00686094">
        <w:rPr>
          <w:rFonts w:ascii="Arial Narrow" w:eastAsia="Calibri" w:hAnsi="Arial Narrow" w:cs="Times New Roman"/>
          <w:b/>
          <w:sz w:val="24"/>
          <w:szCs w:val="24"/>
          <w:lang w:val="sr-Cyrl-CS"/>
        </w:rPr>
        <w:t>1/20</w:t>
      </w:r>
      <w:r w:rsidR="00621592">
        <w:rPr>
          <w:rFonts w:ascii="Arial Narrow" w:eastAsia="Calibri" w:hAnsi="Arial Narrow" w:cs="Times New Roman"/>
          <w:b/>
          <w:sz w:val="24"/>
          <w:szCs w:val="24"/>
        </w:rPr>
        <w:t>20</w:t>
      </w: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spacing w:after="0"/>
        <w:jc w:val="center"/>
        <w:rPr>
          <w:rFonts w:ascii="Arial Narrow" w:eastAsia="Calibri" w:hAnsi="Arial Narrow" w:cs="Times New Roman"/>
          <w:b/>
          <w:bCs/>
          <w:sz w:val="24"/>
          <w:szCs w:val="24"/>
          <w:lang w:val="ru-RU"/>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 xml:space="preserve">.г. обликована у 10 партија </w:t>
      </w: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rPr>
      </w:pPr>
    </w:p>
    <w:p w:rsidR="00686094" w:rsidRPr="00686094" w:rsidRDefault="00686094" w:rsidP="00686094">
      <w:pPr>
        <w:spacing w:after="0" w:line="240" w:lineRule="auto"/>
        <w:jc w:val="center"/>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ИЗЈАВА О ПОШТОВАЊУ ОБАВЕЗА КОЈЕ ПРОИЗИЛАЗЕ ИЗ ВАЖЕЋИХ ПРОПИСА</w:t>
      </w:r>
    </w:p>
    <w:p w:rsidR="00686094" w:rsidRPr="00686094" w:rsidRDefault="00686094" w:rsidP="00686094">
      <w:pPr>
        <w:spacing w:after="0" w:line="240" w:lineRule="auto"/>
        <w:jc w:val="center"/>
        <w:rPr>
          <w:rFonts w:ascii="Arial Narrow" w:eastAsia="Calibri" w:hAnsi="Arial Narrow" w:cs="Times New Roman"/>
          <w:sz w:val="24"/>
          <w:szCs w:val="24"/>
          <w:lang w:val="sr-Cyrl-CS"/>
        </w:rPr>
      </w:pPr>
    </w:p>
    <w:p w:rsidR="00686094" w:rsidRPr="00686094" w:rsidRDefault="00686094" w:rsidP="00686094">
      <w:pPr>
        <w:spacing w:after="0"/>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Изјављујем под пуном кривичном и материјалном одговорношћу, да сам приликом састављања понуде у поступку јавне набавке бр. 1/20</w:t>
      </w:r>
      <w:r w:rsidR="00621592">
        <w:rPr>
          <w:rFonts w:ascii="Arial Narrow" w:eastAsia="Calibri" w:hAnsi="Arial Narrow" w:cs="Times New Roman"/>
          <w:sz w:val="24"/>
          <w:szCs w:val="24"/>
        </w:rPr>
        <w:t>20</w:t>
      </w:r>
      <w:r w:rsidRPr="00686094">
        <w:rPr>
          <w:rFonts w:ascii="Arial Narrow" w:eastAsia="Calibri" w:hAnsi="Arial Narrow" w:cs="Times New Roman"/>
          <w:sz w:val="24"/>
          <w:szCs w:val="24"/>
        </w:rPr>
        <w:t xml:space="preserve"> - </w:t>
      </w:r>
      <w:r w:rsidRPr="00686094">
        <w:rPr>
          <w:rFonts w:ascii="Arial Narrow" w:eastAsia="Calibri" w:hAnsi="Arial Narrow" w:cs="Times New Roman"/>
          <w:sz w:val="24"/>
          <w:szCs w:val="24"/>
          <w:lang w:val="sr-Cyrl-CS"/>
        </w:rPr>
        <w:t>набавка намирница за исхрану за потребе ДВ“Снежана-Hófehérke“ у Сенти  за 20</w:t>
      </w:r>
      <w:r w:rsidR="00621592">
        <w:rPr>
          <w:rFonts w:ascii="Arial Narrow" w:eastAsia="Calibri" w:hAnsi="Arial Narrow" w:cs="Times New Roman"/>
          <w:sz w:val="24"/>
          <w:szCs w:val="24"/>
        </w:rPr>
        <w:t>20</w:t>
      </w:r>
      <w:r w:rsidRPr="00686094">
        <w:rPr>
          <w:rFonts w:ascii="Arial Narrow" w:eastAsia="Calibri" w:hAnsi="Arial Narrow" w:cs="Times New Roman"/>
          <w:sz w:val="24"/>
          <w:szCs w:val="24"/>
          <w:lang w:val="sr-Cyrl-CS"/>
        </w:rPr>
        <w:t>.г. обликована у 10 партија  и то за _____________ (уписати за коју партију подноси), поштовао обавезе које произилазе из важећих прописа о заштити на раду, запошљавању и условима рада, заштити животне средине, као и да немам забрану обављањља делатности која је на снази у време подношења понуде.</w:t>
      </w:r>
    </w:p>
    <w:p w:rsidR="00686094" w:rsidRPr="00686094" w:rsidRDefault="00686094" w:rsidP="00686094">
      <w:pPr>
        <w:autoSpaceDE w:val="0"/>
        <w:autoSpaceDN w:val="0"/>
        <w:adjustRightInd w:val="0"/>
        <w:spacing w:after="0" w:line="240" w:lineRule="auto"/>
        <w:jc w:val="right"/>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right"/>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right"/>
        <w:rPr>
          <w:rFonts w:ascii="Arial Narrow" w:eastAsia="Calibri" w:hAnsi="Arial Narrow" w:cs="Times New Roman"/>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sz w:val="24"/>
          <w:szCs w:val="24"/>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rPr>
        <w:t>Потпис одговорног лица</w:t>
      </w:r>
    </w:p>
    <w:p w:rsidR="00686094" w:rsidRPr="00686094" w:rsidRDefault="00686094" w:rsidP="00686094">
      <w:pPr>
        <w:autoSpaceDE w:val="0"/>
        <w:autoSpaceDN w:val="0"/>
        <w:adjustRightInd w:val="0"/>
        <w:spacing w:after="0" w:line="240" w:lineRule="auto"/>
        <w:rPr>
          <w:rFonts w:ascii="Arial Narrow" w:eastAsia="Calibri" w:hAnsi="Arial Narrow" w:cs="Times New Roman"/>
          <w:sz w:val="24"/>
          <w:szCs w:val="24"/>
        </w:rPr>
      </w:pP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t xml:space="preserve">       </w:t>
      </w:r>
      <w:r w:rsidRPr="00686094">
        <w:rPr>
          <w:rFonts w:ascii="Arial Narrow" w:eastAsia="Calibri" w:hAnsi="Arial Narrow" w:cs="Times New Roman"/>
          <w:sz w:val="24"/>
          <w:szCs w:val="24"/>
        </w:rPr>
        <w:t>М.П.</w:t>
      </w:r>
    </w:p>
    <w:p w:rsidR="00686094" w:rsidRPr="00686094" w:rsidRDefault="00686094" w:rsidP="00686094">
      <w:pPr>
        <w:spacing w:after="0" w:line="240" w:lineRule="auto"/>
        <w:jc w:val="cente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r>
      <w:r w:rsidRPr="00686094">
        <w:rPr>
          <w:rFonts w:ascii="Arial Narrow" w:eastAsia="Calibri" w:hAnsi="Arial Narrow" w:cs="Times New Roman"/>
          <w:sz w:val="24"/>
          <w:szCs w:val="24"/>
          <w:lang w:val="sr-Cyrl-CS"/>
        </w:rPr>
        <w:tab/>
        <w:t xml:space="preserve">               </w:t>
      </w:r>
      <w:r w:rsidRPr="00686094">
        <w:rPr>
          <w:rFonts w:ascii="Arial Narrow" w:eastAsia="Calibri" w:hAnsi="Arial Narrow" w:cs="Times New Roman"/>
          <w:sz w:val="24"/>
          <w:szCs w:val="24"/>
        </w:rPr>
        <w:t>____________________________</w:t>
      </w:r>
    </w:p>
    <w:p w:rsidR="00686094" w:rsidRPr="00686094" w:rsidRDefault="00686094" w:rsidP="00686094">
      <w:pPr>
        <w:spacing w:after="0" w:line="240" w:lineRule="auto"/>
        <w:jc w:val="both"/>
        <w:rPr>
          <w:rFonts w:ascii="Arial Narrow" w:eastAsia="Calibri" w:hAnsi="Arial Narrow" w:cs="Times New Roman"/>
          <w:sz w:val="24"/>
          <w:szCs w:val="24"/>
          <w:lang w:val="sr-Cyrl-CS"/>
        </w:rPr>
      </w:pPr>
    </w:p>
    <w:p w:rsidR="00686094" w:rsidRPr="00686094" w:rsidRDefault="00686094" w:rsidP="00686094">
      <w:pPr>
        <w:spacing w:after="0" w:line="240" w:lineRule="auto"/>
        <w:jc w:val="center"/>
        <w:rPr>
          <w:rFonts w:ascii="Arial Narrow" w:eastAsia="Calibri" w:hAnsi="Arial Narrow" w:cs="Times New Roman"/>
          <w:sz w:val="24"/>
          <w:szCs w:val="24"/>
          <w:lang w:val="sr-Cyrl-CS"/>
        </w:rPr>
      </w:pPr>
    </w:p>
    <w:p w:rsidR="00686094" w:rsidRPr="00686094" w:rsidRDefault="00686094" w:rsidP="00686094">
      <w:pPr>
        <w:rPr>
          <w:rFonts w:ascii="Arial Narrow" w:eastAsia="Calibri" w:hAnsi="Arial Narrow" w:cs="Times New Roman"/>
          <w:sz w:val="24"/>
          <w:szCs w:val="24"/>
          <w:lang w:val="sr-Cyrl-CS"/>
        </w:rPr>
      </w:pPr>
    </w:p>
    <w:p w:rsidR="00686094" w:rsidRPr="00686094" w:rsidRDefault="00686094" w:rsidP="00686094">
      <w:pPr>
        <w:spacing w:after="0"/>
        <w:rPr>
          <w:rFonts w:ascii="Arial Narrow" w:eastAsia="Calibri" w:hAnsi="Arial Narrow" w:cs="Times New Roman"/>
          <w:sz w:val="24"/>
          <w:szCs w:val="24"/>
          <w:lang w:val="sr-Cyrl-CS"/>
        </w:rPr>
      </w:pPr>
    </w:p>
    <w:p w:rsidR="00686094" w:rsidRPr="00686094" w:rsidRDefault="00686094" w:rsidP="00686094">
      <w:pPr>
        <w:spacing w:after="0"/>
        <w:ind w:left="720"/>
        <w:rPr>
          <w:rFonts w:ascii="Arial Narrow" w:eastAsia="Calibri" w:hAnsi="Arial Narrow" w:cs="Times New Roman"/>
          <w:sz w:val="24"/>
          <w:szCs w:val="24"/>
        </w:rPr>
      </w:pPr>
      <w:r w:rsidRPr="00686094">
        <w:rPr>
          <w:rFonts w:ascii="Arial Narrow" w:eastAsia="Calibri" w:hAnsi="Arial Narrow" w:cs="Times New Roman"/>
          <w:sz w:val="24"/>
          <w:szCs w:val="24"/>
          <w:lang w:val="sr-Cyrl-CS"/>
        </w:rPr>
        <w:t>* У случају подношења заједничке понуде, наведени образац потписуј</w:t>
      </w:r>
      <w:r w:rsidRPr="00686094">
        <w:rPr>
          <w:rFonts w:ascii="Arial Narrow" w:eastAsia="Calibri" w:hAnsi="Arial Narrow" w:cs="Times New Roman"/>
          <w:sz w:val="24"/>
          <w:szCs w:val="24"/>
        </w:rPr>
        <w:t>у и оверавају сви чланови групе понуђача.</w:t>
      </w:r>
    </w:p>
    <w:p w:rsidR="00686094" w:rsidRPr="00686094" w:rsidRDefault="00686094" w:rsidP="00686094">
      <w:pPr>
        <w:spacing w:after="0"/>
        <w:ind w:left="720"/>
        <w:rPr>
          <w:rFonts w:ascii="Arial Narrow" w:eastAsia="Calibri" w:hAnsi="Arial Narrow" w:cs="Times New Roman"/>
          <w:sz w:val="24"/>
          <w:szCs w:val="24"/>
        </w:rPr>
      </w:pP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У случају да се понуда подноси за више партија, Образац 6  копирати у потребан број примерака.</w:t>
      </w:r>
    </w:p>
    <w:p w:rsidR="00686094" w:rsidRPr="00686094" w:rsidRDefault="00686094" w:rsidP="00686094">
      <w:pPr>
        <w:spacing w:after="0"/>
        <w:ind w:left="-720"/>
        <w:rPr>
          <w:rFonts w:ascii="Arial Narrow" w:eastAsia="Calibri" w:hAnsi="Arial Narrow" w:cs="Times New Roman"/>
          <w:sz w:val="24"/>
          <w:szCs w:val="24"/>
        </w:rPr>
      </w:pPr>
    </w:p>
    <w:p w:rsidR="00686094" w:rsidRPr="00686094" w:rsidRDefault="00686094" w:rsidP="00686094">
      <w:pPr>
        <w:tabs>
          <w:tab w:val="left" w:pos="0"/>
        </w:tabs>
        <w:ind w:left="-720" w:right="-386"/>
        <w:jc w:val="right"/>
        <w:rPr>
          <w:rFonts w:ascii="Arial Narrow" w:eastAsia="Calibri" w:hAnsi="Arial Narrow" w:cs="Times New Roman"/>
          <w:bCs/>
          <w:sz w:val="24"/>
          <w:szCs w:val="24"/>
          <w:lang w:val="sr-Cyrl-CS"/>
        </w:rPr>
      </w:pPr>
      <w:r w:rsidRPr="00686094">
        <w:rPr>
          <w:rFonts w:ascii="Arial Narrow" w:eastAsia="Calibri" w:hAnsi="Arial Narrow" w:cs="Times New Roman"/>
          <w:b/>
          <w:sz w:val="24"/>
          <w:szCs w:val="24"/>
          <w:lang w:val="sr-Cyrl-CS"/>
        </w:rPr>
        <w:br w:type="page"/>
      </w:r>
      <w:r w:rsidRPr="00686094">
        <w:rPr>
          <w:rFonts w:ascii="Arial Narrow" w:eastAsia="Calibri" w:hAnsi="Arial Narrow" w:cs="Times New Roman"/>
          <w:b/>
          <w:sz w:val="24"/>
          <w:szCs w:val="24"/>
          <w:lang w:val="sr-Cyrl-CS"/>
        </w:rPr>
        <w:lastRenderedPageBreak/>
        <w:t>`</w:t>
      </w:r>
      <w:r w:rsidRPr="00686094">
        <w:rPr>
          <w:rFonts w:ascii="Arial Narrow" w:eastAsia="Calibri" w:hAnsi="Arial Narrow" w:cs="Tahoma"/>
          <w:b/>
          <w:sz w:val="24"/>
          <w:szCs w:val="24"/>
          <w:lang w:val="sr-Cyrl-CS"/>
        </w:rPr>
        <w:t xml:space="preserve"> </w:t>
      </w:r>
      <w:r w:rsidRPr="00686094">
        <w:rPr>
          <w:rFonts w:ascii="Arial Narrow" w:eastAsia="Calibri" w:hAnsi="Arial Narrow" w:cs="Times New Roman"/>
          <w:b/>
          <w:sz w:val="24"/>
          <w:szCs w:val="24"/>
          <w:lang w:val="sr-Cyrl-CS"/>
        </w:rPr>
        <w:t>Образац 7</w:t>
      </w:r>
    </w:p>
    <w:p w:rsidR="00686094" w:rsidRPr="00686094" w:rsidRDefault="00686094" w:rsidP="00686094">
      <w:pPr>
        <w:spacing w:after="0" w:line="240" w:lineRule="auto"/>
        <w:ind w:left="7920" w:firstLine="720"/>
        <w:rPr>
          <w:rFonts w:ascii="Arial Narrow" w:eastAsia="Calibri" w:hAnsi="Arial Narrow" w:cs="Times New Roman"/>
          <w:b/>
          <w:sz w:val="24"/>
          <w:szCs w:val="24"/>
          <w:lang w:val="sr-Cyrl-CS"/>
        </w:rPr>
      </w:pPr>
    </w:p>
    <w:p w:rsidR="00686094" w:rsidRPr="00621592" w:rsidRDefault="00686094" w:rsidP="00686094">
      <w:pPr>
        <w:autoSpaceDE w:val="0"/>
        <w:autoSpaceDN w:val="0"/>
        <w:adjustRightInd w:val="0"/>
        <w:spacing w:after="0" w:line="240" w:lineRule="auto"/>
        <w:jc w:val="center"/>
        <w:rPr>
          <w:rFonts w:ascii="Arial Narrow" w:eastAsia="Calibri" w:hAnsi="Arial Narrow" w:cs="Times New Roman"/>
          <w:b/>
          <w:sz w:val="24"/>
          <w:szCs w:val="24"/>
        </w:rPr>
      </w:pPr>
      <w:r w:rsidRPr="00686094">
        <w:rPr>
          <w:rFonts w:ascii="Arial Narrow" w:eastAsia="Calibri" w:hAnsi="Arial Narrow" w:cs="Times New Roman"/>
          <w:b/>
          <w:sz w:val="24"/>
          <w:szCs w:val="24"/>
        </w:rPr>
        <w:t xml:space="preserve">Јавна набавка број: </w:t>
      </w:r>
      <w:r w:rsidRPr="00686094">
        <w:rPr>
          <w:rFonts w:ascii="Arial Narrow" w:eastAsia="Calibri" w:hAnsi="Arial Narrow" w:cs="Times New Roman"/>
          <w:b/>
          <w:sz w:val="24"/>
          <w:szCs w:val="24"/>
          <w:lang w:val="sr-Cyrl-CS"/>
        </w:rPr>
        <w:t>1/20</w:t>
      </w:r>
      <w:r w:rsidR="00621592">
        <w:rPr>
          <w:rFonts w:ascii="Arial Narrow" w:eastAsia="Calibri" w:hAnsi="Arial Narrow" w:cs="Times New Roman"/>
          <w:b/>
          <w:sz w:val="24"/>
          <w:szCs w:val="24"/>
        </w:rPr>
        <w:t>20</w:t>
      </w: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autoSpaceDE w:val="0"/>
        <w:autoSpaceDN w:val="0"/>
        <w:adjustRightInd w:val="0"/>
        <w:spacing w:after="0" w:line="240" w:lineRule="auto"/>
        <w:jc w:val="center"/>
        <w:rPr>
          <w:rFonts w:ascii="Arial Narrow" w:eastAsia="Calibri" w:hAnsi="Arial Narrow" w:cs="Times New Roman"/>
          <w:b/>
          <w:sz w:val="24"/>
          <w:szCs w:val="24"/>
          <w:lang w:val="sr-Cyrl-CS"/>
        </w:rPr>
      </w:pPr>
    </w:p>
    <w:p w:rsidR="00686094" w:rsidRPr="00686094" w:rsidRDefault="00686094" w:rsidP="00686094">
      <w:pPr>
        <w:spacing w:after="0"/>
        <w:jc w:val="center"/>
        <w:rPr>
          <w:rFonts w:ascii="Arial Narrow" w:eastAsia="Calibri" w:hAnsi="Arial Narrow" w:cs="Times New Roman"/>
          <w:b/>
          <w:bCs/>
          <w:sz w:val="24"/>
          <w:szCs w:val="24"/>
          <w:lang w:val="ru-RU"/>
        </w:rPr>
      </w:pPr>
      <w:r w:rsidRPr="00686094">
        <w:rPr>
          <w:rFonts w:ascii="Arial Narrow" w:eastAsia="Calibri" w:hAnsi="Arial Narrow" w:cs="Times New Roman"/>
          <w:b/>
          <w:sz w:val="24"/>
          <w:szCs w:val="24"/>
          <w:lang w:val="sr-Cyrl-CS"/>
        </w:rPr>
        <w:t>Куповина намирница за исхрану за потребе ДВ“Снежана-Hófehérke“ у Сенти  за 20</w:t>
      </w:r>
      <w:r w:rsidR="00621592">
        <w:rPr>
          <w:rFonts w:ascii="Arial Narrow" w:eastAsia="Calibri" w:hAnsi="Arial Narrow" w:cs="Times New Roman"/>
          <w:b/>
          <w:sz w:val="24"/>
          <w:szCs w:val="24"/>
        </w:rPr>
        <w:t>20</w:t>
      </w:r>
      <w:r w:rsidRPr="00686094">
        <w:rPr>
          <w:rFonts w:ascii="Arial Narrow" w:eastAsia="Calibri" w:hAnsi="Arial Narrow" w:cs="Times New Roman"/>
          <w:b/>
          <w:sz w:val="24"/>
          <w:szCs w:val="24"/>
          <w:lang w:val="sr-Cyrl-CS"/>
        </w:rPr>
        <w:t xml:space="preserve">.г. обликована у 10 партија </w:t>
      </w:r>
    </w:p>
    <w:tbl>
      <w:tblPr>
        <w:tblpPr w:leftFromText="180" w:rightFromText="180" w:vertAnchor="text" w:horzAnchor="margin" w:tblpXSpec="center" w:tblpY="3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640"/>
      </w:tblGrid>
      <w:tr w:rsidR="00686094" w:rsidRPr="00686094" w:rsidTr="00997492">
        <w:trPr>
          <w:trHeight w:val="1493"/>
        </w:trPr>
        <w:tc>
          <w:tcPr>
            <w:tcW w:w="8640" w:type="dxa"/>
            <w:tcBorders>
              <w:top w:val="double" w:sz="4" w:space="0" w:color="auto"/>
              <w:left w:val="double" w:sz="4" w:space="0" w:color="auto"/>
              <w:bottom w:val="double" w:sz="4" w:space="0" w:color="auto"/>
              <w:right w:val="double" w:sz="4" w:space="0" w:color="auto"/>
            </w:tcBorders>
          </w:tcPr>
          <w:p w:rsidR="00686094" w:rsidRPr="00686094" w:rsidRDefault="00686094" w:rsidP="00686094">
            <w:pPr>
              <w:shd w:val="clear" w:color="auto" w:fill="FFFFFF"/>
              <w:spacing w:after="0" w:line="240" w:lineRule="auto"/>
              <w:ind w:firstLine="391"/>
              <w:jc w:val="center"/>
              <w:rPr>
                <w:rFonts w:ascii="Arial Narrow" w:eastAsia="Calibri" w:hAnsi="Arial Narrow" w:cs="Times New Roman"/>
                <w:b/>
                <w:bCs/>
                <w:sz w:val="24"/>
                <w:szCs w:val="24"/>
                <w:lang w:val="sr-Cyrl-CS"/>
              </w:rPr>
            </w:pPr>
          </w:p>
          <w:p w:rsidR="00686094" w:rsidRPr="00686094" w:rsidRDefault="00686094" w:rsidP="00686094">
            <w:pPr>
              <w:shd w:val="clear" w:color="auto" w:fill="FFFFFF"/>
              <w:spacing w:after="0" w:line="240" w:lineRule="auto"/>
              <w:ind w:firstLine="391"/>
              <w:jc w:val="cente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 xml:space="preserve">ИЗЈАВА О КАДРОВСКОМ КАПАЦИТЕТУ </w:t>
            </w:r>
          </w:p>
          <w:p w:rsidR="00686094" w:rsidRPr="00686094" w:rsidRDefault="00686094" w:rsidP="00686094">
            <w:pPr>
              <w:shd w:val="clear" w:color="auto" w:fill="FFFFFF"/>
              <w:spacing w:after="0" w:line="240" w:lineRule="auto"/>
              <w:ind w:firstLine="391"/>
              <w:jc w:val="cente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под пуном моралном, материјалном и кривичном одговорношћу</w:t>
            </w:r>
          </w:p>
          <w:p w:rsidR="00686094" w:rsidRPr="00686094" w:rsidRDefault="00686094" w:rsidP="00686094">
            <w:pPr>
              <w:shd w:val="clear" w:color="auto" w:fill="FFFFFF"/>
              <w:spacing w:after="0" w:line="240" w:lineRule="auto"/>
              <w:ind w:left="147" w:right="196" w:firstLine="391"/>
              <w:jc w:val="center"/>
              <w:rPr>
                <w:rFonts w:ascii="Arial Narrow" w:eastAsia="Calibri" w:hAnsi="Arial Narrow" w:cs="Times New Roman"/>
                <w:b/>
                <w:bCs/>
                <w:sz w:val="24"/>
                <w:szCs w:val="24"/>
                <w:lang w:val="sr-Cyrl-CS"/>
              </w:rPr>
            </w:pPr>
          </w:p>
          <w:p w:rsidR="00686094" w:rsidRPr="00686094" w:rsidRDefault="00686094" w:rsidP="00686094">
            <w:pPr>
              <w:shd w:val="clear" w:color="auto" w:fill="FFFFFF"/>
              <w:spacing w:after="0" w:line="240" w:lineRule="auto"/>
              <w:ind w:left="147" w:right="196" w:firstLine="391"/>
              <w:jc w:val="center"/>
              <w:rPr>
                <w:rFonts w:ascii="Arial Narrow" w:eastAsia="Calibri" w:hAnsi="Arial Narrow" w:cs="Times New Roman"/>
                <w:b/>
                <w:bCs/>
                <w:sz w:val="24"/>
                <w:szCs w:val="24"/>
                <w:lang w:val="sr-Cyrl-CS"/>
              </w:rPr>
            </w:pPr>
            <w:r w:rsidRPr="00686094">
              <w:rPr>
                <w:rFonts w:ascii="Arial Narrow" w:eastAsia="Calibri" w:hAnsi="Arial Narrow" w:cs="Times New Roman"/>
                <w:b/>
                <w:bCs/>
                <w:sz w:val="24"/>
                <w:szCs w:val="24"/>
                <w:lang w:val="sr-Cyrl-CS"/>
              </w:rPr>
              <w:t>за партију бр. ______________________</w:t>
            </w:r>
          </w:p>
          <w:p w:rsidR="00686094" w:rsidRPr="00686094" w:rsidRDefault="00686094" w:rsidP="00686094">
            <w:pPr>
              <w:shd w:val="clear" w:color="auto" w:fill="FFFFFF"/>
              <w:spacing w:after="0" w:line="240" w:lineRule="auto"/>
              <w:ind w:left="147" w:right="196" w:firstLine="391"/>
              <w:jc w:val="center"/>
              <w:rPr>
                <w:rFonts w:ascii="Arial Narrow" w:eastAsia="Calibri" w:hAnsi="Arial Narrow" w:cs="Times New Roman"/>
                <w:bCs/>
                <w:sz w:val="24"/>
                <w:szCs w:val="24"/>
                <w:lang w:val="sr-Cyrl-CS"/>
              </w:rPr>
            </w:pPr>
            <w:r w:rsidRPr="00686094">
              <w:rPr>
                <w:rFonts w:ascii="Arial Narrow" w:eastAsia="Calibri" w:hAnsi="Arial Narrow" w:cs="Times New Roman"/>
                <w:bCs/>
                <w:sz w:val="24"/>
                <w:szCs w:val="24"/>
                <w:lang w:val="sr-Cyrl-CS"/>
              </w:rPr>
              <w:t xml:space="preserve">                        (уписати број партије)</w:t>
            </w:r>
          </w:p>
          <w:p w:rsidR="00686094" w:rsidRPr="00686094" w:rsidRDefault="00686094" w:rsidP="00686094">
            <w:pPr>
              <w:shd w:val="clear" w:color="auto" w:fill="FFFFFF"/>
              <w:spacing w:after="0" w:line="240" w:lineRule="auto"/>
              <w:ind w:firstLine="391"/>
              <w:jc w:val="center"/>
              <w:rPr>
                <w:rFonts w:ascii="Arial Narrow" w:eastAsia="Calibri" w:hAnsi="Arial Narrow" w:cs="Times New Roman"/>
                <w:b/>
                <w:bCs/>
                <w:sz w:val="24"/>
                <w:szCs w:val="24"/>
                <w:lang w:val="sr-Cyrl-CS"/>
              </w:rPr>
            </w:pPr>
          </w:p>
        </w:tc>
      </w:tr>
      <w:tr w:rsidR="00686094" w:rsidRPr="00686094" w:rsidTr="00997492">
        <w:trPr>
          <w:trHeight w:val="3663"/>
        </w:trPr>
        <w:tc>
          <w:tcPr>
            <w:tcW w:w="8640" w:type="dxa"/>
            <w:tcBorders>
              <w:top w:val="double" w:sz="4" w:space="0" w:color="auto"/>
            </w:tcBorders>
            <w:shd w:val="clear" w:color="auto" w:fill="E0E0E0"/>
          </w:tcPr>
          <w:p w:rsidR="00686094" w:rsidRPr="00686094" w:rsidRDefault="00686094" w:rsidP="00686094">
            <w:pPr>
              <w:rPr>
                <w:rFonts w:ascii="Arial Narrow" w:eastAsia="Calibri" w:hAnsi="Arial Narrow" w:cs="Times New Roman"/>
                <w:b/>
                <w:sz w:val="24"/>
                <w:szCs w:val="24"/>
                <w:lang w:val="sr-Cyrl-CS"/>
              </w:rPr>
            </w:pPr>
          </w:p>
          <w:p w:rsidR="00686094" w:rsidRPr="00686094" w:rsidRDefault="00686094" w:rsidP="00686094">
            <w:pPr>
              <w:tabs>
                <w:tab w:val="left" w:pos="4680"/>
              </w:tabs>
              <w:suppressAutoHyphens/>
              <w:spacing w:after="120" w:line="240" w:lineRule="auto"/>
              <w:rPr>
                <w:rFonts w:ascii="Arial Narrow" w:eastAsia="Times New Roman" w:hAnsi="Arial Narrow" w:cs="Times New Roman"/>
                <w:sz w:val="24"/>
                <w:szCs w:val="24"/>
                <w:lang w:eastAsia="ar-SA"/>
              </w:rPr>
            </w:pPr>
            <w:r w:rsidRPr="00686094">
              <w:rPr>
                <w:rFonts w:ascii="Arial Narrow" w:eastAsia="Times New Roman" w:hAnsi="Arial Narrow" w:cs="Times New Roman"/>
                <w:sz w:val="24"/>
                <w:szCs w:val="24"/>
                <w:lang w:eastAsia="ar-SA"/>
              </w:rPr>
              <w:t xml:space="preserve">             </w:t>
            </w:r>
            <w:r w:rsidRPr="00686094">
              <w:rPr>
                <w:rFonts w:ascii="Arial Narrow" w:eastAsia="Times New Roman" w:hAnsi="Arial Narrow" w:cs="Times New Roman"/>
                <w:sz w:val="24"/>
                <w:szCs w:val="24"/>
                <w:lang w:val="sr-Latn-CS" w:eastAsia="ar-SA"/>
              </w:rPr>
              <w:t>ПОНУЂАЧ :_________________________________</w:t>
            </w:r>
          </w:p>
          <w:p w:rsidR="00686094" w:rsidRPr="00686094" w:rsidRDefault="00686094" w:rsidP="00686094">
            <w:pPr>
              <w:tabs>
                <w:tab w:val="left" w:pos="4680"/>
              </w:tabs>
              <w:suppressAutoHyphens/>
              <w:spacing w:after="120" w:line="240" w:lineRule="auto"/>
              <w:rPr>
                <w:rFonts w:ascii="Arial Narrow" w:eastAsia="Times New Roman" w:hAnsi="Arial Narrow" w:cs="Times New Roman"/>
                <w:sz w:val="24"/>
                <w:szCs w:val="24"/>
                <w:lang w:val="sr-Latn-CS" w:eastAsia="ar-SA"/>
              </w:rPr>
            </w:pPr>
          </w:p>
          <w:p w:rsidR="00686094" w:rsidRPr="00686094" w:rsidRDefault="00686094" w:rsidP="00686094">
            <w:pPr>
              <w:spacing w:after="0" w:line="240" w:lineRule="auto"/>
              <w:jc w:val="both"/>
              <w:rPr>
                <w:rFonts w:ascii="Arial Narrow" w:eastAsia="Calibri" w:hAnsi="Arial Narrow" w:cs="Times New Roman"/>
                <w:b/>
                <w:sz w:val="24"/>
                <w:szCs w:val="24"/>
                <w:lang w:val="sr-Cyrl-CS"/>
              </w:rPr>
            </w:pPr>
            <w:r w:rsidRPr="00686094">
              <w:rPr>
                <w:rFonts w:ascii="Arial Narrow" w:eastAsia="Calibri" w:hAnsi="Arial Narrow" w:cs="Times New Roman"/>
                <w:b/>
                <w:sz w:val="24"/>
                <w:szCs w:val="24"/>
                <w:lang w:val="sr-Cyrl-CS"/>
              </w:rPr>
              <w:t xml:space="preserve">  </w:t>
            </w:r>
            <w:r w:rsidRPr="00686094">
              <w:rPr>
                <w:rFonts w:ascii="Arial Narrow" w:eastAsia="Calibri" w:hAnsi="Arial Narrow" w:cs="Times New Roman"/>
                <w:b/>
                <w:sz w:val="24"/>
                <w:szCs w:val="24"/>
              </w:rPr>
              <w:t xml:space="preserve">           </w:t>
            </w:r>
            <w:r w:rsidRPr="00686094">
              <w:rPr>
                <w:rFonts w:ascii="Arial Narrow" w:eastAsia="Calibri" w:hAnsi="Arial Narrow" w:cs="Times New Roman"/>
                <w:b/>
                <w:sz w:val="24"/>
                <w:szCs w:val="24"/>
                <w:lang w:val="sr-Cyrl-CS"/>
              </w:rPr>
              <w:t>Број понуде : ___________</w:t>
            </w:r>
          </w:p>
          <w:p w:rsidR="00686094" w:rsidRPr="00686094" w:rsidRDefault="00686094" w:rsidP="00686094">
            <w:pPr>
              <w:tabs>
                <w:tab w:val="left" w:pos="5670"/>
              </w:tabs>
              <w:spacing w:after="0" w:line="360" w:lineRule="auto"/>
              <w:ind w:right="680"/>
              <w:jc w:val="both"/>
              <w:rPr>
                <w:rFonts w:ascii="Arial Narrow" w:eastAsia="Arial Unicode MS" w:hAnsi="Arial Narrow" w:cs="Times New Roman"/>
                <w:sz w:val="24"/>
                <w:szCs w:val="24"/>
                <w:lang w:val="sr-Cyrl-CS"/>
              </w:rPr>
            </w:pPr>
          </w:p>
          <w:p w:rsidR="00686094" w:rsidRPr="00686094" w:rsidRDefault="00686094" w:rsidP="00686094">
            <w:pPr>
              <w:tabs>
                <w:tab w:val="left" w:pos="5670"/>
              </w:tabs>
              <w:spacing w:after="0" w:line="360" w:lineRule="auto"/>
              <w:ind w:left="680" w:right="680"/>
              <w:jc w:val="both"/>
              <w:rPr>
                <w:rFonts w:ascii="Arial Narrow" w:eastAsia="Calibri" w:hAnsi="Arial Narrow" w:cs="Times New Roman"/>
                <w:sz w:val="24"/>
                <w:szCs w:val="24"/>
                <w:lang w:val="sr-Cyrl-CS" w:eastAsia="sr-Latn-CS"/>
              </w:rPr>
            </w:pPr>
            <w:r w:rsidRPr="00686094">
              <w:rPr>
                <w:rFonts w:ascii="Arial Narrow" w:eastAsia="Arial Unicode MS" w:hAnsi="Arial Narrow" w:cs="Times New Roman"/>
                <w:sz w:val="24"/>
                <w:szCs w:val="24"/>
                <w:lang w:val="sr-Cyrl-CS"/>
              </w:rPr>
              <w:t>По</w:t>
            </w:r>
            <w:r w:rsidRPr="00686094">
              <w:rPr>
                <w:rFonts w:ascii="Arial Narrow" w:eastAsia="Arial Unicode MS" w:hAnsi="Arial Narrow" w:cs="Times New Roman"/>
                <w:sz w:val="24"/>
                <w:szCs w:val="24"/>
              </w:rPr>
              <w:t xml:space="preserve"> </w:t>
            </w:r>
            <w:r w:rsidRPr="00686094">
              <w:rPr>
                <w:rFonts w:ascii="Arial Narrow" w:eastAsia="Arial Unicode MS" w:hAnsi="Arial Narrow" w:cs="Times New Roman"/>
                <w:sz w:val="24"/>
                <w:szCs w:val="24"/>
                <w:lang w:val="sr-Cyrl-CS"/>
              </w:rPr>
              <w:t>П</w:t>
            </w:r>
            <w:r w:rsidRPr="00686094">
              <w:rPr>
                <w:rFonts w:ascii="Arial Narrow" w:eastAsia="Arial Unicode MS" w:hAnsi="Arial Narrow" w:cs="Times New Roman"/>
                <w:sz w:val="24"/>
                <w:szCs w:val="24"/>
              </w:rPr>
              <w:t>озив</w:t>
            </w:r>
            <w:r w:rsidRPr="00686094">
              <w:rPr>
                <w:rFonts w:ascii="Arial Narrow" w:eastAsia="Arial Unicode MS" w:hAnsi="Arial Narrow" w:cs="Times New Roman"/>
                <w:sz w:val="24"/>
                <w:szCs w:val="24"/>
                <w:lang w:val="sr-Cyrl-CS"/>
              </w:rPr>
              <w:t xml:space="preserve">у </w:t>
            </w:r>
            <w:r w:rsidRPr="00686094">
              <w:rPr>
                <w:rFonts w:ascii="Arial Narrow" w:eastAsia="Arial Unicode MS" w:hAnsi="Arial Narrow" w:cs="Times New Roman"/>
                <w:sz w:val="24"/>
                <w:szCs w:val="24"/>
              </w:rPr>
              <w:t xml:space="preserve">за </w:t>
            </w:r>
            <w:r w:rsidRPr="00686094">
              <w:rPr>
                <w:rFonts w:ascii="Arial Narrow" w:eastAsia="Arial Unicode MS" w:hAnsi="Arial Narrow" w:cs="Times New Roman"/>
                <w:sz w:val="24"/>
                <w:szCs w:val="24"/>
                <w:lang w:val="sr-Cyrl-CS"/>
              </w:rPr>
              <w:t xml:space="preserve">подношење понуда за </w:t>
            </w:r>
            <w:r w:rsidRPr="00686094">
              <w:rPr>
                <w:rFonts w:ascii="Arial Narrow" w:eastAsia="Arial Unicode MS" w:hAnsi="Arial Narrow" w:cs="Times New Roman"/>
                <w:sz w:val="24"/>
                <w:szCs w:val="24"/>
              </w:rPr>
              <w:t xml:space="preserve">јавну набавку број </w:t>
            </w:r>
            <w:r w:rsidRPr="00686094">
              <w:rPr>
                <w:rFonts w:ascii="Arial Narrow" w:eastAsia="Arial Unicode MS" w:hAnsi="Arial Narrow" w:cs="Times New Roman"/>
                <w:sz w:val="24"/>
                <w:szCs w:val="24"/>
                <w:lang w:val="sr-Cyrl-CS"/>
              </w:rPr>
              <w:t>1/20</w:t>
            </w:r>
            <w:r w:rsidR="004963EB">
              <w:rPr>
                <w:rFonts w:ascii="Arial Narrow" w:eastAsia="Arial Unicode MS" w:hAnsi="Arial Narrow" w:cs="Times New Roman"/>
                <w:sz w:val="24"/>
                <w:szCs w:val="24"/>
              </w:rPr>
              <w:t>20</w:t>
            </w:r>
            <w:r w:rsidRPr="00686094">
              <w:rPr>
                <w:rFonts w:ascii="Arial Narrow" w:eastAsia="Arial Unicode MS" w:hAnsi="Arial Narrow" w:cs="Times New Roman"/>
                <w:sz w:val="24"/>
                <w:szCs w:val="24"/>
              </w:rPr>
              <w:t>, добра</w:t>
            </w:r>
            <w:r w:rsidRPr="00686094">
              <w:rPr>
                <w:rFonts w:ascii="Arial Narrow" w:eastAsia="Arial Unicode MS" w:hAnsi="Arial Narrow" w:cs="Times New Roman"/>
                <w:sz w:val="24"/>
                <w:szCs w:val="24"/>
                <w:lang w:val="sr-Cyrl-RS"/>
              </w:rPr>
              <w:t xml:space="preserve"> </w:t>
            </w:r>
            <w:r w:rsidRPr="00686094">
              <w:rPr>
                <w:rFonts w:ascii="Arial Narrow" w:eastAsia="Arial Unicode MS" w:hAnsi="Arial Narrow" w:cs="Times New Roman"/>
                <w:sz w:val="24"/>
                <w:szCs w:val="24"/>
              </w:rPr>
              <w:t>-</w:t>
            </w:r>
            <w:r w:rsidRPr="00686094">
              <w:rPr>
                <w:rFonts w:ascii="Arial Narrow" w:eastAsia="Calibri" w:hAnsi="Arial Narrow" w:cs="Times New Roman"/>
                <w:sz w:val="24"/>
                <w:szCs w:val="24"/>
                <w:lang w:val="sr-Cyrl-CS"/>
              </w:rPr>
              <w:t xml:space="preserve"> Куповина намирница за исхрану за потребе </w:t>
            </w:r>
            <w:r w:rsidRPr="00686094">
              <w:rPr>
                <w:rFonts w:ascii="Arial Narrow" w:eastAsia="Calibri" w:hAnsi="Arial Narrow" w:cs="Times New Roman"/>
                <w:b/>
                <w:i/>
                <w:sz w:val="24"/>
                <w:szCs w:val="24"/>
                <w:lang w:val="sr-Cyrl-CS"/>
              </w:rPr>
              <w:t xml:space="preserve"> </w:t>
            </w:r>
            <w:r w:rsidRPr="00686094">
              <w:rPr>
                <w:rFonts w:ascii="Arial Narrow" w:eastAsia="Calibri" w:hAnsi="Arial Narrow" w:cs="Times New Roman"/>
                <w:sz w:val="24"/>
                <w:szCs w:val="24"/>
                <w:lang w:val="sr-Cyrl-CS"/>
              </w:rPr>
              <w:t xml:space="preserve">ДВ“Снежана-Hófehérke“ у Сенти  </w:t>
            </w:r>
            <w:r w:rsidRPr="00686094">
              <w:rPr>
                <w:rFonts w:ascii="Arial Narrow" w:eastAsia="Calibri" w:hAnsi="Arial Narrow" w:cs="Times New Roman"/>
                <w:b/>
                <w:i/>
                <w:sz w:val="24"/>
                <w:szCs w:val="24"/>
                <w:lang w:val="sr-Cyrl-CS"/>
              </w:rPr>
              <w:t xml:space="preserve"> </w:t>
            </w:r>
            <w:r w:rsidRPr="00686094">
              <w:rPr>
                <w:rFonts w:ascii="Arial Narrow" w:eastAsia="Calibri" w:hAnsi="Arial Narrow" w:cs="Times New Roman"/>
                <w:sz w:val="24"/>
                <w:szCs w:val="24"/>
                <w:lang w:val="sr-Cyrl-CS"/>
              </w:rPr>
              <w:t>за 20</w:t>
            </w:r>
            <w:r w:rsidR="004963EB">
              <w:rPr>
                <w:rFonts w:ascii="Arial Narrow" w:eastAsia="Calibri" w:hAnsi="Arial Narrow" w:cs="Times New Roman"/>
                <w:sz w:val="24"/>
                <w:szCs w:val="24"/>
              </w:rPr>
              <w:t>20</w:t>
            </w:r>
            <w:r w:rsidRPr="00686094">
              <w:rPr>
                <w:rFonts w:ascii="Arial Narrow" w:eastAsia="Calibri" w:hAnsi="Arial Narrow" w:cs="Times New Roman"/>
                <w:sz w:val="24"/>
                <w:szCs w:val="24"/>
                <w:lang w:val="sr-Cyrl-CS"/>
              </w:rPr>
              <w:t>.г.,</w:t>
            </w:r>
            <w:r w:rsidRPr="00686094">
              <w:rPr>
                <w:rFonts w:ascii="Arial Narrow" w:eastAsia="Calibri" w:hAnsi="Arial Narrow" w:cs="Times New Roman"/>
                <w:b/>
                <w:sz w:val="24"/>
                <w:szCs w:val="24"/>
              </w:rPr>
              <w:t xml:space="preserve"> </w:t>
            </w:r>
            <w:r w:rsidRPr="00686094">
              <w:rPr>
                <w:rFonts w:ascii="Arial Narrow" w:eastAsia="Calibri" w:hAnsi="Arial Narrow" w:cs="Times New Roman"/>
                <w:sz w:val="24"/>
                <w:szCs w:val="24"/>
              </w:rPr>
              <w:t>обликован</w:t>
            </w:r>
            <w:r w:rsidRPr="00686094">
              <w:rPr>
                <w:rFonts w:ascii="Arial Narrow" w:eastAsia="Calibri" w:hAnsi="Arial Narrow" w:cs="Times New Roman"/>
                <w:sz w:val="24"/>
                <w:szCs w:val="24"/>
                <w:lang w:val="sr-Cyrl-RS"/>
              </w:rPr>
              <w:t>а</w:t>
            </w:r>
            <w:r w:rsidRPr="00686094">
              <w:rPr>
                <w:rFonts w:ascii="Arial Narrow" w:eastAsia="Calibri" w:hAnsi="Arial Narrow" w:cs="Times New Roman"/>
                <w:sz w:val="24"/>
                <w:szCs w:val="24"/>
              </w:rPr>
              <w:t xml:space="preserve"> у </w:t>
            </w:r>
            <w:r w:rsidRPr="00686094">
              <w:rPr>
                <w:rFonts w:ascii="Arial Narrow" w:eastAsia="Calibri" w:hAnsi="Arial Narrow" w:cs="Times New Roman"/>
                <w:sz w:val="24"/>
                <w:szCs w:val="24"/>
                <w:lang w:val="sr-Cyrl-CS"/>
              </w:rPr>
              <w:t xml:space="preserve">10 </w:t>
            </w:r>
            <w:r w:rsidRPr="00686094">
              <w:rPr>
                <w:rFonts w:ascii="Arial Narrow" w:eastAsia="Calibri" w:hAnsi="Arial Narrow" w:cs="Times New Roman"/>
                <w:sz w:val="24"/>
                <w:szCs w:val="24"/>
              </w:rPr>
              <w:t>партиј</w:t>
            </w:r>
            <w:r w:rsidRPr="00686094">
              <w:rPr>
                <w:rFonts w:ascii="Arial Narrow" w:eastAsia="Calibri" w:hAnsi="Arial Narrow" w:cs="Times New Roman"/>
                <w:sz w:val="24"/>
                <w:szCs w:val="24"/>
                <w:lang w:val="sr-Cyrl-CS"/>
              </w:rPr>
              <w:t>а</w:t>
            </w:r>
            <w:r w:rsidRPr="00686094">
              <w:rPr>
                <w:rFonts w:ascii="Arial Narrow" w:eastAsia="Arial Unicode MS" w:hAnsi="Arial Narrow" w:cs="Times New Roman"/>
                <w:sz w:val="24"/>
                <w:szCs w:val="24"/>
              </w:rPr>
              <w:t xml:space="preserve">,  изјављујем да </w:t>
            </w:r>
            <w:r w:rsidRPr="00686094">
              <w:rPr>
                <w:rFonts w:ascii="Arial Narrow" w:eastAsia="Calibri" w:hAnsi="Arial Narrow" w:cs="Times New Roman"/>
                <w:sz w:val="24"/>
                <w:szCs w:val="24"/>
                <w:lang w:val="sr-Cyrl-CS"/>
              </w:rPr>
              <w:t>располажем кадровским капацитетом од _______ (</w:t>
            </w:r>
            <w:r w:rsidRPr="00686094">
              <w:rPr>
                <w:rFonts w:ascii="Arial Narrow" w:eastAsia="Calibri" w:hAnsi="Arial Narrow" w:cs="Times New Roman"/>
                <w:sz w:val="24"/>
                <w:szCs w:val="24"/>
                <w:lang w:val="sr-Cyrl-CS" w:eastAsia="sr-Latn-CS"/>
              </w:rPr>
              <w:t xml:space="preserve">минимум </w:t>
            </w:r>
            <w:r w:rsidRPr="00686094">
              <w:rPr>
                <w:rFonts w:ascii="Arial Narrow" w:eastAsia="Calibri" w:hAnsi="Arial Narrow" w:cs="Times New Roman"/>
                <w:sz w:val="24"/>
                <w:szCs w:val="24"/>
                <w:lang w:eastAsia="sr-Latn-CS"/>
              </w:rPr>
              <w:t>3</w:t>
            </w:r>
            <w:r w:rsidRPr="00686094">
              <w:rPr>
                <w:rFonts w:ascii="Arial Narrow" w:eastAsia="Calibri" w:hAnsi="Arial Narrow" w:cs="Times New Roman"/>
                <w:sz w:val="24"/>
                <w:szCs w:val="24"/>
                <w:lang w:val="sr-Cyrl-CS" w:eastAsia="sr-Latn-CS"/>
              </w:rPr>
              <w:t>) лица, у радном односу на неодређено време,одређено време или ангажована лица према Закону о раду.</w:t>
            </w:r>
          </w:p>
          <w:p w:rsidR="00686094" w:rsidRPr="00686094" w:rsidRDefault="00686094" w:rsidP="00686094">
            <w:pPr>
              <w:tabs>
                <w:tab w:val="left" w:pos="5670"/>
              </w:tabs>
              <w:spacing w:after="0" w:line="360" w:lineRule="auto"/>
              <w:ind w:left="680" w:right="680"/>
              <w:jc w:val="both"/>
              <w:rPr>
                <w:rFonts w:ascii="Arial Narrow" w:eastAsia="Calibri" w:hAnsi="Arial Narrow" w:cs="Times New Roman"/>
                <w:sz w:val="24"/>
                <w:szCs w:val="24"/>
                <w:lang w:val="sr-Cyrl-CS"/>
              </w:rPr>
            </w:pPr>
          </w:p>
          <w:p w:rsidR="00686094" w:rsidRPr="00686094" w:rsidRDefault="00686094" w:rsidP="00686094">
            <w:pPr>
              <w:tabs>
                <w:tab w:val="left" w:pos="5670"/>
              </w:tabs>
              <w:spacing w:after="0" w:line="360" w:lineRule="auto"/>
              <w:ind w:left="680" w:right="680"/>
              <w:jc w:val="both"/>
              <w:rPr>
                <w:rFonts w:ascii="Arial Narrow" w:eastAsia="Calibri" w:hAnsi="Arial Narrow" w:cs="Times New Roman"/>
                <w:sz w:val="24"/>
                <w:szCs w:val="24"/>
                <w:lang w:val="sr-Cyrl-CS"/>
              </w:rPr>
            </w:pPr>
          </w:p>
        </w:tc>
      </w:tr>
      <w:tr w:rsidR="00686094" w:rsidRPr="00686094" w:rsidTr="00997492">
        <w:trPr>
          <w:trHeight w:val="938"/>
        </w:trPr>
        <w:tc>
          <w:tcPr>
            <w:tcW w:w="8640" w:type="dxa"/>
          </w:tcPr>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МП</w:t>
            </w: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Датум:                                                                                                           Потпис одговорног лица</w:t>
            </w:r>
          </w:p>
          <w:p w:rsidR="00686094" w:rsidRPr="00686094" w:rsidRDefault="00686094" w:rsidP="00686094">
            <w:pPr>
              <w:spacing w:after="0" w:line="240" w:lineRule="auto"/>
              <w:rPr>
                <w:rFonts w:ascii="Arial Narrow" w:eastAsia="Calibri" w:hAnsi="Arial Narrow" w:cs="Times New Roman"/>
                <w:sz w:val="24"/>
                <w:szCs w:val="24"/>
                <w:lang w:val="sr-Cyrl-CS"/>
              </w:rPr>
            </w:pP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_____________________________</w:t>
            </w:r>
          </w:p>
          <w:p w:rsidR="00686094" w:rsidRPr="00686094" w:rsidRDefault="00686094" w:rsidP="00686094">
            <w:pPr>
              <w:spacing w:after="0" w:line="240" w:lineRule="auto"/>
              <w:rPr>
                <w:rFonts w:ascii="Arial Narrow" w:eastAsia="Calibri" w:hAnsi="Arial Narrow" w:cs="Times New Roman"/>
                <w:sz w:val="24"/>
                <w:szCs w:val="24"/>
                <w:lang w:val="sr-Cyrl-CS"/>
              </w:rPr>
            </w:pPr>
          </w:p>
          <w:p w:rsidR="00686094" w:rsidRPr="00686094" w:rsidRDefault="00686094" w:rsidP="00686094">
            <w:pPr>
              <w:spacing w:after="0" w:line="240" w:lineRule="auto"/>
              <w:rPr>
                <w:rFonts w:ascii="Arial Narrow" w:eastAsia="Calibri" w:hAnsi="Arial Narrow" w:cs="Times New Roman"/>
                <w:sz w:val="24"/>
                <w:szCs w:val="24"/>
                <w:lang w:val="sr-Cyrl-CS"/>
              </w:rPr>
            </w:pPr>
          </w:p>
          <w:p w:rsidR="00686094" w:rsidRPr="00686094" w:rsidRDefault="00686094" w:rsidP="00686094">
            <w:pPr>
              <w:spacing w:after="0" w:line="240" w:lineRule="auto"/>
              <w:rPr>
                <w:rFonts w:ascii="Arial Narrow" w:eastAsia="Calibri" w:hAnsi="Arial Narrow" w:cs="Times New Roman"/>
                <w:sz w:val="24"/>
                <w:szCs w:val="24"/>
                <w:lang w:val="sr-Cyrl-CS"/>
              </w:rPr>
            </w:pPr>
          </w:p>
        </w:tc>
      </w:tr>
    </w:tbl>
    <w:p w:rsidR="00686094" w:rsidRPr="00686094" w:rsidRDefault="00686094" w:rsidP="00686094">
      <w:pPr>
        <w:spacing w:after="0"/>
        <w:rPr>
          <w:rFonts w:ascii="Arial Narrow" w:eastAsia="Calibri" w:hAnsi="Arial Narrow" w:cs="Tahoma"/>
          <w:b/>
          <w:sz w:val="24"/>
          <w:szCs w:val="24"/>
          <w:lang w:val="sr-Cyrl-CS"/>
        </w:rPr>
      </w:pPr>
    </w:p>
    <w:p w:rsidR="00686094" w:rsidRPr="00686094" w:rsidRDefault="00686094" w:rsidP="00686094">
      <w:pPr>
        <w:spacing w:after="0"/>
        <w:ind w:left="426"/>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lastRenderedPageBreak/>
        <w:t xml:space="preserve"> *Понуђач доставља: За лица у радном односу код понуђача  фотокопију М Пријајава-Потврду о поднетој пријави, промени, одјави на обавезно социјално осигурање и фотокопију радне књижице, а за ангажовано лице које није у радном односу код понуђача треба поднети фотокопију М Пријајава-Потврду о поднетој пријави, промени, одјави на обавезно социјално осигурање и фотокопију одговарајућег уговора на основу којег је ангажован.Уколико је ангажовано лице, које није у радном односу код понуђача, већ осигурано, не подноси се М Пријајава-Потврду о поднетој пријави, промени, одјави на обавезно социјално осигурање, већ фотокопија одговарајућег уговора на основу којег је лице ангажовано и Потврда о радном односу послодавца код којег је лице у радном односу или Уверење из централног регистра о пријави на обавезно социјално осигурање лица издато од стране надлежног Фонда за пензијско и инвалидко осигурање.</w:t>
      </w:r>
    </w:p>
    <w:p w:rsidR="00686094" w:rsidRPr="00686094" w:rsidRDefault="00686094" w:rsidP="00686094">
      <w:pPr>
        <w:spacing w:after="0"/>
        <w:ind w:left="426"/>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Уговор на основу којег је лице ангажовано  мора да буде закључен у складу са Законом о раду.</w:t>
      </w:r>
    </w:p>
    <w:p w:rsidR="00686094" w:rsidRPr="00686094" w:rsidRDefault="00686094" w:rsidP="00686094">
      <w:pPr>
        <w:spacing w:after="0"/>
        <w:ind w:left="426"/>
        <w:rPr>
          <w:rFonts w:ascii="Arial Narrow" w:eastAsia="Calibri" w:hAnsi="Arial Narrow" w:cs="Times New Roman"/>
          <w:sz w:val="24"/>
          <w:szCs w:val="24"/>
        </w:rPr>
      </w:pP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w:t>
      </w:r>
      <w:r w:rsidRPr="00686094">
        <w:rPr>
          <w:rFonts w:ascii="Arial Narrow" w:eastAsia="Calibri" w:hAnsi="Arial Narrow" w:cs="Times New Roman"/>
          <w:sz w:val="24"/>
          <w:szCs w:val="24"/>
        </w:rPr>
        <w:t xml:space="preserve">У </w:t>
      </w:r>
      <w:r w:rsidRPr="00686094">
        <w:rPr>
          <w:rFonts w:ascii="Arial Narrow" w:eastAsia="Calibri" w:hAnsi="Arial Narrow" w:cs="Times New Roman"/>
          <w:sz w:val="24"/>
          <w:szCs w:val="24"/>
          <w:lang w:val="sr-Cyrl-CS"/>
        </w:rPr>
        <w:t>случају подношења заједничке понуде, наведени образац потписуј</w:t>
      </w:r>
      <w:r w:rsidRPr="00686094">
        <w:rPr>
          <w:rFonts w:ascii="Arial Narrow" w:eastAsia="Calibri" w:hAnsi="Arial Narrow" w:cs="Times New Roman"/>
          <w:sz w:val="24"/>
          <w:szCs w:val="24"/>
        </w:rPr>
        <w:t>у и оверавају сви чланови групе понуђача.</w:t>
      </w:r>
    </w:p>
    <w:p w:rsidR="00686094" w:rsidRPr="00686094" w:rsidRDefault="00686094" w:rsidP="00686094">
      <w:pPr>
        <w:spacing w:after="0"/>
        <w:ind w:left="426"/>
        <w:rPr>
          <w:rFonts w:ascii="Arial Narrow" w:eastAsia="Calibri" w:hAnsi="Arial Narrow" w:cs="Times New Roman"/>
          <w:sz w:val="24"/>
          <w:szCs w:val="24"/>
          <w:lang w:val="sr-Cyrl-CS"/>
        </w:rPr>
      </w:pPr>
      <w:r w:rsidRPr="00686094">
        <w:rPr>
          <w:rFonts w:ascii="Arial Narrow" w:eastAsia="Calibri" w:hAnsi="Arial Narrow" w:cs="Times New Roman"/>
          <w:sz w:val="24"/>
          <w:szCs w:val="24"/>
        </w:rPr>
        <w:t>**</w:t>
      </w:r>
      <w:r w:rsidRPr="00686094">
        <w:rPr>
          <w:rFonts w:ascii="Arial Narrow" w:eastAsia="Calibri" w:hAnsi="Arial Narrow" w:cs="Times New Roman"/>
          <w:sz w:val="24"/>
          <w:szCs w:val="24"/>
          <w:lang w:val="sr-Cyrl-CS"/>
        </w:rPr>
        <w:t xml:space="preserve"> *У случају да се понуда подноси за више партија, Образац 7 копирати у потребан број примерака.</w:t>
      </w:r>
    </w:p>
    <w:p w:rsidR="00686094" w:rsidRPr="00686094" w:rsidRDefault="00686094" w:rsidP="00686094">
      <w:pPr>
        <w:spacing w:after="0"/>
        <w:rPr>
          <w:rFonts w:ascii="Arial Narrow" w:eastAsia="Calibri" w:hAnsi="Arial Narrow" w:cs="Tahoma"/>
          <w:i/>
          <w:sz w:val="24"/>
          <w:szCs w:val="24"/>
          <w:lang w:val="sr-Cyrl-CS"/>
        </w:rPr>
      </w:pPr>
      <w:r w:rsidRPr="00686094">
        <w:rPr>
          <w:rFonts w:ascii="Arial Narrow" w:eastAsia="Calibri" w:hAnsi="Arial Narrow" w:cs="Times New Roman"/>
          <w:sz w:val="24"/>
          <w:szCs w:val="24"/>
          <w:lang w:val="sr-Cyrl-CS"/>
        </w:rPr>
        <w:t xml:space="preserve">      **** У случају да се понуда подноси за више партија, довољно је доказе уз образац доставити само у једном примерку</w:t>
      </w: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spacing w:after="0"/>
        <w:rPr>
          <w:rFonts w:ascii="Arial Narrow" w:eastAsia="Calibri" w:hAnsi="Arial Narrow" w:cs="Tahoma"/>
          <w:i/>
          <w:sz w:val="24"/>
          <w:szCs w:val="24"/>
          <w:lang w:val="sr-Cyrl-CS"/>
        </w:rPr>
      </w:pPr>
    </w:p>
    <w:p w:rsidR="00686094" w:rsidRPr="00686094" w:rsidRDefault="00686094" w:rsidP="00686094">
      <w:pPr>
        <w:spacing w:after="0"/>
        <w:ind w:left="720"/>
        <w:rPr>
          <w:rFonts w:ascii="Arial Narrow" w:eastAsia="Calibri" w:hAnsi="Arial Narrow" w:cs="Tahoma"/>
          <w:i/>
          <w:sz w:val="24"/>
          <w:szCs w:val="24"/>
          <w:lang w:val="sr-Cyrl-CS"/>
        </w:rPr>
      </w:pPr>
    </w:p>
    <w:p w:rsidR="00686094" w:rsidRPr="00686094" w:rsidRDefault="00686094" w:rsidP="00686094">
      <w:pPr>
        <w:tabs>
          <w:tab w:val="left" w:pos="4125"/>
          <w:tab w:val="center" w:pos="4680"/>
        </w:tabs>
        <w:spacing w:after="0" w:line="240" w:lineRule="auto"/>
        <w:rPr>
          <w:rFonts w:ascii="Calibri" w:eastAsia="Calibri" w:hAnsi="Calibri" w:cs="Times New Roman"/>
          <w:b/>
          <w:lang w:val="sr-Cyrl-CS"/>
        </w:rPr>
      </w:pPr>
      <w:r w:rsidRPr="00686094">
        <w:rPr>
          <w:rFonts w:ascii="Calibri" w:eastAsia="Calibri" w:hAnsi="Calibri" w:cs="Times New Roman"/>
          <w:b/>
          <w:lang w:val="sr-Cyrl-CS"/>
        </w:rPr>
        <w:tab/>
      </w:r>
      <w:r w:rsidRPr="00686094">
        <w:rPr>
          <w:rFonts w:ascii="Calibri" w:eastAsia="Calibri" w:hAnsi="Calibri" w:cs="Times New Roman"/>
          <w:b/>
          <w:lang w:val="sr-Cyrl-CS"/>
        </w:rPr>
        <w:tab/>
      </w:r>
      <w:r w:rsidRPr="00686094">
        <w:rPr>
          <w:rFonts w:ascii="Calibri" w:eastAsia="Calibri" w:hAnsi="Calibri" w:cs="Times New Roman"/>
          <w:b/>
          <w:lang w:val="sr-Cyrl-CS"/>
        </w:rPr>
        <w:tab/>
      </w:r>
      <w:r w:rsidRPr="00686094">
        <w:rPr>
          <w:rFonts w:ascii="Calibri" w:eastAsia="Calibri" w:hAnsi="Calibri" w:cs="Times New Roman"/>
          <w:b/>
          <w:lang w:val="sr-Cyrl-CS"/>
        </w:rPr>
        <w:tab/>
      </w:r>
      <w:r w:rsidRPr="00686094">
        <w:rPr>
          <w:rFonts w:ascii="Calibri" w:eastAsia="Calibri" w:hAnsi="Calibri" w:cs="Times New Roman"/>
          <w:b/>
          <w:lang w:val="sr-Cyrl-CS"/>
        </w:rPr>
        <w:tab/>
      </w:r>
      <w:r w:rsidRPr="00686094">
        <w:rPr>
          <w:rFonts w:ascii="Calibri" w:eastAsia="Calibri" w:hAnsi="Calibri" w:cs="Times New Roman"/>
          <w:b/>
          <w:lang w:val="sr-Cyrl-CS"/>
        </w:rPr>
        <w:tab/>
        <w:t xml:space="preserve"> (Партија  _  </w:t>
      </w:r>
      <w:r w:rsidRPr="00686094">
        <w:rPr>
          <w:rFonts w:ascii="Calibri" w:eastAsia="Calibri" w:hAnsi="Calibri" w:cs="Times New Roman"/>
          <w:b/>
          <w:lang w:val="sr-Latn-CS"/>
        </w:rPr>
        <w:t>)</w:t>
      </w:r>
    </w:p>
    <w:p w:rsidR="00686094" w:rsidRPr="00686094" w:rsidRDefault="00686094" w:rsidP="00686094">
      <w:pPr>
        <w:tabs>
          <w:tab w:val="left" w:pos="4125"/>
          <w:tab w:val="center" w:pos="4680"/>
        </w:tabs>
        <w:spacing w:after="0" w:line="240" w:lineRule="auto"/>
        <w:rPr>
          <w:rFonts w:ascii="Arial Narrow" w:eastAsia="Calibri" w:hAnsi="Arial Narrow" w:cs="Times New Roman"/>
          <w:b/>
          <w:sz w:val="24"/>
          <w:szCs w:val="24"/>
          <w:lang w:val="sr-Cyrl-CS"/>
        </w:rPr>
      </w:pPr>
      <w:r w:rsidRPr="00686094">
        <w:rPr>
          <w:rFonts w:ascii="Calibri" w:eastAsia="Calibri" w:hAnsi="Calibri" w:cs="Times New Roman"/>
          <w:b/>
          <w:lang w:val="sr-Cyrl-CS"/>
        </w:rPr>
        <w:t xml:space="preserve">    М О Д Е Л      </w:t>
      </w:r>
      <w:r w:rsidRPr="00686094">
        <w:rPr>
          <w:rFonts w:ascii="Calibri" w:eastAsia="Calibri" w:hAnsi="Calibri" w:cs="Times New Roman"/>
          <w:b/>
        </w:rPr>
        <w:t>У Г О В О Р</w:t>
      </w:r>
      <w:r w:rsidRPr="00686094">
        <w:rPr>
          <w:rFonts w:ascii="Calibri" w:eastAsia="Calibri" w:hAnsi="Calibri" w:cs="Times New Roman"/>
          <w:b/>
          <w:lang w:val="sr-Cyrl-CS"/>
        </w:rPr>
        <w:t xml:space="preserve"> А</w:t>
      </w:r>
    </w:p>
    <w:p w:rsidR="00686094" w:rsidRPr="00686094" w:rsidRDefault="00686094" w:rsidP="00686094">
      <w:pPr>
        <w:keepNext/>
        <w:spacing w:after="0" w:line="240" w:lineRule="auto"/>
        <w:ind w:left="-357"/>
        <w:outlineLvl w:val="2"/>
        <w:rPr>
          <w:rFonts w:ascii="Arial Narrow" w:eastAsia="Times New Roman" w:hAnsi="Arial Narrow" w:cs="Times New Roman"/>
          <w:b/>
          <w:bCs/>
          <w:sz w:val="24"/>
          <w:szCs w:val="24"/>
          <w:lang w:val="sr-Latn-CS"/>
        </w:rPr>
      </w:pPr>
    </w:p>
    <w:p w:rsidR="00686094" w:rsidRPr="00686094" w:rsidRDefault="00686094" w:rsidP="00686094">
      <w:pPr>
        <w:keepNext/>
        <w:spacing w:after="0" w:line="240" w:lineRule="auto"/>
        <w:outlineLvl w:val="2"/>
        <w:rPr>
          <w:rFonts w:ascii="Arial Narrow" w:eastAsia="Times New Roman" w:hAnsi="Arial Narrow" w:cs="Times New Roman"/>
          <w:bCs/>
          <w:sz w:val="24"/>
          <w:szCs w:val="24"/>
          <w:lang w:val="sr-Latn-CS"/>
        </w:rPr>
      </w:pPr>
      <w:r w:rsidRPr="00686094">
        <w:rPr>
          <w:rFonts w:ascii="Arial Narrow" w:eastAsia="Times New Roman" w:hAnsi="Arial Narrow" w:cs="Times New Roman"/>
          <w:bCs/>
          <w:sz w:val="24"/>
          <w:szCs w:val="24"/>
          <w:lang w:val="sr-Cyrl-CS"/>
        </w:rPr>
        <w:t xml:space="preserve">Закључен између:          </w:t>
      </w:r>
    </w:p>
    <w:p w:rsidR="00686094" w:rsidRPr="00686094" w:rsidRDefault="00686094" w:rsidP="00686094">
      <w:pPr>
        <w:keepNext/>
        <w:spacing w:after="0" w:line="240" w:lineRule="auto"/>
        <w:ind w:left="-357"/>
        <w:outlineLvl w:val="2"/>
        <w:rPr>
          <w:rFonts w:ascii="Arial Narrow" w:eastAsia="Times New Roman" w:hAnsi="Arial Narrow" w:cs="Times New Roman"/>
          <w:bCs/>
          <w:sz w:val="24"/>
          <w:szCs w:val="24"/>
          <w:lang w:val="sr-Cyrl-CS"/>
        </w:rPr>
      </w:pPr>
      <w:r w:rsidRPr="00686094">
        <w:rPr>
          <w:rFonts w:ascii="Arial Narrow" w:eastAsia="Times New Roman" w:hAnsi="Arial Narrow" w:cs="Times New Roman"/>
          <w:bCs/>
          <w:sz w:val="24"/>
          <w:szCs w:val="24"/>
          <w:lang w:val="sr-Cyrl-CS"/>
        </w:rPr>
        <w:t xml:space="preserve">  </w:t>
      </w:r>
      <w:r w:rsidRPr="00686094">
        <w:rPr>
          <w:rFonts w:ascii="Arial Narrow" w:eastAsia="Times New Roman" w:hAnsi="Arial Narrow" w:cs="Times New Roman"/>
          <w:bCs/>
          <w:sz w:val="24"/>
          <w:szCs w:val="24"/>
          <w:lang w:val="sr-Cyrl-CS"/>
        </w:rPr>
        <w:tab/>
      </w:r>
    </w:p>
    <w:p w:rsidR="00686094" w:rsidRPr="00686094" w:rsidRDefault="00686094" w:rsidP="00686094">
      <w:pPr>
        <w:keepNext/>
        <w:spacing w:after="0" w:line="240" w:lineRule="auto"/>
        <w:ind w:left="708"/>
        <w:outlineLvl w:val="2"/>
        <w:rPr>
          <w:rFonts w:ascii="Arial Narrow" w:eastAsia="Times New Roman" w:hAnsi="Arial Narrow" w:cs="Times New Roman"/>
          <w:bCs/>
          <w:sz w:val="24"/>
          <w:szCs w:val="24"/>
          <w:lang w:val="sr-Cyrl-CS"/>
        </w:rPr>
      </w:pPr>
      <w:r w:rsidRPr="00686094">
        <w:rPr>
          <w:rFonts w:ascii="Arial Narrow" w:eastAsia="Times New Roman" w:hAnsi="Arial Narrow" w:cs="Times New Roman"/>
          <w:bCs/>
          <w:sz w:val="24"/>
          <w:szCs w:val="24"/>
          <w:lang w:val="sr-Cyrl-CS"/>
        </w:rPr>
        <w:t xml:space="preserve">Наручиоца: Дечји вртић“Снежана-Hófehérke“са седиштем у Сенти , улица Златне греде 7,ПИБ: </w:t>
      </w:r>
      <w:r w:rsidRPr="00686094">
        <w:rPr>
          <w:rFonts w:ascii="Arial Narrow" w:eastAsia="Times New Roman" w:hAnsi="Arial Narrow" w:cs="Times New Roman"/>
          <w:bCs/>
          <w:sz w:val="24"/>
          <w:szCs w:val="24"/>
          <w:lang w:val="sr-Latn-CS"/>
        </w:rPr>
        <w:t>101101318</w:t>
      </w:r>
      <w:r w:rsidRPr="00686094">
        <w:rPr>
          <w:rFonts w:ascii="Arial Narrow" w:eastAsia="Times New Roman" w:hAnsi="Arial Narrow" w:cs="Times New Roman"/>
          <w:bCs/>
          <w:sz w:val="24"/>
          <w:szCs w:val="24"/>
          <w:lang w:val="sr-Cyrl-CS"/>
        </w:rPr>
        <w:t>,</w:t>
      </w:r>
      <w:r w:rsidRPr="00686094">
        <w:rPr>
          <w:rFonts w:ascii="Arial Narrow" w:eastAsia="Times New Roman" w:hAnsi="Arial Narrow" w:cs="Times New Roman"/>
          <w:bCs/>
          <w:sz w:val="24"/>
          <w:szCs w:val="24"/>
          <w:lang w:val="sr-Latn-CS"/>
        </w:rPr>
        <w:t xml:space="preserve">  </w:t>
      </w:r>
      <w:r w:rsidRPr="00686094">
        <w:rPr>
          <w:rFonts w:ascii="Arial Narrow" w:eastAsia="Times New Roman" w:hAnsi="Arial Narrow" w:cs="Times New Roman"/>
          <w:bCs/>
          <w:sz w:val="24"/>
          <w:szCs w:val="24"/>
          <w:lang w:val="sr-Cyrl-CS"/>
        </w:rPr>
        <w:t xml:space="preserve">Матични број:08052174.Телефо/факс:024/815-112,кога заступа директор Илдико Копас (у даљем тексту: Купац),  </w:t>
      </w:r>
    </w:p>
    <w:p w:rsidR="00686094" w:rsidRPr="00686094" w:rsidRDefault="00686094" w:rsidP="00686094">
      <w:pPr>
        <w:keepNext/>
        <w:spacing w:after="0" w:line="240" w:lineRule="auto"/>
        <w:ind w:left="-357" w:firstLine="1065"/>
        <w:outlineLvl w:val="2"/>
        <w:rPr>
          <w:rFonts w:ascii="Arial Narrow" w:eastAsia="Times New Roman" w:hAnsi="Arial Narrow" w:cs="Times New Roman"/>
          <w:bCs/>
          <w:sz w:val="24"/>
          <w:szCs w:val="24"/>
          <w:lang w:val="sr-Cyrl-CS"/>
        </w:rPr>
      </w:pPr>
      <w:r w:rsidRPr="00686094">
        <w:rPr>
          <w:rFonts w:ascii="Arial Narrow" w:eastAsia="Times New Roman" w:hAnsi="Arial Narrow" w:cs="Times New Roman"/>
          <w:bCs/>
          <w:sz w:val="24"/>
          <w:szCs w:val="24"/>
          <w:lang w:val="sr-Cyrl-CS"/>
        </w:rPr>
        <w:t xml:space="preserve"> и </w:t>
      </w:r>
      <w:r w:rsidRPr="00686094">
        <w:rPr>
          <w:rFonts w:ascii="Arial Narrow" w:eastAsia="Times New Roman" w:hAnsi="Arial Narrow" w:cs="Times New Roman"/>
          <w:bCs/>
          <w:sz w:val="24"/>
          <w:szCs w:val="24"/>
          <w:lang w:val="sr-Cyrl-CS"/>
        </w:rPr>
        <w:tab/>
      </w:r>
    </w:p>
    <w:p w:rsidR="00686094" w:rsidRPr="00686094" w:rsidRDefault="00686094" w:rsidP="00686094">
      <w:pPr>
        <w:spacing w:after="0" w:line="240" w:lineRule="auto"/>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________________________________________,</w:t>
      </w:r>
    </w:p>
    <w:p w:rsidR="00686094" w:rsidRPr="00686094" w:rsidRDefault="00686094" w:rsidP="00686094">
      <w:pPr>
        <w:tabs>
          <w:tab w:val="left" w:pos="1680"/>
          <w:tab w:val="left" w:pos="3960"/>
        </w:tabs>
        <w:ind w:left="708"/>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са седиштем у ___________, улица____________</w:t>
      </w:r>
    </w:p>
    <w:p w:rsidR="00686094" w:rsidRPr="00686094" w:rsidRDefault="00686094" w:rsidP="00686094">
      <w:pPr>
        <w:tabs>
          <w:tab w:val="left" w:pos="1680"/>
          <w:tab w:val="left" w:pos="3960"/>
        </w:tabs>
        <w:ind w:left="708"/>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ПИБ:____________, МАТ.БРОЈ_______________-</w:t>
      </w:r>
    </w:p>
    <w:p w:rsidR="00686094" w:rsidRPr="00686094" w:rsidRDefault="00686094" w:rsidP="00686094">
      <w:pPr>
        <w:tabs>
          <w:tab w:val="left" w:pos="1680"/>
          <w:tab w:val="left" w:pos="3960"/>
        </w:tabs>
        <w:ind w:left="708"/>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Број рачуна:________________. Назив банке__________________</w:t>
      </w:r>
    </w:p>
    <w:p w:rsidR="00686094" w:rsidRPr="00686094" w:rsidRDefault="00686094" w:rsidP="00686094">
      <w:pPr>
        <w:tabs>
          <w:tab w:val="left" w:pos="1680"/>
          <w:tab w:val="left" w:pos="3960"/>
        </w:tabs>
        <w:ind w:left="708"/>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Телефон/факс______________</w:t>
      </w:r>
    </w:p>
    <w:p w:rsidR="00686094" w:rsidRPr="00686094" w:rsidRDefault="00686094" w:rsidP="00686094">
      <w:pPr>
        <w:tabs>
          <w:tab w:val="left" w:pos="1680"/>
          <w:tab w:val="left" w:pos="3960"/>
        </w:tabs>
        <w:ind w:left="708"/>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кога заступа ____________________</w:t>
      </w:r>
    </w:p>
    <w:p w:rsidR="00686094" w:rsidRPr="00686094" w:rsidRDefault="00686094" w:rsidP="00686094">
      <w:pPr>
        <w:tabs>
          <w:tab w:val="left" w:pos="1680"/>
          <w:tab w:val="left" w:pos="3960"/>
        </w:tabs>
        <w:ind w:left="-360"/>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(у даљем тексту: Продавац/Добављач), </w:t>
      </w:r>
    </w:p>
    <w:p w:rsidR="00686094" w:rsidRPr="00686094" w:rsidRDefault="00686094" w:rsidP="00686094">
      <w:pPr>
        <w:tabs>
          <w:tab w:val="left" w:pos="9781"/>
        </w:tabs>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_________________________</w:t>
      </w:r>
    </w:p>
    <w:p w:rsidR="00686094" w:rsidRPr="00686094" w:rsidRDefault="00686094" w:rsidP="00686094">
      <w:pPr>
        <w:tabs>
          <w:tab w:val="left" w:pos="9781"/>
        </w:tabs>
        <w:rPr>
          <w:rFonts w:ascii="Arial Narrow" w:eastAsia="Calibri" w:hAnsi="Arial Narrow" w:cs="Times New Roman"/>
          <w:sz w:val="24"/>
          <w:szCs w:val="24"/>
          <w:lang w:val="sr-Cyrl-RS"/>
        </w:rPr>
      </w:pPr>
    </w:p>
    <w:p w:rsidR="00686094" w:rsidRPr="00686094" w:rsidRDefault="00686094" w:rsidP="00686094">
      <w:pPr>
        <w:tabs>
          <w:tab w:val="left" w:pos="9781"/>
        </w:tabs>
        <w:ind w:left="-360"/>
        <w:rPr>
          <w:rFonts w:ascii="Arial Narrow" w:eastAsia="Calibri" w:hAnsi="Arial Narrow" w:cs="Times New Roman"/>
          <w:sz w:val="24"/>
          <w:szCs w:val="24"/>
          <w:lang w:val="sr-Cyrl-RS"/>
        </w:rPr>
      </w:pPr>
      <w:r w:rsidRPr="00686094">
        <w:rPr>
          <w:rFonts w:ascii="Arial Narrow" w:eastAsia="Calibri" w:hAnsi="Arial Narrow" w:cs="Times New Roman"/>
          <w:sz w:val="24"/>
          <w:szCs w:val="24"/>
        </w:rPr>
        <w:t>Остали понуђачи из Групе понуђача</w:t>
      </w:r>
    </w:p>
    <w:p w:rsidR="00686094" w:rsidRPr="00686094" w:rsidRDefault="00686094" w:rsidP="00686094">
      <w:pPr>
        <w:tabs>
          <w:tab w:val="left" w:pos="9781"/>
        </w:tabs>
        <w:ind w:left="-360"/>
        <w:rPr>
          <w:rFonts w:ascii="Arial Narrow" w:eastAsia="Calibri" w:hAnsi="Arial Narrow" w:cs="Times New Roman"/>
          <w:sz w:val="24"/>
          <w:szCs w:val="24"/>
          <w:lang w:val="sr-Cyrl-RS"/>
        </w:rPr>
      </w:pPr>
    </w:p>
    <w:p w:rsidR="00686094" w:rsidRPr="00686094" w:rsidRDefault="00686094" w:rsidP="00686094">
      <w:pPr>
        <w:tabs>
          <w:tab w:val="left" w:pos="9781"/>
        </w:tabs>
        <w:ind w:left="-360"/>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НАПОМЕНА: модел уговора који је саставни део конкурсне документације,</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 xml:space="preserve">понуђач попуњава ускладу са понудом </w:t>
      </w:r>
      <w:r w:rsidRPr="00686094">
        <w:rPr>
          <w:rFonts w:ascii="Arial Narrow" w:eastAsia="Calibri" w:hAnsi="Arial Narrow" w:cs="Times New Roman"/>
          <w:sz w:val="24"/>
          <w:szCs w:val="24"/>
          <w:lang w:val="sr-Cyrl-CS"/>
        </w:rPr>
        <w:t xml:space="preserve"> за сваку партију посебно </w:t>
      </w:r>
      <w:r w:rsidRPr="00686094">
        <w:rPr>
          <w:rFonts w:ascii="Arial Narrow" w:eastAsia="Calibri" w:hAnsi="Arial Narrow" w:cs="Times New Roman"/>
          <w:sz w:val="24"/>
          <w:szCs w:val="24"/>
        </w:rPr>
        <w:t>и оверава печатом и потписом, чиме потврђује да је сагласан са садржином</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модела уговора.</w:t>
      </w:r>
    </w:p>
    <w:p w:rsidR="00686094" w:rsidRPr="00686094" w:rsidRDefault="00686094" w:rsidP="00686094">
      <w:pPr>
        <w:tabs>
          <w:tab w:val="left" w:pos="9781"/>
        </w:tabs>
        <w:ind w:left="-360"/>
        <w:rPr>
          <w:rFonts w:ascii="Arial Narrow" w:eastAsia="Calibri" w:hAnsi="Arial Narrow" w:cs="Times New Roman"/>
          <w:sz w:val="24"/>
          <w:szCs w:val="24"/>
          <w:lang w:val="sr-Cyrl-CS"/>
        </w:rPr>
      </w:pPr>
      <w:r w:rsidRPr="00686094">
        <w:rPr>
          <w:rFonts w:ascii="Arial Narrow" w:eastAsia="PMingLiU" w:hAnsi="Arial Narrow" w:cs="Times New Roman"/>
          <w:color w:val="000000"/>
          <w:sz w:val="24"/>
          <w:szCs w:val="24"/>
          <w:lang w:val="sr-Cyrl-CS"/>
        </w:rPr>
        <w:t xml:space="preserve">  </w:t>
      </w:r>
      <w:r w:rsidRPr="00686094">
        <w:rPr>
          <w:rFonts w:ascii="Arial Narrow" w:eastAsia="PMingLiU" w:hAnsi="Arial Narrow" w:cs="Times New Roman"/>
          <w:color w:val="000000"/>
          <w:sz w:val="24"/>
          <w:szCs w:val="24"/>
        </w:rPr>
        <w:t xml:space="preserve">Уколико </w:t>
      </w:r>
      <w:r w:rsidRPr="00686094">
        <w:rPr>
          <w:rFonts w:ascii="Arial Narrow" w:eastAsia="PMingLiU" w:hAnsi="Arial Narrow" w:cs="Times New Roman"/>
          <w:color w:val="000000"/>
          <w:spacing w:val="4"/>
          <w:sz w:val="24"/>
          <w:szCs w:val="24"/>
        </w:rPr>
        <w:t xml:space="preserve"> </w:t>
      </w:r>
      <w:r w:rsidRPr="00686094">
        <w:rPr>
          <w:rFonts w:ascii="Arial Narrow" w:eastAsia="PMingLiU" w:hAnsi="Arial Narrow" w:cs="Times New Roman"/>
          <w:color w:val="000000"/>
          <w:spacing w:val="2"/>
          <w:sz w:val="24"/>
          <w:szCs w:val="24"/>
        </w:rPr>
        <w:t>г</w:t>
      </w:r>
      <w:r w:rsidRPr="00686094">
        <w:rPr>
          <w:rFonts w:ascii="Arial Narrow" w:eastAsia="PMingLiU" w:hAnsi="Arial Narrow" w:cs="Times New Roman"/>
          <w:color w:val="000000"/>
          <w:sz w:val="24"/>
          <w:szCs w:val="24"/>
        </w:rPr>
        <w:t>ру</w:t>
      </w:r>
      <w:r w:rsidRPr="00686094">
        <w:rPr>
          <w:rFonts w:ascii="Arial Narrow" w:eastAsia="PMingLiU" w:hAnsi="Arial Narrow" w:cs="Times New Roman"/>
          <w:color w:val="000000"/>
          <w:spacing w:val="1"/>
          <w:sz w:val="24"/>
          <w:szCs w:val="24"/>
        </w:rPr>
        <w:t>п</w:t>
      </w:r>
      <w:r w:rsidRPr="00686094">
        <w:rPr>
          <w:rFonts w:ascii="Arial Narrow" w:eastAsia="PMingLiU" w:hAnsi="Arial Narrow" w:cs="Times New Roman"/>
          <w:color w:val="000000"/>
          <w:sz w:val="24"/>
          <w:szCs w:val="24"/>
        </w:rPr>
        <w:t xml:space="preserve">а </w:t>
      </w:r>
      <w:r w:rsidRPr="00686094">
        <w:rPr>
          <w:rFonts w:ascii="Arial Narrow" w:eastAsia="PMingLiU" w:hAnsi="Arial Narrow" w:cs="Times New Roman"/>
          <w:color w:val="000000"/>
          <w:spacing w:val="23"/>
          <w:sz w:val="24"/>
          <w:szCs w:val="24"/>
        </w:rPr>
        <w:t xml:space="preserve"> </w:t>
      </w:r>
      <w:r w:rsidRPr="00686094">
        <w:rPr>
          <w:rFonts w:ascii="Arial Narrow" w:eastAsia="PMingLiU" w:hAnsi="Arial Narrow" w:cs="Times New Roman"/>
          <w:color w:val="000000"/>
          <w:sz w:val="24"/>
          <w:szCs w:val="24"/>
        </w:rPr>
        <w:t xml:space="preserve">понуђача </w:t>
      </w:r>
      <w:r w:rsidRPr="00686094">
        <w:rPr>
          <w:rFonts w:ascii="Arial Narrow" w:eastAsia="PMingLiU" w:hAnsi="Arial Narrow" w:cs="Times New Roman"/>
          <w:color w:val="000000"/>
          <w:spacing w:val="24"/>
          <w:sz w:val="24"/>
          <w:szCs w:val="24"/>
        </w:rPr>
        <w:t xml:space="preserve"> </w:t>
      </w:r>
      <w:r w:rsidRPr="00686094">
        <w:rPr>
          <w:rFonts w:ascii="Arial Narrow" w:eastAsia="PMingLiU" w:hAnsi="Arial Narrow" w:cs="Times New Roman"/>
          <w:color w:val="000000"/>
          <w:sz w:val="24"/>
          <w:szCs w:val="24"/>
        </w:rPr>
        <w:t>по</w:t>
      </w:r>
      <w:r w:rsidRPr="00686094">
        <w:rPr>
          <w:rFonts w:ascii="Arial Narrow" w:eastAsia="PMingLiU" w:hAnsi="Arial Narrow" w:cs="Times New Roman"/>
          <w:color w:val="000000"/>
          <w:spacing w:val="-1"/>
          <w:sz w:val="24"/>
          <w:szCs w:val="24"/>
        </w:rPr>
        <w:t>д</w:t>
      </w:r>
      <w:r w:rsidRPr="00686094">
        <w:rPr>
          <w:rFonts w:ascii="Arial Narrow" w:eastAsia="PMingLiU" w:hAnsi="Arial Narrow" w:cs="Times New Roman"/>
          <w:color w:val="000000"/>
          <w:sz w:val="24"/>
          <w:szCs w:val="24"/>
        </w:rPr>
        <w:t xml:space="preserve">носи </w:t>
      </w:r>
      <w:r w:rsidRPr="00686094">
        <w:rPr>
          <w:rFonts w:ascii="Arial Narrow" w:eastAsia="PMingLiU" w:hAnsi="Arial Narrow" w:cs="Times New Roman"/>
          <w:color w:val="000000"/>
          <w:spacing w:val="24"/>
          <w:sz w:val="24"/>
          <w:szCs w:val="24"/>
        </w:rPr>
        <w:t xml:space="preserve"> </w:t>
      </w:r>
      <w:r w:rsidRPr="00686094">
        <w:rPr>
          <w:rFonts w:ascii="Arial Narrow" w:eastAsia="PMingLiU" w:hAnsi="Arial Narrow" w:cs="Times New Roman"/>
          <w:color w:val="000000"/>
          <w:sz w:val="24"/>
          <w:szCs w:val="24"/>
        </w:rPr>
        <w:t xml:space="preserve">заједничку </w:t>
      </w:r>
      <w:r w:rsidRPr="00686094">
        <w:rPr>
          <w:rFonts w:ascii="Arial Narrow" w:eastAsia="PMingLiU" w:hAnsi="Arial Narrow" w:cs="Times New Roman"/>
          <w:color w:val="000000"/>
          <w:spacing w:val="24"/>
          <w:sz w:val="24"/>
          <w:szCs w:val="24"/>
        </w:rPr>
        <w:t xml:space="preserve"> </w:t>
      </w:r>
      <w:r w:rsidRPr="00686094">
        <w:rPr>
          <w:rFonts w:ascii="Arial Narrow" w:eastAsia="PMingLiU" w:hAnsi="Arial Narrow" w:cs="Times New Roman"/>
          <w:color w:val="000000"/>
          <w:sz w:val="24"/>
          <w:szCs w:val="24"/>
        </w:rPr>
        <w:t xml:space="preserve">понуду </w:t>
      </w:r>
      <w:r w:rsidRPr="00686094">
        <w:rPr>
          <w:rFonts w:ascii="Arial Narrow" w:eastAsia="PMingLiU" w:hAnsi="Arial Narrow" w:cs="Times New Roman"/>
          <w:color w:val="000000"/>
          <w:spacing w:val="23"/>
          <w:sz w:val="24"/>
          <w:szCs w:val="24"/>
        </w:rPr>
        <w:t xml:space="preserve"> </w:t>
      </w:r>
      <w:r w:rsidRPr="00686094">
        <w:rPr>
          <w:rFonts w:ascii="Arial Narrow" w:eastAsia="PMingLiU" w:hAnsi="Arial Narrow" w:cs="Times New Roman"/>
          <w:color w:val="000000"/>
          <w:sz w:val="24"/>
          <w:szCs w:val="24"/>
        </w:rPr>
        <w:t xml:space="preserve">попуњен </w:t>
      </w:r>
      <w:r w:rsidRPr="00686094">
        <w:rPr>
          <w:rFonts w:ascii="Arial Narrow" w:eastAsia="PMingLiU" w:hAnsi="Arial Narrow" w:cs="Times New Roman"/>
          <w:color w:val="000000"/>
          <w:spacing w:val="24"/>
          <w:sz w:val="24"/>
          <w:szCs w:val="24"/>
        </w:rPr>
        <w:t xml:space="preserve"> </w:t>
      </w:r>
      <w:r w:rsidRPr="00686094">
        <w:rPr>
          <w:rFonts w:ascii="Arial Narrow" w:eastAsia="PMingLiU" w:hAnsi="Arial Narrow" w:cs="Times New Roman"/>
          <w:color w:val="000000"/>
          <w:sz w:val="24"/>
          <w:szCs w:val="24"/>
        </w:rPr>
        <w:t xml:space="preserve">модел уговора  </w:t>
      </w:r>
      <w:r w:rsidRPr="00686094">
        <w:rPr>
          <w:rFonts w:ascii="Arial Narrow" w:eastAsia="PMingLiU" w:hAnsi="Arial Narrow" w:cs="Times New Roman"/>
          <w:color w:val="000000"/>
          <w:spacing w:val="-11"/>
          <w:sz w:val="24"/>
          <w:szCs w:val="24"/>
        </w:rPr>
        <w:t xml:space="preserve"> </w:t>
      </w:r>
      <w:r w:rsidRPr="00686094">
        <w:rPr>
          <w:rFonts w:ascii="Arial Narrow" w:eastAsia="PMingLiU" w:hAnsi="Arial Narrow" w:cs="Times New Roman"/>
          <w:color w:val="000000"/>
          <w:sz w:val="24"/>
          <w:szCs w:val="24"/>
        </w:rPr>
        <w:t>потписују</w:t>
      </w:r>
      <w:r w:rsidRPr="00686094">
        <w:rPr>
          <w:rFonts w:ascii="Arial Narrow" w:eastAsia="PMingLiU" w:hAnsi="Arial Narrow" w:cs="Times New Roman"/>
          <w:color w:val="000000"/>
          <w:spacing w:val="25"/>
          <w:sz w:val="24"/>
          <w:szCs w:val="24"/>
        </w:rPr>
        <w:t xml:space="preserve"> </w:t>
      </w:r>
      <w:r w:rsidRPr="00686094">
        <w:rPr>
          <w:rFonts w:ascii="Arial Narrow" w:eastAsia="PMingLiU" w:hAnsi="Arial Narrow" w:cs="Times New Roman"/>
          <w:color w:val="000000"/>
          <w:sz w:val="24"/>
          <w:szCs w:val="24"/>
        </w:rPr>
        <w:t>и</w:t>
      </w:r>
      <w:r w:rsidRPr="00686094">
        <w:rPr>
          <w:rFonts w:ascii="Arial Narrow" w:eastAsia="PMingLiU" w:hAnsi="Arial Narrow" w:cs="Times New Roman"/>
          <w:color w:val="000000"/>
          <w:spacing w:val="23"/>
          <w:sz w:val="24"/>
          <w:szCs w:val="24"/>
        </w:rPr>
        <w:t xml:space="preserve"> </w:t>
      </w:r>
      <w:r w:rsidRPr="00686094">
        <w:rPr>
          <w:rFonts w:ascii="Arial Narrow" w:eastAsia="PMingLiU" w:hAnsi="Arial Narrow" w:cs="Times New Roman"/>
          <w:color w:val="000000"/>
          <w:sz w:val="24"/>
          <w:szCs w:val="24"/>
        </w:rPr>
        <w:t>оверавају</w:t>
      </w:r>
      <w:r w:rsidRPr="00686094">
        <w:rPr>
          <w:rFonts w:ascii="Arial Narrow" w:eastAsia="PMingLiU" w:hAnsi="Arial Narrow" w:cs="Times New Roman"/>
          <w:color w:val="000000"/>
          <w:spacing w:val="23"/>
          <w:sz w:val="24"/>
          <w:szCs w:val="24"/>
        </w:rPr>
        <w:t xml:space="preserve"> </w:t>
      </w:r>
      <w:r w:rsidRPr="00686094">
        <w:rPr>
          <w:rFonts w:ascii="Arial Narrow" w:eastAsia="PMingLiU" w:hAnsi="Arial Narrow" w:cs="Times New Roman"/>
          <w:color w:val="000000"/>
          <w:sz w:val="24"/>
          <w:szCs w:val="24"/>
        </w:rPr>
        <w:t>печатом</w:t>
      </w:r>
      <w:r w:rsidRPr="00686094">
        <w:rPr>
          <w:rFonts w:ascii="Arial Narrow" w:eastAsia="PMingLiU" w:hAnsi="Arial Narrow" w:cs="Times New Roman"/>
          <w:color w:val="000000"/>
          <w:spacing w:val="24"/>
          <w:sz w:val="24"/>
          <w:szCs w:val="24"/>
        </w:rPr>
        <w:t xml:space="preserve"> </w:t>
      </w:r>
      <w:r w:rsidRPr="00686094">
        <w:rPr>
          <w:rFonts w:ascii="Arial Narrow" w:eastAsia="PMingLiU" w:hAnsi="Arial Narrow" w:cs="Times New Roman"/>
          <w:color w:val="000000"/>
          <w:sz w:val="24"/>
          <w:szCs w:val="24"/>
        </w:rPr>
        <w:t>сви</w:t>
      </w:r>
      <w:r w:rsidRPr="00686094">
        <w:rPr>
          <w:rFonts w:ascii="Arial Narrow" w:eastAsia="PMingLiU" w:hAnsi="Arial Narrow" w:cs="Times New Roman"/>
          <w:color w:val="000000"/>
          <w:spacing w:val="25"/>
          <w:sz w:val="24"/>
          <w:szCs w:val="24"/>
        </w:rPr>
        <w:t xml:space="preserve"> </w:t>
      </w:r>
      <w:r w:rsidRPr="00686094">
        <w:rPr>
          <w:rFonts w:ascii="Arial Narrow" w:eastAsia="PMingLiU" w:hAnsi="Arial Narrow" w:cs="Times New Roman"/>
          <w:color w:val="000000"/>
          <w:sz w:val="24"/>
          <w:szCs w:val="24"/>
        </w:rPr>
        <w:t>понуђ</w:t>
      </w:r>
      <w:r w:rsidRPr="00686094">
        <w:rPr>
          <w:rFonts w:ascii="Arial Narrow" w:eastAsia="PMingLiU" w:hAnsi="Arial Narrow" w:cs="Times New Roman"/>
          <w:color w:val="000000"/>
          <w:spacing w:val="-1"/>
          <w:sz w:val="24"/>
          <w:szCs w:val="24"/>
        </w:rPr>
        <w:t>а</w:t>
      </w:r>
      <w:r w:rsidRPr="00686094">
        <w:rPr>
          <w:rFonts w:ascii="Arial Narrow" w:eastAsia="PMingLiU" w:hAnsi="Arial Narrow" w:cs="Times New Roman"/>
          <w:color w:val="000000"/>
          <w:sz w:val="24"/>
          <w:szCs w:val="24"/>
        </w:rPr>
        <w:t>чи</w:t>
      </w:r>
      <w:r w:rsidRPr="00686094">
        <w:rPr>
          <w:rFonts w:ascii="Arial Narrow" w:eastAsia="PMingLiU" w:hAnsi="Arial Narrow" w:cs="Times New Roman"/>
          <w:color w:val="000000"/>
          <w:spacing w:val="25"/>
          <w:sz w:val="24"/>
          <w:szCs w:val="24"/>
        </w:rPr>
        <w:t xml:space="preserve"> </w:t>
      </w:r>
      <w:r w:rsidRPr="00686094">
        <w:rPr>
          <w:rFonts w:ascii="Arial Narrow" w:eastAsia="PMingLiU" w:hAnsi="Arial Narrow" w:cs="Times New Roman"/>
          <w:color w:val="000000"/>
          <w:sz w:val="24"/>
          <w:szCs w:val="24"/>
        </w:rPr>
        <w:t>из</w:t>
      </w:r>
      <w:r w:rsidRPr="00686094">
        <w:rPr>
          <w:rFonts w:ascii="Arial Narrow" w:eastAsia="PMingLiU" w:hAnsi="Arial Narrow" w:cs="Times New Roman"/>
          <w:color w:val="000000"/>
          <w:spacing w:val="23"/>
          <w:sz w:val="24"/>
          <w:szCs w:val="24"/>
        </w:rPr>
        <w:t xml:space="preserve"> </w:t>
      </w:r>
      <w:r w:rsidRPr="00686094">
        <w:rPr>
          <w:rFonts w:ascii="Arial Narrow" w:eastAsia="PMingLiU" w:hAnsi="Arial Narrow" w:cs="Times New Roman"/>
          <w:color w:val="000000"/>
          <w:sz w:val="24"/>
          <w:szCs w:val="24"/>
        </w:rPr>
        <w:t>групе</w:t>
      </w:r>
      <w:r w:rsidRPr="00686094">
        <w:rPr>
          <w:rFonts w:ascii="Arial Narrow" w:eastAsia="PMingLiU" w:hAnsi="Arial Narrow" w:cs="Times New Roman"/>
          <w:color w:val="000000"/>
          <w:spacing w:val="25"/>
          <w:sz w:val="24"/>
          <w:szCs w:val="24"/>
        </w:rPr>
        <w:t xml:space="preserve"> </w:t>
      </w:r>
      <w:r w:rsidRPr="00686094">
        <w:rPr>
          <w:rFonts w:ascii="Arial Narrow" w:eastAsia="PMingLiU" w:hAnsi="Arial Narrow" w:cs="Times New Roman"/>
          <w:color w:val="000000"/>
          <w:sz w:val="24"/>
          <w:szCs w:val="24"/>
        </w:rPr>
        <w:t>или</w:t>
      </w:r>
      <w:r w:rsidRPr="00686094">
        <w:rPr>
          <w:rFonts w:ascii="Arial Narrow" w:eastAsia="PMingLiU" w:hAnsi="Arial Narrow" w:cs="Times New Roman"/>
          <w:color w:val="000000"/>
          <w:spacing w:val="24"/>
          <w:sz w:val="24"/>
          <w:szCs w:val="24"/>
        </w:rPr>
        <w:t xml:space="preserve"> </w:t>
      </w:r>
      <w:r w:rsidRPr="00686094">
        <w:rPr>
          <w:rFonts w:ascii="Arial Narrow" w:eastAsia="PMingLiU" w:hAnsi="Arial Narrow" w:cs="Times New Roman"/>
          <w:color w:val="000000"/>
          <w:sz w:val="24"/>
          <w:szCs w:val="24"/>
        </w:rPr>
        <w:t>овлашћени представник</w:t>
      </w:r>
      <w:r w:rsidRPr="00686094">
        <w:rPr>
          <w:rFonts w:ascii="Arial Narrow" w:eastAsia="PMingLiU" w:hAnsi="Arial Narrow" w:cs="Times New Roman"/>
          <w:color w:val="000000"/>
          <w:spacing w:val="1"/>
          <w:sz w:val="24"/>
          <w:szCs w:val="24"/>
        </w:rPr>
        <w:t xml:space="preserve"> </w:t>
      </w:r>
      <w:r w:rsidRPr="00686094">
        <w:rPr>
          <w:rFonts w:ascii="Arial Narrow" w:eastAsia="PMingLiU" w:hAnsi="Arial Narrow" w:cs="Times New Roman"/>
          <w:color w:val="000000"/>
          <w:sz w:val="24"/>
          <w:szCs w:val="24"/>
        </w:rPr>
        <w:t>групе</w:t>
      </w:r>
      <w:r w:rsidRPr="00686094">
        <w:rPr>
          <w:rFonts w:ascii="Arial Narrow" w:eastAsia="PMingLiU" w:hAnsi="Arial Narrow" w:cs="Times New Roman"/>
          <w:color w:val="000000"/>
          <w:spacing w:val="1"/>
          <w:sz w:val="24"/>
          <w:szCs w:val="24"/>
        </w:rPr>
        <w:t xml:space="preserve"> </w:t>
      </w:r>
      <w:r w:rsidRPr="00686094">
        <w:rPr>
          <w:rFonts w:ascii="Arial Narrow" w:eastAsia="PMingLiU" w:hAnsi="Arial Narrow" w:cs="Times New Roman"/>
          <w:color w:val="000000"/>
          <w:sz w:val="24"/>
          <w:szCs w:val="24"/>
        </w:rPr>
        <w:t>понуђач</w:t>
      </w:r>
      <w:r w:rsidRPr="00686094">
        <w:rPr>
          <w:rFonts w:ascii="Arial Narrow" w:eastAsia="PMingLiU" w:hAnsi="Arial Narrow" w:cs="Times New Roman"/>
          <w:color w:val="000000"/>
          <w:spacing w:val="1"/>
          <w:sz w:val="24"/>
          <w:szCs w:val="24"/>
        </w:rPr>
        <w:t>а</w:t>
      </w:r>
      <w:r w:rsidRPr="00686094">
        <w:rPr>
          <w:rFonts w:ascii="Arial Narrow" w:eastAsia="PMingLiU" w:hAnsi="Arial Narrow" w:cs="Times New Roman"/>
          <w:color w:val="000000"/>
          <w:sz w:val="24"/>
          <w:szCs w:val="24"/>
        </w:rPr>
        <w:t>.</w:t>
      </w:r>
    </w:p>
    <w:p w:rsidR="00686094" w:rsidRPr="00686094" w:rsidRDefault="00686094" w:rsidP="00686094">
      <w:pPr>
        <w:tabs>
          <w:tab w:val="left" w:pos="9781"/>
        </w:tabs>
        <w:ind w:left="-360"/>
        <w:rPr>
          <w:rFonts w:ascii="Arial Narrow" w:eastAsia="Calibri" w:hAnsi="Arial Narrow" w:cs="Times New Roman"/>
          <w:sz w:val="24"/>
          <w:szCs w:val="24"/>
          <w:lang w:val="sr-Cyrl-CS"/>
        </w:rPr>
      </w:pPr>
      <w:r w:rsidRPr="00686094">
        <w:rPr>
          <w:rFonts w:ascii="Arial Narrow" w:eastAsia="Calibri" w:hAnsi="Arial Narrow" w:cs="Times New Roman"/>
          <w:sz w:val="24"/>
          <w:szCs w:val="24"/>
        </w:rPr>
        <w:t xml:space="preserve">   У случају подношења заједничке понуде, односно понуде са учешћем поди</w:t>
      </w:r>
      <w:r w:rsidRPr="00686094">
        <w:rPr>
          <w:rFonts w:ascii="Arial Narrow" w:eastAsia="Calibri" w:hAnsi="Arial Narrow" w:cs="Times New Roman"/>
          <w:sz w:val="24"/>
          <w:szCs w:val="24"/>
          <w:lang w:val="sr-Cyrl-CS"/>
        </w:rPr>
        <w:t>споручилаца</w:t>
      </w:r>
      <w:r w:rsidRPr="00686094">
        <w:rPr>
          <w:rFonts w:ascii="Arial Narrow" w:eastAsia="Calibri" w:hAnsi="Arial Narrow" w:cs="Times New Roman"/>
          <w:sz w:val="24"/>
          <w:szCs w:val="24"/>
        </w:rPr>
        <w:t>, у</w:t>
      </w:r>
      <w:r w:rsidRPr="00686094">
        <w:rPr>
          <w:rFonts w:ascii="Arial Narrow" w:eastAsia="Calibri" w:hAnsi="Arial Narrow" w:cs="Times New Roman"/>
          <w:sz w:val="24"/>
          <w:szCs w:val="24"/>
          <w:lang w:val="sr-Cyrl-RS"/>
        </w:rPr>
        <w:t xml:space="preserve"> </w:t>
      </w:r>
      <w:r w:rsidRPr="00686094">
        <w:rPr>
          <w:rFonts w:ascii="Arial Narrow" w:eastAsia="Calibri" w:hAnsi="Arial Narrow" w:cs="Times New Roman"/>
          <w:sz w:val="24"/>
          <w:szCs w:val="24"/>
        </w:rPr>
        <w:t>моделу уговора морају бити наведени сви понуђачи из групе понуђача, односно сви</w:t>
      </w: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rPr>
        <w:t>поди</w:t>
      </w:r>
      <w:r w:rsidRPr="00686094">
        <w:rPr>
          <w:rFonts w:ascii="Arial Narrow" w:eastAsia="Calibri" w:hAnsi="Arial Narrow" w:cs="Times New Roman"/>
          <w:sz w:val="24"/>
          <w:szCs w:val="24"/>
          <w:lang w:val="sr-Cyrl-CS"/>
        </w:rPr>
        <w:t>споручиоци</w:t>
      </w:r>
      <w:r w:rsidRPr="00686094">
        <w:rPr>
          <w:rFonts w:ascii="Arial Narrow" w:eastAsia="Calibri" w:hAnsi="Arial Narrow" w:cs="Times New Roman"/>
          <w:sz w:val="24"/>
          <w:szCs w:val="24"/>
        </w:rPr>
        <w:t>.</w:t>
      </w:r>
      <w:r w:rsidRPr="00686094">
        <w:rPr>
          <w:rFonts w:ascii="Arial Narrow" w:eastAsia="Calibri" w:hAnsi="Arial Narrow" w:cs="Times New Roman"/>
          <w:sz w:val="24"/>
          <w:szCs w:val="24"/>
        </w:rPr>
        <w:br/>
      </w:r>
      <w:r w:rsidRPr="00686094">
        <w:rPr>
          <w:rFonts w:ascii="Arial Narrow" w:eastAsia="Calibri" w:hAnsi="Arial Narrow" w:cs="Times New Roman"/>
          <w:b/>
          <w:sz w:val="24"/>
          <w:szCs w:val="24"/>
          <w:lang w:val="sr-Cyrl-CS"/>
        </w:rPr>
        <w:t>Предмет уговора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1.</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 xml:space="preserve">Уговорне стране сагласно утврђују да је предмет овог уговора куповина </w:t>
      </w:r>
      <w:r w:rsidRPr="00686094">
        <w:rPr>
          <w:rFonts w:ascii="Arial Narrow" w:eastAsia="Calibri" w:hAnsi="Arial Narrow" w:cs="Times New Roman"/>
          <w:color w:val="000000"/>
          <w:sz w:val="24"/>
          <w:szCs w:val="24"/>
          <w:lang w:val="sr-Cyrl-CS" w:eastAsia="sr-Latn-RS"/>
        </w:rPr>
        <w:t>___________.</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lastRenderedPageBreak/>
        <w:t>(у даљем тексту: добра).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Врста, количина и цене добара из става 1. овог члана утврђене су према усвојеној понуди Добављача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број ___________ од _______________. године, која чини саставни део овог Уговора (у даљем тексту:Понуда).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К</w:t>
      </w:r>
      <w:r w:rsidRPr="00686094">
        <w:rPr>
          <w:rFonts w:ascii="Arial Narrow" w:eastAsia="Calibri" w:hAnsi="Arial Narrow" w:cs="Times New Roman"/>
          <w:color w:val="000000"/>
          <w:sz w:val="24"/>
          <w:szCs w:val="24"/>
          <w:lang w:val="sr-Latn-RS" w:eastAsia="sr-Latn-RS"/>
        </w:rPr>
        <w:t xml:space="preserve">оличине предметних добара </w:t>
      </w:r>
      <w:r w:rsidRPr="00686094">
        <w:rPr>
          <w:rFonts w:ascii="Arial Narrow" w:eastAsia="Calibri" w:hAnsi="Arial Narrow" w:cs="Times New Roman"/>
          <w:color w:val="000000"/>
          <w:sz w:val="24"/>
          <w:szCs w:val="24"/>
          <w:lang w:val="sr-Cyrl-CS" w:eastAsia="sr-Latn-RS"/>
        </w:rPr>
        <w:t>за   предвиђени период реализације уговора</w:t>
      </w:r>
      <w:r w:rsidRPr="00686094">
        <w:rPr>
          <w:rFonts w:ascii="Arial Narrow" w:eastAsia="Calibri" w:hAnsi="Arial Narrow" w:cs="Times New Roman"/>
          <w:color w:val="000000"/>
          <w:sz w:val="24"/>
          <w:szCs w:val="24"/>
          <w:lang w:val="sr-Latn-RS" w:eastAsia="sr-Latn-RS"/>
        </w:rPr>
        <w:t xml:space="preserve"> (наведене у Обрасцу структуре цене) дате су на основу просечне присутности деце у установи у току једног месеца и норматива у грамажи (по једном</w:t>
      </w:r>
      <w:r w:rsidRPr="00686094">
        <w:rPr>
          <w:rFonts w:ascii="Arial Narrow" w:eastAsia="Calibri" w:hAnsi="Arial Narrow" w:cs="Times New Roman"/>
          <w:color w:val="000000"/>
          <w:sz w:val="24"/>
          <w:szCs w:val="24"/>
          <w:lang w:val="sr-Cyrl-CS" w:eastAsia="sr-Latn-RS"/>
        </w:rPr>
        <w:t xml:space="preserve"> д</w:t>
      </w:r>
      <w:r w:rsidRPr="00686094">
        <w:rPr>
          <w:rFonts w:ascii="Arial Narrow" w:eastAsia="Calibri" w:hAnsi="Arial Narrow" w:cs="Times New Roman"/>
          <w:color w:val="000000"/>
          <w:sz w:val="24"/>
          <w:szCs w:val="24"/>
          <w:lang w:val="sr-Latn-RS" w:eastAsia="sr-Latn-RS"/>
        </w:rPr>
        <w:t>етету) за намирнице које су предмет јавне набавке, те на основу досадашње потрошње предшколске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 xml:space="preserve">установе </w:t>
      </w:r>
      <w:r w:rsidRPr="00686094">
        <w:rPr>
          <w:rFonts w:ascii="Arial Narrow" w:eastAsia="Calibri" w:hAnsi="Arial Narrow" w:cs="Times New Roman"/>
          <w:color w:val="000000"/>
          <w:sz w:val="24"/>
          <w:szCs w:val="24"/>
          <w:lang w:val="sr-Cyrl-CS" w:eastAsia="sr-Latn-RS"/>
        </w:rPr>
        <w:t>.</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 xml:space="preserve">Уговор се закључује на период од 12 месеци односно  до испуњења уговорних обавеза и сматра се закљученим када га потпишу обе уговорне стране. </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 xml:space="preserve"> У складу са наведеном понудом, Добављач ће реализацију уговора делимично поверити:</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_______________________________________________________________________________________,</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 xml:space="preserve"> (навести назив и седиште сваког ангажованог подизвођача, проценат укупне вредности набавке који ће поверитиподизвођачу, а који не може бити већи од 50%, као и део предмета набавке који ће извршити преко подизвођача,уколико је Добављач у понуди наступио са подизвођачем)</w:t>
      </w: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t>Цена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2.</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Уговорне стране прихватају јединичне цене које су дате у Понуди.</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Укупна вредност добара без урачунатог ПДВ-а износи ________________ динара, односно са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 xml:space="preserve">урачунатим ПДВ-ом износи _____________________ динара </w:t>
      </w:r>
      <w:r w:rsidRPr="00686094">
        <w:rPr>
          <w:rFonts w:ascii="Arial Narrow" w:eastAsia="Calibri" w:hAnsi="Arial Narrow" w:cs="Times New Roman"/>
          <w:color w:val="000000"/>
          <w:sz w:val="24"/>
          <w:szCs w:val="24"/>
          <w:lang w:val="sr-Cyrl-CS" w:eastAsia="sr-Latn-RS"/>
        </w:rPr>
        <w:t>.</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Средства за реализацију овог  уговора обезбеђена су усвојеним финансијским планом установе за 20</w:t>
      </w:r>
      <w:r w:rsidR="00481044">
        <w:rPr>
          <w:rFonts w:ascii="Arial Narrow" w:eastAsia="Calibri" w:hAnsi="Arial Narrow" w:cs="Times New Roman"/>
          <w:color w:val="000000"/>
          <w:sz w:val="24"/>
          <w:szCs w:val="24"/>
          <w:lang w:val="sr-Cyrl-CS" w:eastAsia="sr-Latn-RS"/>
        </w:rPr>
        <w:t>20</w:t>
      </w:r>
      <w:r w:rsidRPr="00686094">
        <w:rPr>
          <w:rFonts w:ascii="Arial Narrow" w:eastAsia="Calibri" w:hAnsi="Arial Narrow" w:cs="Times New Roman"/>
          <w:color w:val="000000"/>
          <w:sz w:val="24"/>
          <w:szCs w:val="24"/>
          <w:lang w:val="sr-Cyrl-CS" w:eastAsia="sr-Latn-RS"/>
        </w:rPr>
        <w:t>.годину и висином одобрених апропријација за ту намену, те ће се плаћање доспелих обавеза вршити до одобрених средстава за ту буџетску годину.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За део раелизације уговора који се односи на 202</w:t>
      </w:r>
      <w:r w:rsidR="00481044">
        <w:rPr>
          <w:rFonts w:ascii="Arial Narrow" w:eastAsia="Calibri" w:hAnsi="Arial Narrow" w:cs="Times New Roman"/>
          <w:color w:val="000000"/>
          <w:sz w:val="24"/>
          <w:szCs w:val="24"/>
          <w:lang w:val="sr-Cyrl-CS" w:eastAsia="sr-Latn-RS"/>
        </w:rPr>
        <w:t>1</w:t>
      </w:r>
      <w:r w:rsidRPr="00686094">
        <w:rPr>
          <w:rFonts w:ascii="Arial Narrow" w:eastAsia="Calibri" w:hAnsi="Arial Narrow" w:cs="Times New Roman"/>
          <w:color w:val="000000"/>
          <w:sz w:val="24"/>
          <w:szCs w:val="24"/>
          <w:lang w:val="sr-Cyrl-CS" w:eastAsia="sr-Latn-RS"/>
        </w:rPr>
        <w:t>. годину, биће реализоване највише до износа средстава која ће   за ту намену бити одобрена за ту буџетску годину.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RS" w:eastAsia="sr-Latn-RS"/>
        </w:rPr>
      </w:pPr>
      <w:r w:rsidRPr="00686094">
        <w:rPr>
          <w:rFonts w:ascii="Arial Narrow" w:eastAsia="Calibri" w:hAnsi="Arial Narrow" w:cs="Times New Roman"/>
          <w:color w:val="000000"/>
          <w:sz w:val="24"/>
          <w:szCs w:val="24"/>
          <w:lang w:val="sr-Latn-RS" w:eastAsia="sr-Latn-RS"/>
        </w:rPr>
        <w:t>У укупну вредност су урачунати трошкови превоза, испоруке и истовара у магацинске просторе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Купца.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RS" w:eastAsia="sr-Latn-RS"/>
        </w:rPr>
      </w:pP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RS" w:eastAsia="sr-Latn-RS"/>
        </w:rPr>
      </w:pP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Cyrl-RS" w:eastAsia="sr-Latn-RS"/>
        </w:rPr>
      </w:pPr>
      <w:r w:rsidRPr="00686094">
        <w:rPr>
          <w:rFonts w:ascii="Arial Narrow" w:eastAsia="Calibri" w:hAnsi="Arial Narrow" w:cs="Times New Roman"/>
          <w:bCs/>
          <w:color w:val="000000"/>
          <w:sz w:val="24"/>
          <w:szCs w:val="24"/>
          <w:lang w:val="sr-Latn-RS" w:eastAsia="sr-Latn-RS"/>
        </w:rPr>
        <w:lastRenderedPageBreak/>
        <w:t>Члан 3.</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Уговорне стране су сагласне да су јединичне цене добара</w:t>
      </w:r>
      <w:r w:rsidRPr="00686094">
        <w:rPr>
          <w:rFonts w:ascii="Arial Narrow" w:eastAsia="Calibri" w:hAnsi="Arial Narrow" w:cs="Times New Roman"/>
          <w:color w:val="000000"/>
          <w:sz w:val="24"/>
          <w:szCs w:val="24"/>
          <w:lang w:val="sr-Cyrl-CS" w:eastAsia="sr-Latn-RS"/>
        </w:rPr>
        <w:t>,</w:t>
      </w:r>
      <w:r w:rsidRPr="00686094">
        <w:rPr>
          <w:rFonts w:ascii="Arial Narrow" w:eastAsia="Calibri"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Cyrl-CS" w:eastAsia="sr-Latn-RS"/>
        </w:rPr>
        <w:t>дате у понуди добара за дату партију, на које се односи члан 2.овог Уговора, фиксне у року од 90 дана од дана реализације уговора.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Уговор се сматра закљученим када га потпишу обе уговорне стране.</w:t>
      </w:r>
    </w:p>
    <w:p w:rsidR="00686094" w:rsidRPr="00686094" w:rsidRDefault="00686094" w:rsidP="00686094">
      <w:pPr>
        <w:ind w:left="-284"/>
        <w:jc w:val="both"/>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RS"/>
        </w:rPr>
        <w:t xml:space="preserve">  Протеком рока из става 1. овог члана, јединичне цене добара из члана 2. овог уговора, су   базне и могу се мењати само уколико на тржишту дође до промена цена.</w:t>
      </w:r>
    </w:p>
    <w:p w:rsidR="00686094" w:rsidRPr="00686094" w:rsidRDefault="00686094" w:rsidP="00686094">
      <w:pPr>
        <w:ind w:left="-284"/>
        <w:jc w:val="both"/>
        <w:rPr>
          <w:rFonts w:ascii="Arial Narrow" w:eastAsia="Calibri" w:hAnsi="Arial Narrow" w:cs="Times New Roman"/>
          <w:sz w:val="24"/>
          <w:szCs w:val="24"/>
          <w:lang w:val="sr-Cyrl-RS"/>
        </w:rPr>
      </w:pPr>
      <w:r w:rsidRPr="00686094">
        <w:rPr>
          <w:rFonts w:ascii="Arial Narrow" w:eastAsia="Calibri" w:hAnsi="Arial Narrow" w:cs="Times New Roman"/>
          <w:sz w:val="24"/>
          <w:szCs w:val="24"/>
          <w:lang w:val="sr-Cyrl-RS"/>
        </w:rPr>
        <w:t xml:space="preserve">Уколико раст индекса потрошачких цена, према подацима Завода за статистику, пређе 10% у односу на </w:t>
      </w:r>
      <w:r w:rsidRPr="00686094">
        <w:rPr>
          <w:rFonts w:ascii="Arial Narrow" w:eastAsia="Calibri" w:hAnsi="Arial Narrow" w:cs="Times New Roman"/>
          <w:sz w:val="24"/>
          <w:szCs w:val="24"/>
          <w:lang w:val="sr-Cyrl-CS"/>
        </w:rPr>
        <w:t>уговорене цене</w:t>
      </w:r>
      <w:r w:rsidRPr="00686094">
        <w:rPr>
          <w:rFonts w:ascii="Arial Narrow" w:eastAsia="Calibri" w:hAnsi="Arial Narrow" w:cs="Times New Roman"/>
          <w:sz w:val="24"/>
          <w:szCs w:val="24"/>
          <w:lang w:val="sr-Cyrl-RS"/>
        </w:rPr>
        <w:t>, Продавац има право да, у писменој форми,  поднесе Купцу захтев за повећање цене.</w:t>
      </w:r>
    </w:p>
    <w:p w:rsidR="00686094" w:rsidRPr="00686094" w:rsidRDefault="00686094" w:rsidP="00686094">
      <w:pPr>
        <w:ind w:left="-284"/>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RS"/>
        </w:rPr>
        <w:t>У случају из става 3. овог члана, јединичне цене добара се могу повећати искључиво уз писмену сагласност Купца на захтев за промену цена,</w:t>
      </w:r>
      <w:r w:rsidRPr="00686094">
        <w:rPr>
          <w:rFonts w:ascii="Arial Narrow" w:eastAsia="Calibri" w:hAnsi="Arial Narrow" w:cs="Times New Roman"/>
          <w:sz w:val="24"/>
          <w:szCs w:val="24"/>
          <w:lang w:val="sr-Cyrl-CS"/>
        </w:rPr>
        <w:t>на основу аргументованих доказа о потреби промене цене,</w:t>
      </w:r>
      <w:r w:rsidRPr="00686094">
        <w:rPr>
          <w:rFonts w:ascii="Arial Narrow" w:eastAsia="Calibri" w:hAnsi="Arial Narrow" w:cs="Times New Roman"/>
          <w:sz w:val="24"/>
          <w:szCs w:val="24"/>
          <w:lang w:val="sr-Cyrl-RS"/>
        </w:rPr>
        <w:t xml:space="preserve"> с тим што ће се промењене цене примењивати од дана закључења Анекса овог уговора којим ће се регулисати промена цена.</w:t>
      </w:r>
      <w:r w:rsidRPr="00686094">
        <w:rPr>
          <w:rFonts w:ascii="Arial Narrow" w:eastAsia="Calibri" w:hAnsi="Arial Narrow" w:cs="Times New Roman"/>
          <w:sz w:val="24"/>
          <w:szCs w:val="24"/>
          <w:lang w:val="sr-Cyrl-CS"/>
        </w:rPr>
        <w:t>Сваки наредни раст индекса потрошачких цена рачуна се према подацима објављених од стране Министарства пољопривреде шумарства и водопривреде РС, објављених на  Порталу Система тржишних информација пољопривреде Србије, као и на основу званично објављених података у штампи изложених од стране овлашћених лица.Новоутврђене цене се примењују на испоруке од дана потписивања Анекса уговора.</w:t>
      </w:r>
    </w:p>
    <w:p w:rsidR="00686094" w:rsidRPr="00686094" w:rsidRDefault="00686094" w:rsidP="00686094">
      <w:pPr>
        <w:ind w:left="-284"/>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lang w:val="sr-Cyrl-RS"/>
        </w:rPr>
        <w:t>У случају из става 5. овог члана, јединичне цене добара се могу смањити искључиво уз писмену сагласност Продавца на захтев за промену цена, с тим што ће се промењене цене примењивати од дана закључења Анекса овог уговора којим ће се регулисати промена цена.</w:t>
      </w:r>
    </w:p>
    <w:p w:rsidR="00686094" w:rsidRPr="00686094" w:rsidRDefault="00686094" w:rsidP="00686094">
      <w:pPr>
        <w:ind w:left="-284"/>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Сваки наредни пад потрошачких цена рачуна се према подацима према Порталу Система тржишних информација пољопривреде Србије,од важеће уговорене цене у Анексу уговора.</w:t>
      </w:r>
    </w:p>
    <w:p w:rsidR="00686094" w:rsidRPr="00686094" w:rsidRDefault="00686094" w:rsidP="00686094">
      <w:pPr>
        <w:ind w:left="-284"/>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t xml:space="preserve">   </w:t>
      </w:r>
      <w:r w:rsidRPr="00686094">
        <w:rPr>
          <w:rFonts w:ascii="Arial Narrow" w:eastAsia="Calibri" w:hAnsi="Arial Narrow" w:cs="Times New Roman"/>
          <w:sz w:val="24"/>
          <w:szCs w:val="24"/>
          <w:lang w:val="sr-Cyrl-RS"/>
        </w:rPr>
        <w:t>У случају да уговорне стране не постигну споразум о промени цена из става 3. односно става 5. овог члана, уговор се може раскинути</w:t>
      </w:r>
      <w:r w:rsidRPr="00686094">
        <w:rPr>
          <w:rFonts w:ascii="Arial Narrow" w:eastAsia="Calibri" w:hAnsi="Arial Narrow" w:cs="Times New Roman"/>
          <w:sz w:val="24"/>
          <w:szCs w:val="24"/>
          <w:lang w:val="sr-Cyrl-CS"/>
        </w:rPr>
        <w:t xml:space="preserve"> у року од</w:t>
      </w:r>
      <w:r w:rsidRPr="00686094">
        <w:rPr>
          <w:rFonts w:ascii="Arial Narrow" w:eastAsia="Calibri" w:hAnsi="Arial Narrow" w:cs="Times New Roman"/>
          <w:sz w:val="24"/>
          <w:szCs w:val="24"/>
          <w:lang w:val="sr-Cyrl-RS"/>
        </w:rPr>
        <w:t xml:space="preserve"> </w:t>
      </w:r>
      <w:r w:rsidRPr="00686094">
        <w:rPr>
          <w:rFonts w:ascii="Arial Narrow" w:eastAsia="Calibri" w:hAnsi="Arial Narrow" w:cs="Times New Roman"/>
          <w:sz w:val="24"/>
          <w:szCs w:val="24"/>
          <w:lang w:val="sr-Cyrl-CS"/>
        </w:rPr>
        <w:t>45</w:t>
      </w:r>
      <w:r w:rsidRPr="00686094">
        <w:rPr>
          <w:rFonts w:ascii="Arial Narrow" w:eastAsia="Calibri" w:hAnsi="Arial Narrow" w:cs="Times New Roman"/>
          <w:sz w:val="24"/>
          <w:szCs w:val="24"/>
          <w:lang w:val="sr-Cyrl-RS"/>
        </w:rPr>
        <w:t xml:space="preserve"> (</w:t>
      </w:r>
      <w:r w:rsidRPr="00686094">
        <w:rPr>
          <w:rFonts w:ascii="Arial Narrow" w:eastAsia="Calibri" w:hAnsi="Arial Narrow" w:cs="Times New Roman"/>
          <w:sz w:val="24"/>
          <w:szCs w:val="24"/>
          <w:lang w:val="sr-Cyrl-CS"/>
        </w:rPr>
        <w:t>четрдесетпет</w:t>
      </w:r>
      <w:r w:rsidRPr="00686094">
        <w:rPr>
          <w:rFonts w:ascii="Arial Narrow" w:eastAsia="Calibri" w:hAnsi="Arial Narrow" w:cs="Times New Roman"/>
          <w:sz w:val="24"/>
          <w:szCs w:val="24"/>
          <w:lang w:val="sr-Cyrl-RS"/>
        </w:rPr>
        <w:t xml:space="preserve">) дана од дана пријема писменог изјашњења друге уговорне стране о неприхватању промене цена, с тим да је </w:t>
      </w:r>
      <w:r w:rsidRPr="00686094">
        <w:rPr>
          <w:rFonts w:ascii="Arial Narrow" w:eastAsia="Calibri" w:hAnsi="Arial Narrow" w:cs="Times New Roman"/>
          <w:sz w:val="24"/>
          <w:szCs w:val="24"/>
          <w:lang w:val="sr-Cyrl-CS"/>
        </w:rPr>
        <w:t>П</w:t>
      </w:r>
      <w:r w:rsidRPr="00686094">
        <w:rPr>
          <w:rFonts w:ascii="Arial Narrow" w:eastAsia="Calibri" w:hAnsi="Arial Narrow" w:cs="Times New Roman"/>
          <w:sz w:val="24"/>
          <w:szCs w:val="24"/>
          <w:lang w:val="sr-Cyrl-RS"/>
        </w:rPr>
        <w:t xml:space="preserve">родавац у обавези </w:t>
      </w:r>
      <w:r w:rsidRPr="00686094">
        <w:rPr>
          <w:rFonts w:ascii="Arial Narrow" w:eastAsia="Calibri" w:hAnsi="Arial Narrow" w:cs="Times New Roman"/>
          <w:sz w:val="24"/>
          <w:szCs w:val="24"/>
          <w:lang w:val="sr-Cyrl-CS"/>
        </w:rPr>
        <w:t>да у наведеном периоду настави са испоруком намирница по уговореним јединичним ценама.</w:t>
      </w: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t>Квалитет</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4.</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 xml:space="preserve">Добра морају бити </w:t>
      </w:r>
      <w:r w:rsidRPr="00686094">
        <w:rPr>
          <w:rFonts w:ascii="Arial Narrow" w:eastAsia="Calibri" w:hAnsi="Arial Narrow" w:cs="Times New Roman"/>
          <w:bCs/>
          <w:iCs/>
          <w:color w:val="000000"/>
          <w:sz w:val="24"/>
          <w:szCs w:val="24"/>
          <w:lang w:val="sr-Latn-RS" w:eastAsia="sr-Latn-RS"/>
        </w:rPr>
        <w:t>I квалитет</w:t>
      </w:r>
      <w:r w:rsidRPr="00686094">
        <w:rPr>
          <w:rFonts w:ascii="Arial Narrow" w:eastAsia="Calibri" w:hAnsi="Arial Narrow" w:cs="Times New Roman"/>
          <w:bCs/>
          <w:color w:val="000000"/>
          <w:sz w:val="24"/>
          <w:szCs w:val="24"/>
          <w:lang w:val="sr-Latn-RS" w:eastAsia="sr-Latn-RS"/>
        </w:rPr>
        <w:t xml:space="preserve">а </w:t>
      </w:r>
      <w:r w:rsidRPr="00686094">
        <w:rPr>
          <w:rFonts w:ascii="Arial Narrow" w:eastAsia="Calibri" w:hAnsi="Arial Narrow" w:cs="Times New Roman"/>
          <w:bCs/>
          <w:iCs/>
          <w:color w:val="000000"/>
          <w:sz w:val="24"/>
          <w:szCs w:val="24"/>
          <w:lang w:val="sr-Latn-RS" w:eastAsia="sr-Latn-RS"/>
        </w:rPr>
        <w:t>и здравствено безбедна</w:t>
      </w:r>
      <w:r w:rsidRPr="00686094">
        <w:rPr>
          <w:rFonts w:ascii="Arial Narrow" w:eastAsia="Calibri" w:hAnsi="Arial Narrow" w:cs="Times New Roman"/>
          <w:b/>
          <w:bCs/>
          <w:i/>
          <w:iCs/>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што је прописано нормама садржаним 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WingdingsOOEnc" w:hAnsi="Arial Narrow" w:cs="Times New Roman"/>
          <w:color w:val="000000"/>
          <w:sz w:val="24"/>
          <w:szCs w:val="24"/>
          <w:lang w:val="sr-Latn-RS" w:eastAsia="sr-Latn-RS"/>
        </w:rPr>
        <w:lastRenderedPageBreak/>
        <w:t xml:space="preserve"> </w:t>
      </w:r>
      <w:r w:rsidRPr="00686094">
        <w:rPr>
          <w:rFonts w:ascii="Arial Narrow" w:eastAsia="Calibri" w:hAnsi="Arial Narrow" w:cs="Times New Roman"/>
          <w:color w:val="000000"/>
          <w:sz w:val="24"/>
          <w:szCs w:val="24"/>
          <w:lang w:val="sr-Latn-RS" w:eastAsia="sr-Latn-RS"/>
        </w:rPr>
        <w:t>Закону о безбедности хране („Сл. гласник РС“, бр. 41/2009),</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Wingdings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Правилнику о количинама пестицида, метала и металоида и других отровних супстанција,хемотерапеутика, анаболика и других супстанци које се могу налазити у намирницама („Сл. Лист</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СРЈ", бр. 5/92, 11/92 - испр. и 32/2002 и "Сл. гласник РС", бр. 25/2010 - др. правилник и 28/2011 -др. правилник),</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Wingdings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Правилнику о квалитету и условима употребе адитива у намирницама и о другим захтевима за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адитиве и њихове мешавине ("Сл. лист СЦГ", бр. 56/2003, 4/2004 - др. правилник, 5/2004 - испр. и16/2005) и/или Правилнику о прехрамбеним адитивима („Сл. гласник РС“, бр. 63/2013);</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Wingdings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Правилнику о декларисању и означавању упакованих намирница ("Сл. лист СЦГ", бр. 4/2004,12/2004 и 48/2004 и "Сл. гласник РС", бр. 85/2013 - др. правилник) и Правилнику о декларисању,означавању и рекламирању хране ("Сл. гласник РС ", бр. 85/2013 и 101/2013);</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Wingdings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Правилнику о условима у погледу здравствене исправности предмета опште употребе који семогу стављати у промет („Сл. лист СФРЈ“, бр. 26/83, 61/84, 56/86, 50/89 и 18/91),</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Wingdings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Правилник о општим и посебним условима хигијене хране у било којој фази производње, прераде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и промета ("Сл. гласник", бр. 72/2010),</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Wingdings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Правилнику о квалитету жита, млинских и пекарских производа, тестенина и брзо смрзнутих</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теста ("Сл. лист СРЈ", бр. 52/95, "Сл. лист СЦГ", бр. 56/2003 - др. правилник и 4/2004 - др.правилник и "Сл. гласник РС", бр. 43/2013 - др. правилник),</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Wingdings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Правилнику о максимално дозвољеним количинама остатака средстава за заштиту биља у храни и</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храни за животиње и о храни и храни за животиње за коју се утврђују максимално дозвољене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количине остатака средстава за заштиту биља ("Сл. гласник РС", бр. 29/2014, 37/2014 - испр.,39/2014, 72/2014, 80/2015 и 84/2015).</w:t>
      </w: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t>Амбалажа и начин паковања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5.</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Добра морају бити упакована у одговарајућој амбалажи, при чему транспортна паковања треба да</w:t>
      </w:r>
      <w:r w:rsidRPr="00686094">
        <w:rPr>
          <w:rFonts w:ascii="Arial Narrow" w:eastAsia="Calibri" w:hAnsi="Arial Narrow" w:cs="Times New Roman"/>
          <w:color w:val="000000"/>
          <w:sz w:val="24"/>
          <w:szCs w:val="24"/>
          <w:lang w:val="sr-Cyrl-RS" w:eastAsia="sr-Latn-RS"/>
        </w:rPr>
        <w:t xml:space="preserve"> </w:t>
      </w:r>
      <w:r w:rsidRPr="00686094">
        <w:rPr>
          <w:rFonts w:ascii="Arial Narrow" w:eastAsia="Calibri" w:hAnsi="Arial Narrow" w:cs="Times New Roman"/>
          <w:color w:val="000000"/>
          <w:sz w:val="24"/>
          <w:szCs w:val="24"/>
          <w:lang w:val="sr-Latn-RS" w:eastAsia="sr-Latn-RS"/>
        </w:rPr>
        <w:t>буду затворена тако да обезбеђују производ од загађења, расипања, квара и других промена.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Добављач се обавезује да превоз добара, у одговарајућем паковању, врши транспортним возилом с</w:t>
      </w:r>
      <w:r w:rsidRPr="00686094">
        <w:rPr>
          <w:rFonts w:ascii="Arial Narrow" w:eastAsia="Calibri" w:hAnsi="Arial Narrow" w:cs="Times New Roman"/>
          <w:color w:val="000000"/>
          <w:sz w:val="24"/>
          <w:szCs w:val="24"/>
          <w:lang w:val="sr-Cyrl-CS" w:eastAsia="sr-Latn-RS"/>
        </w:rPr>
        <w:t xml:space="preserve">а </w:t>
      </w:r>
      <w:r w:rsidRPr="00686094">
        <w:rPr>
          <w:rFonts w:ascii="Arial Narrow" w:eastAsia="Calibri" w:hAnsi="Arial Narrow" w:cs="Times New Roman"/>
          <w:color w:val="000000"/>
          <w:sz w:val="24"/>
          <w:szCs w:val="24"/>
          <w:lang w:val="sr-Latn-RS" w:eastAsia="sr-Latn-RS"/>
        </w:rPr>
        <w:t>температурним режимом намењеним за ту врсту добара.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Амбалажа мора одговарати технолошким захтевима за прехрамбене производе.</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На амбалажи је обавезна прописана декларација на српском језику.</w:t>
      </w:r>
      <w:r w:rsidRPr="00686094">
        <w:rPr>
          <w:rFonts w:ascii="Arial Narrow" w:eastAsia="Calibri" w:hAnsi="Arial Narrow" w:cs="Times New Roman"/>
          <w:color w:val="000000"/>
          <w:sz w:val="24"/>
          <w:szCs w:val="24"/>
          <w:lang w:val="sr-Cyrl-CS" w:eastAsia="sr-Latn-RS"/>
        </w:rPr>
        <w:t>Амбалажа је неповратна.</w:t>
      </w:r>
    </w:p>
    <w:p w:rsidR="00686094" w:rsidRPr="00686094" w:rsidRDefault="00686094" w:rsidP="00686094">
      <w:pPr>
        <w:autoSpaceDE w:val="0"/>
        <w:autoSpaceDN w:val="0"/>
        <w:adjustRightInd w:val="0"/>
        <w:rPr>
          <w:rFonts w:ascii="Arial Narrow" w:eastAsia="Calibri" w:hAnsi="Arial Narrow" w:cs="Times New Roman"/>
          <w:b/>
          <w:bCs/>
          <w:color w:val="000000"/>
          <w:sz w:val="24"/>
          <w:szCs w:val="24"/>
          <w:lang w:val="sr-Cyrl-CS" w:eastAsia="sr-Latn-RS"/>
        </w:rPr>
      </w:pPr>
      <w:r w:rsidRPr="00686094">
        <w:rPr>
          <w:rFonts w:ascii="Arial Narrow" w:eastAsia="Calibri" w:hAnsi="Arial Narrow" w:cs="Times New Roman"/>
          <w:b/>
          <w:bCs/>
          <w:color w:val="000000"/>
          <w:sz w:val="24"/>
          <w:szCs w:val="24"/>
          <w:lang w:val="sr-Cyrl-CS" w:eastAsia="sr-Latn-RS"/>
        </w:rPr>
        <w:lastRenderedPageBreak/>
        <w:t>Испорука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6.</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 xml:space="preserve">Добављач је дужан да по потписивању овог уговора, уз прву испоруку </w:t>
      </w:r>
      <w:r w:rsidRPr="00686094">
        <w:rPr>
          <w:rFonts w:ascii="Arial Narrow" w:eastAsia="Calibri" w:hAnsi="Arial Narrow" w:cs="Times New Roman"/>
          <w:color w:val="000000"/>
          <w:sz w:val="24"/>
          <w:szCs w:val="24"/>
          <w:lang w:val="sr-Cyrl-CS" w:eastAsia="sr-Latn-RS"/>
        </w:rPr>
        <w:t>добара</w:t>
      </w:r>
      <w:r w:rsidRPr="00686094">
        <w:rPr>
          <w:rFonts w:ascii="Arial Narrow" w:eastAsia="Calibri" w:hAnsi="Arial Narrow" w:cs="Times New Roman"/>
          <w:color w:val="000000"/>
          <w:sz w:val="24"/>
          <w:szCs w:val="24"/>
          <w:lang w:val="sr-Latn-RS" w:eastAsia="sr-Latn-RS"/>
        </w:rPr>
        <w:t>, доставља Купцу копију</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Извештаја о лабораторијском испитивању добара издатих од стране акредитоване лабораторије који</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 xml:space="preserve">није старији од </w:t>
      </w:r>
      <w:r w:rsidRPr="00686094">
        <w:rPr>
          <w:rFonts w:ascii="Arial Narrow" w:eastAsia="Calibri" w:hAnsi="Arial Narrow" w:cs="Times New Roman"/>
          <w:color w:val="000000"/>
          <w:sz w:val="24"/>
          <w:szCs w:val="24"/>
          <w:lang w:val="sr-Cyrl-CS" w:eastAsia="sr-Latn-RS"/>
        </w:rPr>
        <w:t xml:space="preserve">једног </w:t>
      </w:r>
      <w:r w:rsidRPr="00686094">
        <w:rPr>
          <w:rFonts w:ascii="Arial Narrow" w:eastAsia="Calibri" w:hAnsi="Arial Narrow" w:cs="Times New Roman"/>
          <w:color w:val="000000"/>
          <w:sz w:val="24"/>
          <w:szCs w:val="24"/>
          <w:lang w:val="sr-Latn-RS" w:eastAsia="sr-Latn-RS"/>
        </w:rPr>
        <w:t>месец</w:t>
      </w:r>
      <w:r w:rsidRPr="00686094">
        <w:rPr>
          <w:rFonts w:ascii="Arial Narrow" w:eastAsia="Calibri" w:hAnsi="Arial Narrow" w:cs="Times New Roman"/>
          <w:color w:val="000000"/>
          <w:sz w:val="24"/>
          <w:szCs w:val="24"/>
          <w:lang w:val="sr-Cyrl-CS" w:eastAsia="sr-Latn-RS"/>
        </w:rPr>
        <w:t>а</w:t>
      </w:r>
      <w:r w:rsidRPr="00686094">
        <w:rPr>
          <w:rFonts w:ascii="Arial Narrow" w:eastAsia="Calibri"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Cyrl-CS" w:eastAsia="sr-Latn-RS"/>
        </w:rPr>
        <w:t>Приликом сваке наредне испоруке добара, уколико Извештај ни даље није старији од месец  дана, уместо истог, Добаљач може достављати потврде произвођача о здравственој исправности испоручених добара.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Уколико су предметна добра увозног порекла, Добављач је дужан да уз сваку испоруку, поред горе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наведеног Извештаја или Потврде, Купцу доставља и копију Решења издатог од стране надлежног</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органа о испуњености услова за одобрење увоза и стављање у промет.</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Купац задржава право да од Добављача захтева да му достави на увид оригинале или оверене копије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тражених докумената.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7.</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 xml:space="preserve">Добављач се обавезује да добра, за све време реализације уговора испоручује </w:t>
      </w:r>
      <w:r w:rsidRPr="00686094">
        <w:rPr>
          <w:rFonts w:ascii="Arial Narrow" w:eastAsia="Calibri" w:hAnsi="Arial Narrow" w:cs="Times New Roman"/>
          <w:color w:val="000000"/>
          <w:sz w:val="24"/>
          <w:szCs w:val="24"/>
          <w:lang w:val="sr-Cyrl-CS" w:eastAsia="sr-Latn-RS"/>
        </w:rPr>
        <w:t xml:space="preserve">сукцесивно, у количинама и роковима које одреди Купац.Као могући рокови утврђују се: дневни, недељни,месечни и други интервали.  </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Наруџбима се врши писменом поруџбином која се Продавцу доставља најкласније 3 календарска  дана пре рока одређеног за испоруку, изузев дневне испоруке код које се наруџбина врши путем телефона/факса , е-малиа или на други начин.</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Продавац се обавезује да испоручи робу по требовању у року од______-календарских дана од дана пријема писмене поруџбе од стране Купца.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 xml:space="preserve">Испорука  добара вршиће се по налогу Купца,   радним данима у периоду од 6 до 12 часова. </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Датум испоруке сматра се датум на отпремници, коју ће потписати овлашћено лице у својству представника Купца.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Продавац је дужан да у отпремници тачно назначи: број и датум, назив робе, катал.број, јед.мере, количину, цену и износ.</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Cyrl-CS" w:eastAsia="sr-Latn-RS"/>
        </w:rPr>
        <w:t>Подаци назначени у отпрмници морају бити идентични са подацима из рачуна који ће Продавац доставити Купцу.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Добављач се обавезује да превоз добара, у одговарајућем паковању, врши транспортним возилом са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температурним режимом намењеним за ту врсту добара на адрес</w:t>
      </w:r>
      <w:r w:rsidRPr="00686094">
        <w:rPr>
          <w:rFonts w:ascii="Arial Narrow" w:eastAsia="Calibri" w:hAnsi="Arial Narrow" w:cs="Times New Roman"/>
          <w:color w:val="000000"/>
          <w:sz w:val="24"/>
          <w:szCs w:val="24"/>
          <w:lang w:val="sr-Cyrl-CS" w:eastAsia="sr-Latn-RS"/>
        </w:rPr>
        <w:t>у: Дечји вртић „Снежена-</w:t>
      </w:r>
      <w:r w:rsidRPr="00686094">
        <w:rPr>
          <w:rFonts w:ascii="Arial Narrow" w:eastAsia="Calibri" w:hAnsi="Arial Narrow" w:cs="Times New Roman"/>
          <w:color w:val="000000"/>
          <w:sz w:val="24"/>
          <w:szCs w:val="24"/>
          <w:lang w:val="hu-HU" w:eastAsia="sr-Latn-RS"/>
        </w:rPr>
        <w:t>Hófehérke”</w:t>
      </w:r>
      <w:r w:rsidRPr="00686094">
        <w:rPr>
          <w:rFonts w:ascii="Arial Narrow" w:eastAsia="Calibri" w:hAnsi="Arial Narrow" w:cs="Times New Roman"/>
          <w:color w:val="000000"/>
          <w:sz w:val="24"/>
          <w:szCs w:val="24"/>
          <w:lang w:val="sr-Cyrl-CS" w:eastAsia="sr-Latn-RS"/>
        </w:rPr>
        <w:t xml:space="preserve"> –централна кухиња на адреси у Сенти, Кеј др.Зорана Ђинђића 25.</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lastRenderedPageBreak/>
        <w:t>Транспорт и истовар у магацин Купца обезебеђује Добављач.</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 случају непоштовања динамике испоруке, Продавац се обавезује да за сваки дан закашњења плати</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Купцу износ од 2‰ (промила) од укупне уговорене вредности из члана 2. став 2. овог уговора, с тим</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да укупан износ уговорне казне не може прећи 5% од укупне уговорене вредности из члана 2. став 2.овог уговора.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8.</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Изузетно, Добављач може, а из разлога поремећаја на тржишту, извршити промену произвођача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наведеног у Понуди, уз претходну писмену сагласност Купца.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Уз захтев за промену произвођача, Добављач је дужан да достави за новог произвођача комплетну</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документацију која је тражена конкурсном документацијом за ову јавну набавку.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Због промене произвођача, Добављач не може тражити промену уговорене јединичне цене.</w:t>
      </w: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t>Утврђивање квалитета и количине</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9.</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Добављач је дужан да испоруку добара врши у складу са важећим стандардима квалитета и</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здравствене исправности, у складу са Законом о безбедности хране и Правилницима наведеним у</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члану 4. овог уговора.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Добављач одговара Купцу за квалитет и здравствену безбедност добара у року означеном на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декларацији добара.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10.</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Купац има право да изврши квантитативну и квалитативну контролу испоручених добара, као и</w:t>
      </w:r>
      <w:r w:rsidRPr="00686094">
        <w:rPr>
          <w:rFonts w:ascii="Arial Narrow" w:eastAsia="Calibri" w:hAnsi="Arial Narrow" w:cs="Times New Roman"/>
          <w:color w:val="000000"/>
          <w:sz w:val="24"/>
          <w:szCs w:val="24"/>
          <w:lang w:val="sr-Cyrl-RS" w:eastAsia="sr-Latn-RS"/>
        </w:rPr>
        <w:t xml:space="preserve"> </w:t>
      </w:r>
      <w:r w:rsidRPr="00686094">
        <w:rPr>
          <w:rFonts w:ascii="Arial Narrow" w:eastAsia="Calibri" w:hAnsi="Arial Narrow" w:cs="Times New Roman"/>
          <w:color w:val="000000"/>
          <w:sz w:val="24"/>
          <w:szCs w:val="24"/>
          <w:lang w:val="sr-Latn-RS" w:eastAsia="sr-Latn-RS"/>
        </w:rPr>
        <w:t>контролу документације о здравственој исправности истих.</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Квантитативна и квалитативна контрола добара, као и контрола документације о здравственој</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исправности истих вршиће се приликом сваке појединачне испоруке у магацински простор Купца.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 xml:space="preserve">Утврђивање количине </w:t>
      </w:r>
      <w:r w:rsidRPr="00686094">
        <w:rPr>
          <w:rFonts w:ascii="Arial Narrow" w:eastAsia="SymbolOOEnc" w:hAnsi="Arial Narrow" w:cs="Times New Roman"/>
          <w:color w:val="000000"/>
          <w:sz w:val="24"/>
          <w:szCs w:val="24"/>
          <w:lang w:val="sr-Cyrl-CS" w:eastAsia="sr-Latn-RS"/>
        </w:rPr>
        <w:t>и</w:t>
      </w:r>
      <w:r w:rsidRPr="00686094">
        <w:rPr>
          <w:rFonts w:ascii="Arial Narrow" w:eastAsia="SymbolOOEnc"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Latn-RS" w:eastAsia="sr-Latn-RS"/>
        </w:rPr>
        <w:t>квантитативни пријем врши се бројањем, мерењем и појединачним</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прегледом сваког паковања.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Уколико представник Купца, приликом квантитативног и квалитативног пријема добара, утврди да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испоручена добра не одговарају требованој количини и/или уговореном квалитету, о томе сачињава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записник који потписују представник Добављача и Купца (или само представник Купца уколико</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представник Добављача одбије да га потпише, уз констатацију да је представник Добављача одбио дага потпише) и који се доставља, без одлагања, Добављачу.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lastRenderedPageBreak/>
        <w:t>Истовремено Купац је овлашћен да одбије пријем добара која не одговарају требованој количинии/или уговореном квалитету, уз обавезу да, без одлагања, писменим путем, обавести Добављача изахтева нову испоруку добара која одговара требованој количини и уговореном квалитету.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Уколико Добављач уопште не испоручи требована добра или се недостатак добара утврди након</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извршене примопредаје (скривени недостаци), Купац сачињава рекламациони записник који</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потписује само представник Купца и који се доставља, без одлагања, Добављачу.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Када се недостатак добара утврди након извршене примопредаје (скривени недостаци), Купац је уобавези да добра задржи до тренутка упознавања представника Добављача са утврђеним недостаткоми захтева замену испоручене количине, односно испоруку робе која је у складу са уговореним</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квалитетом. Купац не одговара за пропадање добара која су задржана.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Уколико Купац у току реализације овог уговора 3 (три) пута не прихвати испоруку добара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 xml:space="preserve"> односно</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врати добра</w:t>
      </w:r>
      <w:r w:rsidRPr="00686094">
        <w:rPr>
          <w:rFonts w:ascii="Arial Narrow" w:eastAsia="Calibri" w:hAnsi="Arial Narrow" w:cs="Times New Roman"/>
          <w:color w:val="000000"/>
          <w:sz w:val="24"/>
          <w:szCs w:val="24"/>
          <w:lang w:val="sr-Cyrl-CS" w:eastAsia="sr-Latn-RS"/>
        </w:rPr>
        <w:t xml:space="preserve"> због недостатака</w:t>
      </w:r>
      <w:r w:rsidRPr="00686094">
        <w:rPr>
          <w:rFonts w:ascii="Arial Narrow" w:eastAsia="Calibri" w:hAnsi="Arial Narrow" w:cs="Times New Roman"/>
          <w:color w:val="000000"/>
          <w:sz w:val="24"/>
          <w:szCs w:val="24"/>
          <w:lang w:val="sr-Latn-RS" w:eastAsia="sr-Latn-RS"/>
        </w:rPr>
        <w:t xml:space="preserve"> или уколико Добављач у току реализације овог уговора 3 (три) пута уопште не испоручи</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требована добра, Купац може раскинути уговор и активирати бланко соло меницу за добро извршење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посла.</w:t>
      </w: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t>Средство финансијског обезбеђења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11.</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Добављач се обавезује да, као средство финансијског обезбеђења својих уговорних обавеза, у року од</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8 дана од дана закључења уговора, преда Купцу оригинал сопствену бланко меницу, прописно</w:t>
      </w:r>
      <w:r w:rsidRPr="00686094">
        <w:rPr>
          <w:rFonts w:ascii="Arial Narrow" w:eastAsia="Calibri" w:hAnsi="Arial Narrow" w:cs="Times New Roman"/>
          <w:color w:val="000000"/>
          <w:sz w:val="24"/>
          <w:szCs w:val="24"/>
          <w:lang w:val="sr-Cyrl-RS" w:eastAsia="sr-Latn-RS"/>
        </w:rPr>
        <w:t xml:space="preserve"> </w:t>
      </w:r>
      <w:r w:rsidRPr="00686094">
        <w:rPr>
          <w:rFonts w:ascii="Arial Narrow" w:eastAsia="Calibri" w:hAnsi="Arial Narrow" w:cs="Times New Roman"/>
          <w:color w:val="000000"/>
          <w:sz w:val="24"/>
          <w:szCs w:val="24"/>
          <w:lang w:val="sr-Latn-RS" w:eastAsia="sr-Latn-RS"/>
        </w:rPr>
        <w:t>потписану и оверену, са копијом депо картона, потврдом о регистрацији менице у регистру Народне</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 xml:space="preserve">банке Србије </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 xml:space="preserve"> и овлашћењем за</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 xml:space="preserve">попуну менице насловљеним на </w:t>
      </w:r>
      <w:r w:rsidRPr="00686094">
        <w:rPr>
          <w:rFonts w:ascii="Arial Narrow" w:eastAsia="Calibri" w:hAnsi="Arial Narrow" w:cs="Times New Roman"/>
          <w:color w:val="000000"/>
          <w:sz w:val="24"/>
          <w:szCs w:val="24"/>
          <w:lang w:val="sr-Cyrl-CS" w:eastAsia="sr-Latn-RS"/>
        </w:rPr>
        <w:t>Дечји вртић“Снежна-Hófehérke“</w:t>
      </w:r>
      <w:r w:rsidRPr="00686094">
        <w:rPr>
          <w:rFonts w:ascii="Arial Narrow" w:eastAsia="Calibri" w:hAnsi="Arial Narrow" w:cs="Times New Roman"/>
          <w:color w:val="000000"/>
          <w:sz w:val="24"/>
          <w:szCs w:val="24"/>
          <w:lang w:val="sr-Latn-RS" w:eastAsia="sr-Latn-RS"/>
        </w:rPr>
        <w:t xml:space="preserve"> које мора садржати клаузулу </w:t>
      </w:r>
      <w:r w:rsidRPr="00686094">
        <w:rPr>
          <w:rFonts w:ascii="Arial Narrow" w:eastAsia="Calibri" w:hAnsi="Arial Narrow" w:cs="Times New Roman"/>
          <w:sz w:val="24"/>
          <w:szCs w:val="24"/>
          <w:lang w:val="sr-Latn-RS" w:eastAsia="sr-Latn-RS"/>
        </w:rPr>
        <w:t>„без протеста</w:t>
      </w:r>
      <w:r w:rsidRPr="00686094">
        <w:rPr>
          <w:rFonts w:ascii="Arial Narrow" w:eastAsia="Calibri" w:hAnsi="Arial Narrow" w:cs="Times New Roman"/>
          <w:color w:val="000000"/>
          <w:sz w:val="24"/>
          <w:szCs w:val="24"/>
          <w:lang w:val="sr-Latn-RS" w:eastAsia="sr-Latn-RS"/>
        </w:rPr>
        <w:t xml:space="preserve">“, </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уизносу од 10% од вредности уговора без ПДВ-а, са роком важности минимум 30 дана дужим од</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уговореног рока испоруке добара која су предмет јавне набавке.</w:t>
      </w: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t>Рок и начин плаћања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Cyrl-CS" w:eastAsia="sr-Latn-RS"/>
        </w:rPr>
      </w:pPr>
      <w:r w:rsidRPr="00686094">
        <w:rPr>
          <w:rFonts w:ascii="Arial Narrow" w:eastAsia="Calibri" w:hAnsi="Arial Narrow" w:cs="Times New Roman"/>
          <w:bCs/>
          <w:color w:val="000000"/>
          <w:sz w:val="24"/>
          <w:szCs w:val="24"/>
          <w:lang w:val="sr-Latn-RS" w:eastAsia="sr-Latn-RS"/>
        </w:rPr>
        <w:t>Члан 12.</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Купац се обавезује да Продавцу плаћање врши сукцесивно, након извршене појединачне испоруке, у року до 45 дана од дана пријема фактуре</w:t>
      </w:r>
      <w:r w:rsidRPr="00686094">
        <w:rPr>
          <w:rFonts w:ascii="Arial Narrow" w:eastAsia="Calibri" w:hAnsi="Arial Narrow" w:cs="Times New Roman"/>
          <w:color w:val="000000"/>
          <w:sz w:val="24"/>
          <w:szCs w:val="24"/>
          <w:lang w:val="sr-Cyrl-RS" w:eastAsia="sr-Latn-RS"/>
        </w:rPr>
        <w:t xml:space="preserve"> са пратећом документацијом</w:t>
      </w:r>
      <w:r w:rsidRPr="00686094">
        <w:rPr>
          <w:rFonts w:ascii="Arial Narrow" w:eastAsia="Calibri" w:hAnsi="Arial Narrow" w:cs="Times New Roman"/>
          <w:color w:val="000000"/>
          <w:sz w:val="24"/>
          <w:szCs w:val="24"/>
          <w:lang w:val="sr-Latn-RS" w:eastAsia="sr-Latn-RS"/>
        </w:rPr>
        <w:t xml:space="preserve"> , </w:t>
      </w:r>
      <w:r w:rsidRPr="00686094">
        <w:rPr>
          <w:rFonts w:ascii="Arial Narrow" w:eastAsia="Calibri" w:hAnsi="Arial Narrow" w:cs="Times New Roman"/>
          <w:color w:val="000000"/>
          <w:sz w:val="24"/>
          <w:szCs w:val="24"/>
          <w:lang w:val="sr-Cyrl-CS" w:eastAsia="sr-Latn-RS"/>
        </w:rPr>
        <w:t>на текући рачун Продавца, бр.____________отворен код _______________________.( навести назив и седиште пословне банке).</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lastRenderedPageBreak/>
        <w:t>Раскид уговора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Cyrl-CS" w:eastAsia="sr-Latn-RS"/>
        </w:rPr>
      </w:pPr>
      <w:r w:rsidRPr="00686094">
        <w:rPr>
          <w:rFonts w:ascii="Arial Narrow" w:eastAsia="Calibri" w:hAnsi="Arial Narrow" w:cs="Times New Roman"/>
          <w:bCs/>
          <w:color w:val="000000"/>
          <w:sz w:val="24"/>
          <w:szCs w:val="24"/>
          <w:lang w:val="sr-Latn-RS" w:eastAsia="sr-Latn-RS"/>
        </w:rPr>
        <w:t>Члан 13.</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Уговор се може раскинути споразумно, са отказним роком од 30 (тридесет) дана. Отказни рок тече од</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дана писменог споразума о раскиду Уговора.</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 случају једностраног раскида уговора, страна која је скривила раскид, дужна је да другој уговорној</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страни надокнади штету.</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Уколико Добављач није у могућности да испоштује уговорени квалитет, динамику и рок испоруке,Купац може раскинути Уговор на штету Добављача и активирати средство финансијског обезбеђењаза добро извршење посла.</w:t>
      </w:r>
    </w:p>
    <w:p w:rsidR="00686094" w:rsidRPr="00686094" w:rsidRDefault="00686094" w:rsidP="00686094">
      <w:pPr>
        <w:autoSpaceDE w:val="0"/>
        <w:autoSpaceDN w:val="0"/>
        <w:adjustRightInd w:val="0"/>
        <w:rPr>
          <w:rFonts w:ascii="Arial Narrow" w:eastAsia="Calibri" w:hAnsi="Arial Narrow" w:cs="Times New Roman"/>
          <w:b/>
          <w:bCs/>
          <w:iCs/>
          <w:color w:val="000000"/>
          <w:sz w:val="24"/>
          <w:szCs w:val="24"/>
          <w:lang w:val="sr-Latn-RS" w:eastAsia="sr-Latn-RS"/>
        </w:rPr>
      </w:pPr>
      <w:r w:rsidRPr="00686094">
        <w:rPr>
          <w:rFonts w:ascii="Arial Narrow" w:eastAsia="Calibri" w:hAnsi="Arial Narrow" w:cs="Times New Roman"/>
          <w:b/>
          <w:bCs/>
          <w:iCs/>
          <w:color w:val="000000"/>
          <w:sz w:val="24"/>
          <w:szCs w:val="24"/>
          <w:lang w:val="sr-Latn-RS" w:eastAsia="sr-Latn-RS"/>
        </w:rPr>
        <w:t>Завршне одредбе</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Cyrl-CS" w:eastAsia="sr-Latn-RS"/>
        </w:rPr>
      </w:pPr>
      <w:r w:rsidRPr="00686094">
        <w:rPr>
          <w:rFonts w:ascii="Arial Narrow" w:eastAsia="Calibri" w:hAnsi="Arial Narrow" w:cs="Times New Roman"/>
          <w:bCs/>
          <w:color w:val="000000"/>
          <w:sz w:val="24"/>
          <w:szCs w:val="24"/>
          <w:lang w:val="sr-Latn-RS" w:eastAsia="sr-Latn-RS"/>
        </w:rPr>
        <w:t>Члан 14.</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Промене уговора важиће само уколико су сачињене у писменој форми, уз обострану сагласност</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уговорних страна, о чему ће бити сачињен анекс Уговора.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15.</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Уговорне стране су сагласне да ће се на међусобне односе који нису дефинисани Уговором,примењивати одредбе Закона о облигационим односима ("Сл. лист СФРЈ", бр. 29/78, 39/85, 57/89 и45/89 - одлука УСЈ 57/89, "СЛ. лист СРЈ", бр. 31/93 и "Сл. лист СЦГ", бр. 1/2003 - Уставна повеља).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16.</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Latn-RS" w:eastAsia="sr-Latn-RS"/>
        </w:rPr>
      </w:pPr>
      <w:r w:rsidRPr="00686094">
        <w:rPr>
          <w:rFonts w:ascii="Arial Narrow" w:eastAsia="Calibri" w:hAnsi="Arial Narrow" w:cs="Times New Roman"/>
          <w:color w:val="000000"/>
          <w:sz w:val="24"/>
          <w:szCs w:val="24"/>
          <w:lang w:val="sr-Latn-RS" w:eastAsia="sr-Latn-RS"/>
        </w:rPr>
        <w:t>Уговорне стране су сагласне да ће све евентуалне спорове који проистекну из Уговора решавати</w:t>
      </w:r>
      <w:r w:rsidRPr="00686094">
        <w:rPr>
          <w:rFonts w:ascii="Arial Narrow" w:eastAsia="Calibri" w:hAnsi="Arial Narrow" w:cs="Times New Roman"/>
          <w:color w:val="000000"/>
          <w:sz w:val="24"/>
          <w:szCs w:val="24"/>
          <w:lang w:val="sr-Cyrl-CS" w:eastAsia="sr-Latn-RS"/>
        </w:rPr>
        <w:t xml:space="preserve"> </w:t>
      </w:r>
      <w:r w:rsidRPr="00686094">
        <w:rPr>
          <w:rFonts w:ascii="Arial Narrow" w:eastAsia="Calibri" w:hAnsi="Arial Narrow" w:cs="Times New Roman"/>
          <w:color w:val="000000"/>
          <w:sz w:val="24"/>
          <w:szCs w:val="24"/>
          <w:lang w:val="sr-Latn-RS" w:eastAsia="sr-Latn-RS"/>
        </w:rPr>
        <w:t>споразумно.</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 xml:space="preserve">У случају да настали спор није могуће решити споразумом, уговорне стране су сагласне да ће зањихово решавање бити надлежан </w:t>
      </w:r>
      <w:r w:rsidRPr="00686094">
        <w:rPr>
          <w:rFonts w:ascii="Arial Narrow" w:eastAsia="Calibri" w:hAnsi="Arial Narrow" w:cs="Times New Roman"/>
          <w:color w:val="000000"/>
          <w:sz w:val="24"/>
          <w:szCs w:val="24"/>
          <w:lang w:val="sr-Cyrl-CS" w:eastAsia="sr-Latn-RS"/>
        </w:rPr>
        <w:t>месно надлажан суд према седишту Купца.</w:t>
      </w:r>
    </w:p>
    <w:p w:rsidR="00686094" w:rsidRPr="00686094" w:rsidRDefault="00686094" w:rsidP="00686094">
      <w:pPr>
        <w:autoSpaceDE w:val="0"/>
        <w:autoSpaceDN w:val="0"/>
        <w:adjustRightInd w:val="0"/>
        <w:rPr>
          <w:rFonts w:ascii="Arial Narrow" w:eastAsia="Calibri" w:hAnsi="Arial Narrow" w:cs="Times New Roman"/>
          <w:bCs/>
          <w:color w:val="000000"/>
          <w:sz w:val="24"/>
          <w:szCs w:val="24"/>
          <w:lang w:val="sr-Latn-RS" w:eastAsia="sr-Latn-RS"/>
        </w:rPr>
      </w:pPr>
      <w:r w:rsidRPr="00686094">
        <w:rPr>
          <w:rFonts w:ascii="Arial Narrow" w:eastAsia="Calibri" w:hAnsi="Arial Narrow" w:cs="Times New Roman"/>
          <w:bCs/>
          <w:color w:val="000000"/>
          <w:sz w:val="24"/>
          <w:szCs w:val="24"/>
          <w:lang w:val="sr-Latn-RS" w:eastAsia="sr-Latn-RS"/>
        </w:rPr>
        <w:t>Члан 17.</w:t>
      </w:r>
    </w:p>
    <w:p w:rsidR="00686094" w:rsidRPr="00686094" w:rsidRDefault="00686094" w:rsidP="00686094">
      <w:pPr>
        <w:autoSpaceDE w:val="0"/>
        <w:autoSpaceDN w:val="0"/>
        <w:adjustRightInd w:val="0"/>
        <w:rPr>
          <w:rFonts w:ascii="Arial Narrow" w:eastAsia="Calibri" w:hAnsi="Arial Narrow" w:cs="Times New Roman"/>
          <w:color w:val="000000"/>
          <w:sz w:val="24"/>
          <w:szCs w:val="24"/>
          <w:lang w:val="sr-Cyrl-CS" w:eastAsia="sr-Latn-RS"/>
        </w:rPr>
      </w:pPr>
      <w:r w:rsidRPr="00686094">
        <w:rPr>
          <w:rFonts w:ascii="Arial Narrow" w:eastAsia="Calibri" w:hAnsi="Arial Narrow" w:cs="Times New Roman"/>
          <w:color w:val="000000"/>
          <w:sz w:val="24"/>
          <w:szCs w:val="24"/>
          <w:lang w:val="sr-Latn-RS" w:eastAsia="sr-Latn-RS"/>
        </w:rPr>
        <w:t>Овај уговор сачињен је у 4 (четири) истоветна примерка који имају снагу оригинала, од којих свакастрана задржава по 2 (два) примерка.</w:t>
      </w:r>
    </w:p>
    <w:p w:rsidR="00686094" w:rsidRPr="00686094" w:rsidRDefault="00686094" w:rsidP="00686094">
      <w:pPr>
        <w:autoSpaceDE w:val="0"/>
        <w:autoSpaceDN w:val="0"/>
        <w:adjustRightInd w:val="0"/>
        <w:rPr>
          <w:rFonts w:ascii="Arial Narrow" w:eastAsia="Calibri" w:hAnsi="Arial Narrow" w:cs="Times New Roman"/>
          <w:b/>
          <w:bCs/>
          <w:color w:val="000000"/>
          <w:sz w:val="24"/>
          <w:szCs w:val="24"/>
          <w:lang w:val="sr-Cyrl-RS" w:eastAsia="sr-Latn-RS"/>
        </w:rPr>
      </w:pPr>
      <w:r w:rsidRPr="00686094">
        <w:rPr>
          <w:rFonts w:ascii="Arial Narrow" w:eastAsia="Calibri" w:hAnsi="Arial Narrow" w:cs="Times New Roman"/>
          <w:b/>
          <w:bCs/>
          <w:color w:val="000000"/>
          <w:sz w:val="24"/>
          <w:szCs w:val="24"/>
          <w:lang w:val="sr-Latn-RS" w:eastAsia="sr-Latn-RS"/>
        </w:rPr>
        <w:t xml:space="preserve">ЗА </w:t>
      </w:r>
      <w:r w:rsidRPr="00686094">
        <w:rPr>
          <w:rFonts w:ascii="Arial Narrow" w:eastAsia="Calibri" w:hAnsi="Arial Narrow" w:cs="Times New Roman"/>
          <w:b/>
          <w:bCs/>
          <w:color w:val="000000"/>
          <w:sz w:val="24"/>
          <w:szCs w:val="24"/>
          <w:lang w:val="sr-Cyrl-RS" w:eastAsia="sr-Latn-RS"/>
        </w:rPr>
        <w:t>КУПЦА</w:t>
      </w:r>
      <w:r w:rsidRPr="00686094">
        <w:rPr>
          <w:rFonts w:ascii="Arial Narrow" w:eastAsia="Calibri" w:hAnsi="Arial Narrow" w:cs="Times New Roman"/>
          <w:b/>
          <w:bCs/>
          <w:color w:val="000000"/>
          <w:sz w:val="24"/>
          <w:szCs w:val="24"/>
          <w:lang w:val="sr-Latn-RS" w:eastAsia="sr-Latn-RS"/>
        </w:rPr>
        <w:t xml:space="preserve"> </w:t>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t xml:space="preserve">ЗА </w:t>
      </w:r>
      <w:r w:rsidRPr="00686094">
        <w:rPr>
          <w:rFonts w:ascii="Arial Narrow" w:eastAsia="Calibri" w:hAnsi="Arial Narrow" w:cs="Times New Roman"/>
          <w:b/>
          <w:bCs/>
          <w:color w:val="000000"/>
          <w:sz w:val="24"/>
          <w:szCs w:val="24"/>
          <w:lang w:val="sr-Cyrl-RS" w:eastAsia="sr-Latn-RS"/>
        </w:rPr>
        <w:t>ДОБАВЉАЧА</w:t>
      </w:r>
    </w:p>
    <w:p w:rsidR="00686094" w:rsidRPr="00686094" w:rsidRDefault="00686094" w:rsidP="00686094">
      <w:pPr>
        <w:rPr>
          <w:rFonts w:ascii="Arial Narrow" w:eastAsia="Calibri" w:hAnsi="Arial Narrow" w:cs="Times New Roman"/>
          <w:b/>
          <w:sz w:val="24"/>
          <w:szCs w:val="24"/>
          <w:lang w:val="sr-Cyrl-CS"/>
        </w:rPr>
      </w:pPr>
      <w:r w:rsidRPr="00686094">
        <w:rPr>
          <w:rFonts w:ascii="Arial Narrow" w:eastAsia="Calibri" w:hAnsi="Arial Narrow" w:cs="Times New Roman"/>
          <w:b/>
          <w:bCs/>
          <w:color w:val="000000"/>
          <w:sz w:val="24"/>
          <w:szCs w:val="24"/>
          <w:lang w:val="sr-Latn-RS" w:eastAsia="sr-Latn-RS"/>
        </w:rPr>
        <w:t xml:space="preserve">___________________________ </w:t>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Cyrl-CS" w:eastAsia="sr-Latn-RS"/>
        </w:rPr>
        <w:tab/>
      </w:r>
      <w:r w:rsidRPr="00686094">
        <w:rPr>
          <w:rFonts w:ascii="Arial Narrow" w:eastAsia="Calibri" w:hAnsi="Arial Narrow" w:cs="Times New Roman"/>
          <w:b/>
          <w:bCs/>
          <w:color w:val="000000"/>
          <w:sz w:val="24"/>
          <w:szCs w:val="24"/>
          <w:lang w:val="sr-Cyrl-CS" w:eastAsia="sr-Latn-RS"/>
        </w:rPr>
        <w:tab/>
        <w:t>________________________</w:t>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Latn-RS" w:eastAsia="sr-Latn-RS"/>
        </w:rPr>
        <w:tab/>
      </w:r>
      <w:r w:rsidRPr="00686094">
        <w:rPr>
          <w:rFonts w:ascii="Arial Narrow" w:eastAsia="Calibri" w:hAnsi="Arial Narrow" w:cs="Times New Roman"/>
          <w:b/>
          <w:bCs/>
          <w:color w:val="000000"/>
          <w:sz w:val="24"/>
          <w:szCs w:val="24"/>
          <w:lang w:val="sr-Cyrl-CS" w:eastAsia="sr-Latn-RS"/>
        </w:rPr>
        <w:tab/>
      </w:r>
      <w:r w:rsidRPr="00686094">
        <w:rPr>
          <w:rFonts w:ascii="Arial Narrow" w:eastAsia="Calibri" w:hAnsi="Arial Narrow" w:cs="Times New Roman"/>
          <w:b/>
          <w:bCs/>
          <w:color w:val="000000"/>
          <w:sz w:val="24"/>
          <w:szCs w:val="24"/>
          <w:lang w:val="sr-Cyrl-CS" w:eastAsia="sr-Latn-RS"/>
        </w:rPr>
        <w:tab/>
      </w:r>
      <w:r w:rsidRPr="00686094">
        <w:rPr>
          <w:rFonts w:ascii="Arial Narrow" w:eastAsia="Calibri" w:hAnsi="Arial Narrow" w:cs="Times New Roman"/>
          <w:b/>
          <w:bCs/>
          <w:color w:val="000000"/>
          <w:sz w:val="24"/>
          <w:szCs w:val="24"/>
          <w:lang w:val="sr-Cyrl-CS" w:eastAsia="sr-Latn-RS"/>
        </w:rPr>
        <w:tab/>
        <w:t xml:space="preserve"> </w:t>
      </w:r>
    </w:p>
    <w:p w:rsidR="00686094" w:rsidRPr="00686094" w:rsidRDefault="00686094" w:rsidP="00686094">
      <w:pPr>
        <w:rPr>
          <w:rFonts w:ascii="Arial Narrow" w:eastAsia="Calibri" w:hAnsi="Arial Narrow" w:cs="Times New Roman"/>
          <w:sz w:val="24"/>
          <w:szCs w:val="24"/>
          <w:lang w:val="sr-Cyrl-CS"/>
        </w:rPr>
      </w:pPr>
    </w:p>
    <w:p w:rsidR="00686094" w:rsidRPr="00686094" w:rsidRDefault="00686094" w:rsidP="00686094">
      <w:pPr>
        <w:rPr>
          <w:rFonts w:ascii="Arial Narrow" w:eastAsia="Calibri" w:hAnsi="Arial Narrow" w:cs="Times New Roman"/>
          <w:sz w:val="24"/>
          <w:szCs w:val="24"/>
          <w:lang w:val="sr-Cyrl-CS"/>
        </w:rPr>
      </w:pPr>
      <w:r w:rsidRPr="00686094">
        <w:rPr>
          <w:rFonts w:ascii="Arial Narrow" w:eastAsia="Calibri" w:hAnsi="Arial Narrow" w:cs="Times New Roman"/>
          <w:sz w:val="24"/>
          <w:szCs w:val="24"/>
          <w:lang w:val="sr-Cyrl-CS"/>
        </w:rPr>
        <w:lastRenderedPageBreak/>
        <w:t xml:space="preserve">           </w:t>
      </w:r>
    </w:p>
    <w:p w:rsidR="00686094" w:rsidRPr="00686094" w:rsidRDefault="00686094" w:rsidP="00686094">
      <w:pPr>
        <w:tabs>
          <w:tab w:val="left" w:pos="4125"/>
          <w:tab w:val="center" w:pos="4680"/>
        </w:tabs>
        <w:spacing w:after="0" w:line="240" w:lineRule="auto"/>
        <w:jc w:val="right"/>
        <w:rPr>
          <w:rFonts w:ascii="Arial Narrow" w:eastAsia="Calibri" w:hAnsi="Arial Narrow" w:cs="Times New Roman"/>
          <w:sz w:val="24"/>
          <w:szCs w:val="24"/>
          <w:lang w:val="sr-Cyrl-CS"/>
        </w:rPr>
      </w:pPr>
    </w:p>
    <w:p w:rsidR="00686094" w:rsidRPr="00686094" w:rsidRDefault="00686094" w:rsidP="00686094">
      <w:pPr>
        <w:shd w:val="clear" w:color="auto" w:fill="FFFFFF"/>
        <w:rPr>
          <w:rFonts w:ascii="Arial Narrow" w:eastAsia="Calibri" w:hAnsi="Arial Narrow" w:cs="Times New Roman"/>
          <w:b/>
          <w:bCs/>
          <w:iCs/>
          <w:sz w:val="24"/>
          <w:szCs w:val="24"/>
          <w:lang w:val="sr-Cyrl-CS"/>
        </w:rPr>
      </w:pPr>
      <w:r w:rsidRPr="00686094">
        <w:rPr>
          <w:rFonts w:ascii="Arial Narrow" w:eastAsia="Calibri" w:hAnsi="Arial Narrow" w:cs="Times New Roman"/>
          <w:b/>
          <w:bCs/>
          <w:iCs/>
          <w:sz w:val="24"/>
          <w:szCs w:val="24"/>
        </w:rPr>
        <w:tab/>
      </w:r>
      <w:r w:rsidRPr="00686094">
        <w:rPr>
          <w:rFonts w:ascii="Arial Narrow" w:eastAsia="Calibri" w:hAnsi="Arial Narrow" w:cs="Times New Roman"/>
          <w:b/>
          <w:bCs/>
          <w:iCs/>
          <w:sz w:val="24"/>
          <w:szCs w:val="24"/>
        </w:rPr>
        <w:tab/>
      </w:r>
      <w:r w:rsidRPr="00686094">
        <w:rPr>
          <w:rFonts w:ascii="Arial Narrow" w:eastAsia="Calibri" w:hAnsi="Arial Narrow" w:cs="Times New Roman"/>
          <w:b/>
          <w:bCs/>
          <w:iCs/>
          <w:sz w:val="24"/>
          <w:szCs w:val="24"/>
        </w:rPr>
        <w:tab/>
      </w:r>
      <w:r w:rsidRPr="00686094">
        <w:rPr>
          <w:rFonts w:ascii="Arial Narrow" w:eastAsia="Calibri" w:hAnsi="Arial Narrow" w:cs="Times New Roman"/>
          <w:b/>
          <w:bCs/>
          <w:iCs/>
          <w:sz w:val="24"/>
          <w:szCs w:val="24"/>
          <w:lang w:val="sr-Cyrl-CS"/>
        </w:rPr>
        <w:t>Образац трошкова припремања понуде</w:t>
      </w:r>
    </w:p>
    <w:p w:rsidR="00686094" w:rsidRPr="00686094" w:rsidRDefault="00686094" w:rsidP="00686094">
      <w:pPr>
        <w:rPr>
          <w:rFonts w:ascii="Arial Narrow" w:eastAsia="Calibri" w:hAnsi="Arial Narrow" w:cs="Times New Roman"/>
          <w:b/>
          <w:bCs/>
          <w:iCs/>
          <w:sz w:val="24"/>
          <w:szCs w:val="24"/>
        </w:rPr>
      </w:pPr>
    </w:p>
    <w:p w:rsidR="00686094" w:rsidRPr="00686094" w:rsidRDefault="00686094" w:rsidP="00686094">
      <w:pPr>
        <w:spacing w:after="120"/>
        <w:jc w:val="both"/>
        <w:rPr>
          <w:rFonts w:ascii="Arial Narrow" w:eastAsia="Calibri" w:hAnsi="Arial Narrow" w:cs="Times New Roman"/>
          <w:b/>
          <w:i/>
          <w:sz w:val="24"/>
          <w:szCs w:val="24"/>
        </w:rPr>
      </w:pPr>
      <w:r w:rsidRPr="00686094">
        <w:rPr>
          <w:rFonts w:ascii="Arial Narrow" w:eastAsia="Calibri" w:hAnsi="Arial Narrow" w:cs="Times New Roman"/>
          <w:sz w:val="24"/>
          <w:szCs w:val="24"/>
        </w:rPr>
        <w:t xml:space="preserve">У складу са чланом 88. </w:t>
      </w:r>
      <w:r w:rsidRPr="00686094">
        <w:rPr>
          <w:rFonts w:ascii="Arial Narrow" w:eastAsia="Calibri" w:hAnsi="Arial Narrow" w:cs="Times New Roman"/>
          <w:sz w:val="24"/>
          <w:szCs w:val="24"/>
          <w:lang w:val="sr-Cyrl-CS"/>
        </w:rPr>
        <w:t>став 1.</w:t>
      </w:r>
      <w:r w:rsidRPr="00686094">
        <w:rPr>
          <w:rFonts w:ascii="Arial Narrow" w:eastAsia="Calibri" w:hAnsi="Arial Narrow" w:cs="Times New Roman"/>
          <w:sz w:val="24"/>
          <w:szCs w:val="24"/>
        </w:rPr>
        <w:t xml:space="preserve"> Закона, понуђач</w:t>
      </w:r>
      <w:r w:rsidRPr="00686094">
        <w:rPr>
          <w:rFonts w:ascii="Arial Narrow" w:eastAsia="Calibri" w:hAnsi="Arial Narrow" w:cs="Times New Roman"/>
          <w:sz w:val="24"/>
          <w:szCs w:val="24"/>
          <w:lang w:val="sr-Cyrl-RS"/>
        </w:rPr>
        <w:t>__________________________</w:t>
      </w:r>
      <w:r w:rsidRPr="00686094">
        <w:rPr>
          <w:rFonts w:ascii="Arial Narrow" w:eastAsia="Calibri" w:hAnsi="Arial Narrow" w:cs="Times New Roman"/>
          <w:sz w:val="24"/>
          <w:szCs w:val="24"/>
        </w:rPr>
        <w:t xml:space="preserve"> </w:t>
      </w:r>
      <w:r w:rsidRPr="00686094">
        <w:rPr>
          <w:rFonts w:ascii="Arial Narrow" w:eastAsia="Calibri" w:hAnsi="Arial Narrow" w:cs="Times New Roman"/>
          <w:i/>
          <w:iCs/>
          <w:sz w:val="24"/>
          <w:szCs w:val="24"/>
        </w:rPr>
        <w:t>[</w:t>
      </w:r>
      <w:r w:rsidRPr="00686094">
        <w:rPr>
          <w:rFonts w:ascii="Arial Narrow" w:eastAsia="Calibri" w:hAnsi="Arial Narrow" w:cs="Times New Roman"/>
          <w:iCs/>
          <w:sz w:val="24"/>
          <w:szCs w:val="24"/>
        </w:rPr>
        <w:t xml:space="preserve">навести </w:t>
      </w:r>
      <w:r w:rsidRPr="00686094">
        <w:rPr>
          <w:rFonts w:ascii="Arial Narrow" w:eastAsia="Calibri" w:hAnsi="Arial Narrow" w:cs="Times New Roman"/>
          <w:iCs/>
          <w:sz w:val="24"/>
          <w:szCs w:val="24"/>
          <w:lang w:val="sr-Cyrl-CS"/>
        </w:rPr>
        <w:t>назив понуђача</w:t>
      </w:r>
      <w:r w:rsidRPr="00686094">
        <w:rPr>
          <w:rFonts w:ascii="Arial Narrow" w:eastAsia="Calibri" w:hAnsi="Arial Narrow" w:cs="Times New Roman"/>
          <w:iCs/>
          <w:sz w:val="24"/>
          <w:szCs w:val="24"/>
        </w:rPr>
        <w:t xml:space="preserve">], </w:t>
      </w:r>
      <w:r w:rsidRPr="00686094">
        <w:rPr>
          <w:rFonts w:ascii="Arial Narrow" w:eastAsia="Calibri" w:hAnsi="Arial Narrow" w:cs="Times New Roman"/>
          <w:sz w:val="24"/>
          <w:szCs w:val="24"/>
        </w:rPr>
        <w:t>достав</w:t>
      </w:r>
      <w:r w:rsidRPr="00686094">
        <w:rPr>
          <w:rFonts w:ascii="Arial Narrow" w:eastAsia="Calibri" w:hAnsi="Arial Narrow" w:cs="Times New Roman"/>
          <w:sz w:val="24"/>
          <w:szCs w:val="24"/>
          <w:lang w:val="sr-Cyrl-CS"/>
        </w:rPr>
        <w:t xml:space="preserve">ља </w:t>
      </w:r>
      <w:r w:rsidRPr="00686094">
        <w:rPr>
          <w:rFonts w:ascii="Arial Narrow" w:eastAsia="Calibri" w:hAnsi="Arial Narrow" w:cs="Times New Roman"/>
          <w:sz w:val="24"/>
          <w:szCs w:val="24"/>
        </w:rPr>
        <w:t xml:space="preserve">укупан износ и структуру трошкова припремања понуде, </w:t>
      </w:r>
      <w:r w:rsidRPr="00686094">
        <w:rPr>
          <w:rFonts w:ascii="Arial Narrow" w:eastAsia="Calibri" w:hAnsi="Arial Narrow" w:cs="Times New Roman"/>
          <w:sz w:val="24"/>
          <w:szCs w:val="24"/>
          <w:lang w:val="sr-Cyrl-CS"/>
        </w:rPr>
        <w:t xml:space="preserve">како следи у </w:t>
      </w:r>
      <w:r w:rsidRPr="00686094">
        <w:rPr>
          <w:rFonts w:ascii="Arial Narrow" w:eastAsia="Calibri" w:hAnsi="Arial Narrow" w:cs="Times New Roman"/>
          <w:sz w:val="24"/>
          <w:szCs w:val="24"/>
        </w:rPr>
        <w:t>табели:</w:t>
      </w:r>
    </w:p>
    <w:tbl>
      <w:tblPr>
        <w:tblW w:w="0" w:type="auto"/>
        <w:tblInd w:w="158" w:type="dxa"/>
        <w:tblLayout w:type="fixed"/>
        <w:tblLook w:val="0000" w:firstRow="0" w:lastRow="0" w:firstColumn="0" w:lastColumn="0" w:noHBand="0" w:noVBand="0"/>
      </w:tblPr>
      <w:tblGrid>
        <w:gridCol w:w="5565"/>
        <w:gridCol w:w="3290"/>
      </w:tblGrid>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jc w:val="center"/>
              <w:rPr>
                <w:rFonts w:ascii="Arial Narrow" w:eastAsia="Calibri" w:hAnsi="Arial Narrow" w:cs="Times New Roman"/>
                <w:b/>
                <w:sz w:val="24"/>
                <w:szCs w:val="24"/>
              </w:rPr>
            </w:pPr>
            <w:r w:rsidRPr="00686094">
              <w:rPr>
                <w:rFonts w:ascii="Arial Narrow" w:eastAsia="Calibri" w:hAnsi="Arial Narrow" w:cs="Times New Roman"/>
                <w:b/>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jc w:val="center"/>
              <w:rPr>
                <w:rFonts w:ascii="Arial Narrow" w:eastAsia="Calibri" w:hAnsi="Arial Narrow" w:cs="Times New Roman"/>
                <w:sz w:val="24"/>
                <w:szCs w:val="24"/>
              </w:rPr>
            </w:pPr>
            <w:r w:rsidRPr="00686094">
              <w:rPr>
                <w:rFonts w:ascii="Arial Narrow" w:eastAsia="Calibri" w:hAnsi="Arial Narrow" w:cs="Times New Roman"/>
                <w:b/>
                <w:sz w:val="24"/>
                <w:szCs w:val="24"/>
              </w:rPr>
              <w:t>ИЗНОС ТРОШКА У РСД</w:t>
            </w:r>
          </w:p>
        </w:tc>
      </w:tr>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snapToGrid w:val="0"/>
              <w:jc w:val="both"/>
              <w:rPr>
                <w:rFonts w:ascii="Arial Narrow" w:eastAsia="Calibri" w:hAnsi="Arial Narrow"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snapToGrid w:val="0"/>
              <w:jc w:val="right"/>
              <w:rPr>
                <w:rFonts w:ascii="Arial Narrow" w:eastAsia="Calibri" w:hAnsi="Arial Narrow" w:cs="Times New Roman"/>
                <w:sz w:val="24"/>
                <w:szCs w:val="24"/>
              </w:rPr>
            </w:pPr>
          </w:p>
        </w:tc>
      </w:tr>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snapToGrid w:val="0"/>
              <w:jc w:val="both"/>
              <w:rPr>
                <w:rFonts w:ascii="Arial Narrow" w:eastAsia="Calibri" w:hAnsi="Arial Narrow"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snapToGrid w:val="0"/>
              <w:jc w:val="right"/>
              <w:rPr>
                <w:rFonts w:ascii="Arial Narrow" w:eastAsia="Calibri" w:hAnsi="Arial Narrow" w:cs="Times New Roman"/>
                <w:sz w:val="24"/>
                <w:szCs w:val="24"/>
              </w:rPr>
            </w:pPr>
          </w:p>
        </w:tc>
      </w:tr>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snapToGrid w:val="0"/>
              <w:jc w:val="both"/>
              <w:rPr>
                <w:rFonts w:ascii="Arial Narrow" w:eastAsia="Calibri" w:hAnsi="Arial Narrow"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snapToGrid w:val="0"/>
              <w:rPr>
                <w:rFonts w:ascii="Arial Narrow" w:eastAsia="Calibri" w:hAnsi="Arial Narrow" w:cs="Times New Roman"/>
                <w:sz w:val="24"/>
                <w:szCs w:val="24"/>
              </w:rPr>
            </w:pPr>
          </w:p>
        </w:tc>
      </w:tr>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snapToGrid w:val="0"/>
              <w:jc w:val="both"/>
              <w:rPr>
                <w:rFonts w:ascii="Arial Narrow" w:eastAsia="Calibri" w:hAnsi="Arial Narrow"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snapToGrid w:val="0"/>
              <w:rPr>
                <w:rFonts w:ascii="Arial Narrow" w:eastAsia="Calibri" w:hAnsi="Arial Narrow" w:cs="Times New Roman"/>
                <w:sz w:val="24"/>
                <w:szCs w:val="24"/>
              </w:rPr>
            </w:pPr>
          </w:p>
        </w:tc>
      </w:tr>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snapToGrid w:val="0"/>
              <w:jc w:val="both"/>
              <w:rPr>
                <w:rFonts w:ascii="Arial Narrow" w:eastAsia="Calibri" w:hAnsi="Arial Narrow"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snapToGrid w:val="0"/>
              <w:rPr>
                <w:rFonts w:ascii="Arial Narrow" w:eastAsia="Calibri" w:hAnsi="Arial Narrow" w:cs="Times New Roman"/>
                <w:sz w:val="24"/>
                <w:szCs w:val="24"/>
              </w:rPr>
            </w:pPr>
          </w:p>
        </w:tc>
      </w:tr>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snapToGrid w:val="0"/>
              <w:jc w:val="both"/>
              <w:rPr>
                <w:rFonts w:ascii="Arial Narrow" w:eastAsia="Calibri" w:hAnsi="Arial Narrow" w:cs="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snapToGrid w:val="0"/>
              <w:rPr>
                <w:rFonts w:ascii="Arial Narrow" w:eastAsia="Calibri" w:hAnsi="Arial Narrow" w:cs="Times New Roman"/>
                <w:sz w:val="24"/>
                <w:szCs w:val="24"/>
              </w:rPr>
            </w:pPr>
          </w:p>
        </w:tc>
      </w:tr>
      <w:tr w:rsidR="00686094" w:rsidRPr="00686094" w:rsidTr="00997492">
        <w:tc>
          <w:tcPr>
            <w:tcW w:w="5565" w:type="dxa"/>
            <w:tcBorders>
              <w:top w:val="single" w:sz="4" w:space="0" w:color="000000"/>
              <w:left w:val="single" w:sz="4" w:space="0" w:color="000000"/>
              <w:bottom w:val="single" w:sz="4" w:space="0" w:color="000000"/>
            </w:tcBorders>
            <w:shd w:val="clear" w:color="auto" w:fill="auto"/>
          </w:tcPr>
          <w:p w:rsidR="00686094" w:rsidRPr="00686094" w:rsidRDefault="00686094" w:rsidP="00686094">
            <w:pPr>
              <w:snapToGrid w:val="0"/>
              <w:jc w:val="both"/>
              <w:rPr>
                <w:rFonts w:ascii="Arial Narrow" w:eastAsia="Calibri" w:hAnsi="Arial Narrow" w:cs="Times New Roman"/>
                <w:sz w:val="24"/>
                <w:szCs w:val="24"/>
              </w:rPr>
            </w:pPr>
          </w:p>
          <w:p w:rsidR="00686094" w:rsidRPr="00686094" w:rsidRDefault="00686094" w:rsidP="00686094">
            <w:pPr>
              <w:jc w:val="both"/>
              <w:rPr>
                <w:rFonts w:ascii="Arial Narrow" w:eastAsia="Calibri" w:hAnsi="Arial Narrow" w:cs="Times New Roman"/>
                <w:sz w:val="24"/>
                <w:szCs w:val="24"/>
                <w:lang w:val="ru-RU"/>
              </w:rPr>
            </w:pPr>
            <w:r w:rsidRPr="00686094">
              <w:rPr>
                <w:rFonts w:ascii="Arial Narrow" w:eastAsia="Calibri" w:hAnsi="Arial Narrow" w:cs="Times New Roman"/>
                <w:b/>
                <w:sz w:val="24"/>
                <w:szCs w:val="24"/>
              </w:rPr>
              <w:t>УКУПАН ИЗНОС ТРОШКОВА ПРИП</w:t>
            </w:r>
            <w:r w:rsidRPr="00686094">
              <w:rPr>
                <w:rFonts w:ascii="Arial Narrow" w:eastAsia="Calibri" w:hAnsi="Arial Narrow" w:cs="Times New Roman"/>
                <w:b/>
                <w:sz w:val="24"/>
                <w:szCs w:val="24"/>
                <w:lang w:val="sr-Cyrl-RS"/>
              </w:rPr>
              <w:t>Р</w:t>
            </w:r>
            <w:r w:rsidRPr="00686094">
              <w:rPr>
                <w:rFonts w:ascii="Arial Narrow" w:eastAsia="Calibri" w:hAnsi="Arial Narrow" w:cs="Times New Roman"/>
                <w:b/>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86094" w:rsidRPr="00686094" w:rsidRDefault="00686094" w:rsidP="00686094">
            <w:pPr>
              <w:snapToGrid w:val="0"/>
              <w:rPr>
                <w:rFonts w:ascii="Arial Narrow" w:eastAsia="Calibri" w:hAnsi="Arial Narrow" w:cs="Times New Roman"/>
                <w:sz w:val="24"/>
                <w:szCs w:val="24"/>
                <w:lang w:val="ru-RU"/>
              </w:rPr>
            </w:pPr>
          </w:p>
        </w:tc>
      </w:tr>
    </w:tbl>
    <w:p w:rsidR="00686094" w:rsidRPr="00686094" w:rsidRDefault="00686094" w:rsidP="00686094">
      <w:pPr>
        <w:jc w:val="both"/>
        <w:rPr>
          <w:rFonts w:ascii="Arial Narrow" w:eastAsia="Calibri" w:hAnsi="Arial Narrow" w:cs="Times New Roman"/>
          <w:sz w:val="24"/>
          <w:szCs w:val="24"/>
        </w:rPr>
      </w:pPr>
    </w:p>
    <w:p w:rsidR="00686094" w:rsidRPr="00686094" w:rsidRDefault="00686094" w:rsidP="00686094">
      <w:pPr>
        <w:jc w:val="both"/>
        <w:rPr>
          <w:rFonts w:ascii="Arial Narrow" w:eastAsia="Calibri" w:hAnsi="Arial Narrow" w:cs="Times New Roman"/>
          <w:sz w:val="24"/>
          <w:szCs w:val="24"/>
        </w:rPr>
      </w:pPr>
      <w:r w:rsidRPr="00686094">
        <w:rPr>
          <w:rFonts w:ascii="Arial Narrow" w:eastAsia="Calibri" w:hAnsi="Arial Narrow" w:cs="Times New Roman"/>
          <w:sz w:val="24"/>
          <w:szCs w:val="24"/>
        </w:rPr>
        <w:t>Трошкове припреме и подношења понуде сноси искључиво понуђач и не може тражити од наручиоца накнаду трошкова.</w:t>
      </w:r>
    </w:p>
    <w:p w:rsidR="00686094" w:rsidRPr="00686094" w:rsidRDefault="00686094" w:rsidP="00686094">
      <w:pPr>
        <w:jc w:val="both"/>
        <w:rPr>
          <w:rFonts w:ascii="Arial Narrow" w:eastAsia="Calibri" w:hAnsi="Arial Narrow" w:cs="Times New Roman"/>
          <w:sz w:val="24"/>
          <w:szCs w:val="24"/>
          <w:lang w:val="sr-Cyrl-CS"/>
        </w:rPr>
      </w:pPr>
      <w:r w:rsidRPr="00686094">
        <w:rPr>
          <w:rFonts w:ascii="Arial Narrow" w:eastAsia="Calibri" w:hAnsi="Arial Narrow"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86094" w:rsidRPr="00686094" w:rsidRDefault="00686094" w:rsidP="00686094">
      <w:pPr>
        <w:spacing w:after="120"/>
        <w:ind w:firstLine="426"/>
        <w:jc w:val="both"/>
        <w:rPr>
          <w:rFonts w:ascii="Arial Narrow" w:eastAsia="Calibri" w:hAnsi="Arial Narrow" w:cs="Times New Roman"/>
          <w:b/>
          <w:bCs/>
          <w:i/>
          <w:sz w:val="24"/>
          <w:szCs w:val="24"/>
        </w:rPr>
      </w:pPr>
    </w:p>
    <w:p w:rsidR="00686094" w:rsidRPr="00686094" w:rsidRDefault="00686094" w:rsidP="00686094">
      <w:pPr>
        <w:spacing w:after="120"/>
        <w:jc w:val="both"/>
        <w:rPr>
          <w:rFonts w:ascii="Arial Narrow" w:eastAsia="Calibri" w:hAnsi="Arial Narrow" w:cs="Times New Roman"/>
          <w:bCs/>
          <w:sz w:val="24"/>
          <w:szCs w:val="24"/>
        </w:rPr>
      </w:pPr>
      <w:r w:rsidRPr="00686094">
        <w:rPr>
          <w:rFonts w:ascii="Arial Narrow" w:eastAsia="Calibri" w:hAnsi="Arial Narrow" w:cs="Times New Roman"/>
          <w:b/>
          <w:bCs/>
          <w:sz w:val="24"/>
          <w:szCs w:val="24"/>
        </w:rPr>
        <w:t xml:space="preserve">Напомена: </w:t>
      </w:r>
      <w:r w:rsidRPr="00686094">
        <w:rPr>
          <w:rFonts w:ascii="Arial Narrow" w:eastAsia="Calibri" w:hAnsi="Arial Narrow" w:cs="Times New Roman"/>
          <w:bCs/>
          <w:sz w:val="24"/>
          <w:szCs w:val="24"/>
        </w:rPr>
        <w:t>достављање овог обрасца није обавезно</w:t>
      </w:r>
    </w:p>
    <w:p w:rsidR="00686094" w:rsidRPr="00686094" w:rsidRDefault="00686094" w:rsidP="00686094">
      <w:pPr>
        <w:spacing w:after="120"/>
        <w:ind w:firstLine="425"/>
        <w:jc w:val="both"/>
        <w:rPr>
          <w:rFonts w:ascii="Arial Narrow" w:eastAsia="Calibri" w:hAnsi="Arial Narrow" w:cs="Times New Roman"/>
          <w:bCs/>
          <w:sz w:val="24"/>
          <w:szCs w:val="24"/>
        </w:rPr>
      </w:pPr>
    </w:p>
    <w:tbl>
      <w:tblPr>
        <w:tblW w:w="0" w:type="auto"/>
        <w:tblLayout w:type="fixed"/>
        <w:tblLook w:val="0000" w:firstRow="0" w:lastRow="0" w:firstColumn="0" w:lastColumn="0" w:noHBand="0" w:noVBand="0"/>
      </w:tblPr>
      <w:tblGrid>
        <w:gridCol w:w="3080"/>
        <w:gridCol w:w="3068"/>
        <w:gridCol w:w="3094"/>
      </w:tblGrid>
      <w:tr w:rsidR="00686094" w:rsidRPr="00686094" w:rsidTr="00997492">
        <w:tc>
          <w:tcPr>
            <w:tcW w:w="3080" w:type="dxa"/>
            <w:shd w:val="clear" w:color="auto" w:fill="auto"/>
            <w:vAlign w:val="center"/>
          </w:tcPr>
          <w:p w:rsidR="00686094" w:rsidRPr="00686094" w:rsidRDefault="00686094" w:rsidP="00686094">
            <w:pPr>
              <w:spacing w:after="120" w:line="100" w:lineRule="atLeast"/>
              <w:jc w:val="center"/>
              <w:rPr>
                <w:rFonts w:ascii="Arial Narrow" w:eastAsia="Calibri" w:hAnsi="Arial Narrow" w:cs="Times New Roman"/>
                <w:sz w:val="24"/>
                <w:szCs w:val="24"/>
              </w:rPr>
            </w:pPr>
            <w:r w:rsidRPr="00686094">
              <w:rPr>
                <w:rFonts w:ascii="Arial Narrow" w:eastAsia="Calibri" w:hAnsi="Arial Narrow" w:cs="Times New Roman"/>
                <w:sz w:val="24"/>
                <w:szCs w:val="24"/>
              </w:rPr>
              <w:t>Датум:</w:t>
            </w:r>
          </w:p>
        </w:tc>
        <w:tc>
          <w:tcPr>
            <w:tcW w:w="3068" w:type="dxa"/>
            <w:shd w:val="clear" w:color="auto" w:fill="auto"/>
            <w:vAlign w:val="center"/>
          </w:tcPr>
          <w:p w:rsidR="00686094" w:rsidRPr="00686094" w:rsidRDefault="00686094" w:rsidP="00686094">
            <w:pPr>
              <w:spacing w:after="120" w:line="100" w:lineRule="atLeast"/>
              <w:jc w:val="center"/>
              <w:rPr>
                <w:rFonts w:ascii="Arial Narrow" w:eastAsia="Calibri" w:hAnsi="Arial Narrow" w:cs="Times New Roman"/>
                <w:sz w:val="24"/>
                <w:szCs w:val="24"/>
              </w:rPr>
            </w:pPr>
            <w:r w:rsidRPr="00686094">
              <w:rPr>
                <w:rFonts w:ascii="Arial Narrow" w:eastAsia="Calibri" w:hAnsi="Arial Narrow" w:cs="Times New Roman"/>
                <w:sz w:val="24"/>
                <w:szCs w:val="24"/>
              </w:rPr>
              <w:t>М.П.</w:t>
            </w:r>
          </w:p>
        </w:tc>
        <w:tc>
          <w:tcPr>
            <w:tcW w:w="3094" w:type="dxa"/>
            <w:shd w:val="clear" w:color="auto" w:fill="auto"/>
            <w:vAlign w:val="center"/>
          </w:tcPr>
          <w:p w:rsidR="00686094" w:rsidRPr="00686094" w:rsidRDefault="00686094" w:rsidP="00686094">
            <w:pPr>
              <w:spacing w:after="120" w:line="100" w:lineRule="atLeast"/>
              <w:jc w:val="center"/>
              <w:rPr>
                <w:rFonts w:ascii="Arial Narrow" w:eastAsia="Calibri" w:hAnsi="Arial Narrow" w:cs="Times New Roman"/>
                <w:sz w:val="24"/>
                <w:szCs w:val="24"/>
              </w:rPr>
            </w:pPr>
            <w:r w:rsidRPr="00686094">
              <w:rPr>
                <w:rFonts w:ascii="Arial Narrow" w:eastAsia="Calibri" w:hAnsi="Arial Narrow" w:cs="Times New Roman"/>
                <w:sz w:val="24"/>
                <w:szCs w:val="24"/>
              </w:rPr>
              <w:t>Потпис понуђача</w:t>
            </w:r>
          </w:p>
        </w:tc>
      </w:tr>
      <w:tr w:rsidR="00686094" w:rsidRPr="00686094" w:rsidTr="00997492">
        <w:tc>
          <w:tcPr>
            <w:tcW w:w="3080" w:type="dxa"/>
            <w:tcBorders>
              <w:bottom w:val="single" w:sz="4" w:space="0" w:color="000000"/>
            </w:tcBorders>
            <w:shd w:val="clear" w:color="auto" w:fill="auto"/>
          </w:tcPr>
          <w:p w:rsidR="00686094" w:rsidRPr="00686094" w:rsidRDefault="00686094" w:rsidP="00686094">
            <w:pPr>
              <w:snapToGrid w:val="0"/>
              <w:spacing w:after="120" w:line="100" w:lineRule="atLeast"/>
              <w:jc w:val="both"/>
              <w:rPr>
                <w:rFonts w:ascii="Arial Narrow" w:eastAsia="Calibri" w:hAnsi="Arial Narrow" w:cs="Times New Roman"/>
                <w:sz w:val="24"/>
                <w:szCs w:val="24"/>
              </w:rPr>
            </w:pPr>
          </w:p>
        </w:tc>
        <w:tc>
          <w:tcPr>
            <w:tcW w:w="3068" w:type="dxa"/>
            <w:shd w:val="clear" w:color="auto" w:fill="auto"/>
          </w:tcPr>
          <w:p w:rsidR="00686094" w:rsidRPr="00686094" w:rsidRDefault="00686094" w:rsidP="00686094">
            <w:pPr>
              <w:snapToGrid w:val="0"/>
              <w:spacing w:after="120" w:line="100" w:lineRule="atLeast"/>
              <w:jc w:val="both"/>
              <w:rPr>
                <w:rFonts w:ascii="Arial Narrow" w:eastAsia="Calibri" w:hAnsi="Arial Narrow" w:cs="Times New Roman"/>
                <w:sz w:val="24"/>
                <w:szCs w:val="24"/>
              </w:rPr>
            </w:pPr>
          </w:p>
        </w:tc>
        <w:tc>
          <w:tcPr>
            <w:tcW w:w="3094" w:type="dxa"/>
            <w:tcBorders>
              <w:bottom w:val="single" w:sz="4" w:space="0" w:color="000000"/>
            </w:tcBorders>
            <w:shd w:val="clear" w:color="auto" w:fill="auto"/>
          </w:tcPr>
          <w:p w:rsidR="00686094" w:rsidRPr="00686094" w:rsidRDefault="00686094" w:rsidP="00686094">
            <w:pPr>
              <w:snapToGrid w:val="0"/>
              <w:spacing w:after="120" w:line="100" w:lineRule="atLeast"/>
              <w:jc w:val="both"/>
              <w:rPr>
                <w:rFonts w:ascii="Arial Narrow" w:eastAsia="Calibri" w:hAnsi="Arial Narrow" w:cs="Times New Roman"/>
                <w:sz w:val="24"/>
                <w:szCs w:val="24"/>
              </w:rPr>
            </w:pPr>
          </w:p>
        </w:tc>
      </w:tr>
    </w:tbl>
    <w:p w:rsidR="00686094" w:rsidRPr="00686094" w:rsidRDefault="00686094" w:rsidP="00686094">
      <w:pPr>
        <w:rPr>
          <w:rFonts w:ascii="Arial Narrow" w:eastAsia="Calibri" w:hAnsi="Arial Narrow" w:cs="Times New Roman"/>
          <w:sz w:val="24"/>
          <w:szCs w:val="24"/>
          <w:lang w:val="sr-Cyrl-CS"/>
        </w:rPr>
      </w:pPr>
    </w:p>
    <w:p w:rsidR="00686094" w:rsidRPr="00686094" w:rsidRDefault="00686094" w:rsidP="00686094">
      <w:pPr>
        <w:rPr>
          <w:rFonts w:ascii="Arial Narrow" w:eastAsia="Calibri" w:hAnsi="Arial Narrow" w:cs="Times New Roman"/>
          <w:sz w:val="24"/>
          <w:szCs w:val="24"/>
        </w:rPr>
      </w:pPr>
    </w:p>
    <w:p w:rsidR="00686094" w:rsidRPr="00686094" w:rsidRDefault="00686094" w:rsidP="00686094">
      <w:pPr>
        <w:rPr>
          <w:rFonts w:ascii="Calibri" w:eastAsia="Calibri" w:hAnsi="Calibri" w:cs="Times New Roman"/>
        </w:rPr>
      </w:pPr>
    </w:p>
    <w:p w:rsidR="00686094" w:rsidRPr="00686094" w:rsidRDefault="00686094" w:rsidP="00686094">
      <w:pPr>
        <w:rPr>
          <w:rFonts w:ascii="Calibri" w:eastAsia="Calibri" w:hAnsi="Calibri" w:cs="Times New Roman"/>
        </w:rPr>
      </w:pPr>
    </w:p>
    <w:p w:rsidR="00686094" w:rsidRPr="00686094" w:rsidRDefault="00686094" w:rsidP="00686094">
      <w:pPr>
        <w:rPr>
          <w:rFonts w:ascii="Calibri" w:eastAsia="Calibri" w:hAnsi="Calibri" w:cs="Times New Roman"/>
        </w:rPr>
      </w:pPr>
    </w:p>
    <w:p w:rsidR="00686094" w:rsidRPr="00686094" w:rsidRDefault="00686094" w:rsidP="00686094">
      <w:pPr>
        <w:rPr>
          <w:rFonts w:ascii="Calibri" w:eastAsia="Calibri" w:hAnsi="Calibri" w:cs="Times New Roman"/>
        </w:rPr>
      </w:pPr>
    </w:p>
    <w:p w:rsidR="00686094" w:rsidRPr="00686094" w:rsidRDefault="00686094" w:rsidP="00686094"/>
    <w:p w:rsidR="00997492" w:rsidRDefault="00997492"/>
    <w:sectPr w:rsidR="00997492">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69" w:rsidRDefault="00D12169">
      <w:pPr>
        <w:spacing w:after="0" w:line="240" w:lineRule="auto"/>
      </w:pPr>
      <w:r>
        <w:separator/>
      </w:r>
    </w:p>
  </w:endnote>
  <w:endnote w:type="continuationSeparator" w:id="0">
    <w:p w:rsidR="00D12169" w:rsidRDefault="00D1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Symbol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1D" w:rsidRDefault="0020261D" w:rsidP="00997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261D" w:rsidRDefault="0020261D" w:rsidP="009974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1D" w:rsidRDefault="0020261D" w:rsidP="009974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69" w:rsidRDefault="00D12169">
      <w:pPr>
        <w:spacing w:after="0" w:line="240" w:lineRule="auto"/>
      </w:pPr>
      <w:r>
        <w:separator/>
      </w:r>
    </w:p>
  </w:footnote>
  <w:footnote w:type="continuationSeparator" w:id="0">
    <w:p w:rsidR="00D12169" w:rsidRDefault="00D12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1D" w:rsidRDefault="0020261D" w:rsidP="009974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261D" w:rsidRDefault="0020261D" w:rsidP="0099749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1D" w:rsidRDefault="0020261D" w:rsidP="00997492">
    <w:pPr>
      <w:pStyle w:val="Header"/>
      <w:framePr w:wrap="around" w:vAnchor="text" w:hAnchor="page" w:x="10265" w:y="-5"/>
      <w:rPr>
        <w:rStyle w:val="PageNumber"/>
      </w:rPr>
    </w:pPr>
    <w:r>
      <w:rPr>
        <w:rStyle w:val="PageNumber"/>
      </w:rPr>
      <w:fldChar w:fldCharType="begin"/>
    </w:r>
    <w:r>
      <w:rPr>
        <w:rStyle w:val="PageNumber"/>
      </w:rPr>
      <w:instrText xml:space="preserve">PAGE  </w:instrText>
    </w:r>
    <w:r>
      <w:rPr>
        <w:rStyle w:val="PageNumber"/>
      </w:rPr>
      <w:fldChar w:fldCharType="separate"/>
    </w:r>
    <w:r w:rsidR="00CB6AB8">
      <w:rPr>
        <w:rStyle w:val="PageNumber"/>
        <w:noProof/>
      </w:rPr>
      <w:t>1</w:t>
    </w:r>
    <w:r>
      <w:rPr>
        <w:rStyle w:val="PageNumber"/>
      </w:rPr>
      <w:fldChar w:fldCharType="end"/>
    </w:r>
  </w:p>
  <w:p w:rsidR="0020261D" w:rsidRDefault="0020261D" w:rsidP="0099749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1C286B10"/>
    <w:name w:val="WW8Num9"/>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F24B0E"/>
    <w:multiLevelType w:val="hybridMultilevel"/>
    <w:tmpl w:val="AF8C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04008"/>
    <w:multiLevelType w:val="hybridMultilevel"/>
    <w:tmpl w:val="9ADC5A06"/>
    <w:lvl w:ilvl="0" w:tplc="46D26A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250D1"/>
    <w:multiLevelType w:val="hybridMultilevel"/>
    <w:tmpl w:val="2E5036C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DC44A6F"/>
    <w:multiLevelType w:val="hybridMultilevel"/>
    <w:tmpl w:val="91A28EF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F64801"/>
    <w:multiLevelType w:val="hybridMultilevel"/>
    <w:tmpl w:val="586EFE30"/>
    <w:lvl w:ilvl="0" w:tplc="04C456FA">
      <w:start w:val="1"/>
      <w:numFmt w:val="decimal"/>
      <w:lvlText w:val="%1."/>
      <w:lvlJc w:val="left"/>
      <w:pPr>
        <w:tabs>
          <w:tab w:val="num" w:pos="284"/>
        </w:tabs>
        <w:ind w:left="0" w:firstLine="0"/>
      </w:pPr>
      <w:rPr>
        <w:i w:val="0"/>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0FFE3FEC"/>
    <w:multiLevelType w:val="hybridMultilevel"/>
    <w:tmpl w:val="17BAAD32"/>
    <w:lvl w:ilvl="0" w:tplc="B508A6C0">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95E28"/>
    <w:multiLevelType w:val="hybridMultilevel"/>
    <w:tmpl w:val="73F042D0"/>
    <w:lvl w:ilvl="0" w:tplc="60AAC9C0">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8">
    <w:nsid w:val="17555C54"/>
    <w:multiLevelType w:val="hybridMultilevel"/>
    <w:tmpl w:val="7390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22A39"/>
    <w:multiLevelType w:val="hybridMultilevel"/>
    <w:tmpl w:val="2DD0D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387C0E"/>
    <w:multiLevelType w:val="hybridMultilevel"/>
    <w:tmpl w:val="DB9C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A50A0"/>
    <w:multiLevelType w:val="hybridMultilevel"/>
    <w:tmpl w:val="E4BA317A"/>
    <w:lvl w:ilvl="0" w:tplc="82CA0B5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0A4FD0"/>
    <w:multiLevelType w:val="hybridMultilevel"/>
    <w:tmpl w:val="3EEA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C2CB7"/>
    <w:multiLevelType w:val="hybridMultilevel"/>
    <w:tmpl w:val="EAF8C732"/>
    <w:lvl w:ilvl="0" w:tplc="8E3E4D10">
      <w:start w:val="2"/>
      <w:numFmt w:val="bullet"/>
      <w:lvlText w:val=""/>
      <w:lvlJc w:val="left"/>
      <w:pPr>
        <w:ind w:left="690" w:hanging="360"/>
      </w:pPr>
      <w:rPr>
        <w:rFonts w:ascii="Symbol" w:eastAsia="Calibri" w:hAnsi="Symbol" w:cs="Tahoma" w:hint="default"/>
        <w:b w:val="0"/>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nsid w:val="220B31FC"/>
    <w:multiLevelType w:val="hybridMultilevel"/>
    <w:tmpl w:val="1958B648"/>
    <w:lvl w:ilvl="0" w:tplc="72CA50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5B20AD"/>
    <w:multiLevelType w:val="hybridMultilevel"/>
    <w:tmpl w:val="11707636"/>
    <w:lvl w:ilvl="0" w:tplc="8E3E4D10">
      <w:start w:val="2"/>
      <w:numFmt w:val="bullet"/>
      <w:lvlText w:val=""/>
      <w:lvlJc w:val="left"/>
      <w:pPr>
        <w:ind w:left="1440" w:hanging="360"/>
      </w:pPr>
      <w:rPr>
        <w:rFonts w:ascii="Symbol" w:eastAsia="Calibri" w:hAnsi="Symbol" w:cs="Tahoma"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8B732F"/>
    <w:multiLevelType w:val="hybridMultilevel"/>
    <w:tmpl w:val="1A5EE4D6"/>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50F23"/>
    <w:multiLevelType w:val="hybridMultilevel"/>
    <w:tmpl w:val="BDB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925F2"/>
    <w:multiLevelType w:val="hybridMultilevel"/>
    <w:tmpl w:val="DFF2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73093"/>
    <w:multiLevelType w:val="hybridMultilevel"/>
    <w:tmpl w:val="81BC96AC"/>
    <w:lvl w:ilvl="0" w:tplc="0E727F42">
      <w:start w:val="3"/>
      <w:numFmt w:val="decimal"/>
      <w:lvlText w:val="%1)"/>
      <w:lvlJc w:val="left"/>
      <w:pPr>
        <w:tabs>
          <w:tab w:val="num" w:pos="1710"/>
        </w:tabs>
        <w:ind w:left="1710" w:hanging="360"/>
      </w:pPr>
      <w:rPr>
        <w:rFonts w:hint="default"/>
      </w:rPr>
    </w:lvl>
    <w:lvl w:ilvl="1" w:tplc="E1A2B2DA">
      <w:start w:val="19"/>
      <w:numFmt w:val="bullet"/>
      <w:lvlText w:val="-"/>
      <w:lvlJc w:val="left"/>
      <w:pPr>
        <w:tabs>
          <w:tab w:val="num" w:pos="2430"/>
        </w:tabs>
        <w:ind w:left="2430" w:hanging="360"/>
      </w:pPr>
      <w:rPr>
        <w:rFonts w:ascii="Arial" w:eastAsia="Arial Unicode MS" w:hAnsi="Arial" w:cs="Arial" w:hint="default"/>
        <w:color w:val="auto"/>
      </w:rPr>
    </w:lvl>
    <w:lvl w:ilvl="2" w:tplc="081A001B" w:tentative="1">
      <w:start w:val="1"/>
      <w:numFmt w:val="lowerRoman"/>
      <w:lvlText w:val="%3."/>
      <w:lvlJc w:val="right"/>
      <w:pPr>
        <w:tabs>
          <w:tab w:val="num" w:pos="3150"/>
        </w:tabs>
        <w:ind w:left="3150" w:hanging="180"/>
      </w:pPr>
    </w:lvl>
    <w:lvl w:ilvl="3" w:tplc="081A000F" w:tentative="1">
      <w:start w:val="1"/>
      <w:numFmt w:val="decimal"/>
      <w:lvlText w:val="%4."/>
      <w:lvlJc w:val="left"/>
      <w:pPr>
        <w:tabs>
          <w:tab w:val="num" w:pos="3870"/>
        </w:tabs>
        <w:ind w:left="3870" w:hanging="360"/>
      </w:pPr>
    </w:lvl>
    <w:lvl w:ilvl="4" w:tplc="081A0019" w:tentative="1">
      <w:start w:val="1"/>
      <w:numFmt w:val="lowerLetter"/>
      <w:lvlText w:val="%5."/>
      <w:lvlJc w:val="left"/>
      <w:pPr>
        <w:tabs>
          <w:tab w:val="num" w:pos="4590"/>
        </w:tabs>
        <w:ind w:left="4590" w:hanging="360"/>
      </w:pPr>
    </w:lvl>
    <w:lvl w:ilvl="5" w:tplc="081A001B" w:tentative="1">
      <w:start w:val="1"/>
      <w:numFmt w:val="lowerRoman"/>
      <w:lvlText w:val="%6."/>
      <w:lvlJc w:val="right"/>
      <w:pPr>
        <w:tabs>
          <w:tab w:val="num" w:pos="5310"/>
        </w:tabs>
        <w:ind w:left="5310" w:hanging="180"/>
      </w:pPr>
    </w:lvl>
    <w:lvl w:ilvl="6" w:tplc="081A000F" w:tentative="1">
      <w:start w:val="1"/>
      <w:numFmt w:val="decimal"/>
      <w:lvlText w:val="%7."/>
      <w:lvlJc w:val="left"/>
      <w:pPr>
        <w:tabs>
          <w:tab w:val="num" w:pos="6030"/>
        </w:tabs>
        <w:ind w:left="6030" w:hanging="360"/>
      </w:pPr>
    </w:lvl>
    <w:lvl w:ilvl="7" w:tplc="081A0019" w:tentative="1">
      <w:start w:val="1"/>
      <w:numFmt w:val="lowerLetter"/>
      <w:lvlText w:val="%8."/>
      <w:lvlJc w:val="left"/>
      <w:pPr>
        <w:tabs>
          <w:tab w:val="num" w:pos="6750"/>
        </w:tabs>
        <w:ind w:left="6750" w:hanging="360"/>
      </w:pPr>
    </w:lvl>
    <w:lvl w:ilvl="8" w:tplc="081A001B" w:tentative="1">
      <w:start w:val="1"/>
      <w:numFmt w:val="lowerRoman"/>
      <w:lvlText w:val="%9."/>
      <w:lvlJc w:val="right"/>
      <w:pPr>
        <w:tabs>
          <w:tab w:val="num" w:pos="7470"/>
        </w:tabs>
        <w:ind w:left="7470" w:hanging="180"/>
      </w:pPr>
    </w:lvl>
  </w:abstractNum>
  <w:abstractNum w:abstractNumId="20">
    <w:nsid w:val="31DF7BB9"/>
    <w:multiLevelType w:val="hybridMultilevel"/>
    <w:tmpl w:val="B7827940"/>
    <w:lvl w:ilvl="0" w:tplc="6024A02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5B63EE9"/>
    <w:multiLevelType w:val="hybridMultilevel"/>
    <w:tmpl w:val="A476B6F4"/>
    <w:lvl w:ilvl="0" w:tplc="3C9A39B0">
      <w:start w:val="1"/>
      <w:numFmt w:val="decimal"/>
      <w:lvlText w:val="%1."/>
      <w:lvlJc w:val="left"/>
      <w:pPr>
        <w:ind w:left="720" w:hanging="360"/>
      </w:pPr>
      <w:rPr>
        <w:rFonts w:ascii="Tahoma" w:hAnsi="Tahoma" w:cs="Tahoma" w:hint="default"/>
        <w:b w:val="0"/>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15B4B"/>
    <w:multiLevelType w:val="hybridMultilevel"/>
    <w:tmpl w:val="0342468A"/>
    <w:lvl w:ilvl="0" w:tplc="6974EEEA">
      <w:start w:val="2"/>
      <w:numFmt w:val="bullet"/>
      <w:lvlText w:val="-"/>
      <w:lvlJc w:val="left"/>
      <w:pPr>
        <w:ind w:left="720" w:hanging="360"/>
      </w:pPr>
      <w:rPr>
        <w:rFonts w:ascii="Tahoma" w:eastAsia="Calibr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C0C4A"/>
    <w:multiLevelType w:val="hybridMultilevel"/>
    <w:tmpl w:val="3D124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9774C9D"/>
    <w:multiLevelType w:val="hybridMultilevel"/>
    <w:tmpl w:val="F66EA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BE27A6"/>
    <w:multiLevelType w:val="hybridMultilevel"/>
    <w:tmpl w:val="ADC4E56A"/>
    <w:lvl w:ilvl="0" w:tplc="8E3E4D10">
      <w:start w:val="2"/>
      <w:numFmt w:val="bullet"/>
      <w:lvlText w:val=""/>
      <w:lvlJc w:val="left"/>
      <w:pPr>
        <w:ind w:left="1080" w:hanging="360"/>
      </w:pPr>
      <w:rPr>
        <w:rFonts w:ascii="Symbol" w:eastAsia="Calibri" w:hAnsi="Symbol" w:cs="Tahom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60BAA"/>
    <w:multiLevelType w:val="hybridMultilevel"/>
    <w:tmpl w:val="89146E0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A4AA9"/>
    <w:multiLevelType w:val="hybridMultilevel"/>
    <w:tmpl w:val="B7827940"/>
    <w:lvl w:ilvl="0" w:tplc="6024A02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C95BF2"/>
    <w:multiLevelType w:val="hybridMultilevel"/>
    <w:tmpl w:val="685C04FA"/>
    <w:lvl w:ilvl="0" w:tplc="15C0C992">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47C46A53"/>
    <w:multiLevelType w:val="hybridMultilevel"/>
    <w:tmpl w:val="6D8AEA5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E0159C"/>
    <w:multiLevelType w:val="hybridMultilevel"/>
    <w:tmpl w:val="751A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AC0B42"/>
    <w:multiLevelType w:val="hybridMultilevel"/>
    <w:tmpl w:val="B7827940"/>
    <w:lvl w:ilvl="0" w:tplc="6024A02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2722B93"/>
    <w:multiLevelType w:val="hybridMultilevel"/>
    <w:tmpl w:val="A14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47561"/>
    <w:multiLevelType w:val="hybridMultilevel"/>
    <w:tmpl w:val="AE98A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D16845"/>
    <w:multiLevelType w:val="hybridMultilevel"/>
    <w:tmpl w:val="D41A9490"/>
    <w:lvl w:ilvl="0" w:tplc="2D3E2D4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557006"/>
    <w:multiLevelType w:val="hybridMultilevel"/>
    <w:tmpl w:val="BBA430A8"/>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C0003F"/>
    <w:multiLevelType w:val="hybridMultilevel"/>
    <w:tmpl w:val="3C04E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F029E"/>
    <w:multiLevelType w:val="hybridMultilevel"/>
    <w:tmpl w:val="2B769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FC059D"/>
    <w:multiLevelType w:val="hybridMultilevel"/>
    <w:tmpl w:val="28D6F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81375C8"/>
    <w:multiLevelType w:val="hybridMultilevel"/>
    <w:tmpl w:val="A476B6F4"/>
    <w:lvl w:ilvl="0" w:tplc="3C9A39B0">
      <w:start w:val="1"/>
      <w:numFmt w:val="decimal"/>
      <w:lvlText w:val="%1."/>
      <w:lvlJc w:val="left"/>
      <w:pPr>
        <w:ind w:left="720" w:hanging="360"/>
      </w:pPr>
      <w:rPr>
        <w:rFonts w:ascii="Tahoma" w:hAnsi="Tahoma" w:cs="Tahoma" w:hint="default"/>
        <w:b w:val="0"/>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554B9"/>
    <w:multiLevelType w:val="hybridMultilevel"/>
    <w:tmpl w:val="15CCAB2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B795F79"/>
    <w:multiLevelType w:val="hybridMultilevel"/>
    <w:tmpl w:val="D764D268"/>
    <w:lvl w:ilvl="0" w:tplc="5C268CBE">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14307C"/>
    <w:multiLevelType w:val="hybridMultilevel"/>
    <w:tmpl w:val="8D2C7D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D7BF7"/>
    <w:multiLevelType w:val="hybridMultilevel"/>
    <w:tmpl w:val="B7827940"/>
    <w:lvl w:ilvl="0" w:tplc="6024A02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84E1BF2"/>
    <w:multiLevelType w:val="hybridMultilevel"/>
    <w:tmpl w:val="D67E221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nsid w:val="7BF94399"/>
    <w:multiLevelType w:val="hybridMultilevel"/>
    <w:tmpl w:val="E836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6"/>
  </w:num>
  <w:num w:numId="4">
    <w:abstractNumId w:val="17"/>
  </w:num>
  <w:num w:numId="5">
    <w:abstractNumId w:val="30"/>
  </w:num>
  <w:num w:numId="6">
    <w:abstractNumId w:val="24"/>
  </w:num>
  <w:num w:numId="7">
    <w:abstractNumId w:val="9"/>
  </w:num>
  <w:num w:numId="8">
    <w:abstractNumId w:val="38"/>
  </w:num>
  <w:num w:numId="9">
    <w:abstractNumId w:val="39"/>
  </w:num>
  <w:num w:numId="10">
    <w:abstractNumId w:val="35"/>
  </w:num>
  <w:num w:numId="11">
    <w:abstractNumId w:val="22"/>
  </w:num>
  <w:num w:numId="12">
    <w:abstractNumId w:val="15"/>
  </w:num>
  <w:num w:numId="13">
    <w:abstractNumId w:val="32"/>
  </w:num>
  <w:num w:numId="14">
    <w:abstractNumId w:val="10"/>
  </w:num>
  <w:num w:numId="15">
    <w:abstractNumId w:val="37"/>
  </w:num>
  <w:num w:numId="16">
    <w:abstractNumId w:val="2"/>
  </w:num>
  <w:num w:numId="17">
    <w:abstractNumId w:val="34"/>
  </w:num>
  <w:num w:numId="18">
    <w:abstractNumId w:val="6"/>
  </w:num>
  <w:num w:numId="19">
    <w:abstractNumId w:val="42"/>
  </w:num>
  <w:num w:numId="20">
    <w:abstractNumId w:val="21"/>
  </w:num>
  <w:num w:numId="21">
    <w:abstractNumId w:val="26"/>
  </w:num>
  <w:num w:numId="22">
    <w:abstractNumId w:val="23"/>
  </w:num>
  <w:num w:numId="23">
    <w:abstractNumId w:val="41"/>
  </w:num>
  <w:num w:numId="24">
    <w:abstractNumId w:val="18"/>
  </w:num>
  <w:num w:numId="25">
    <w:abstractNumId w:val="1"/>
  </w:num>
  <w:num w:numId="26">
    <w:abstractNumId w:val="14"/>
  </w:num>
  <w:num w:numId="27">
    <w:abstractNumId w:val="12"/>
  </w:num>
  <w:num w:numId="28">
    <w:abstractNumId w:val="45"/>
  </w:num>
  <w:num w:numId="29">
    <w:abstractNumId w:val="8"/>
  </w:num>
  <w:num w:numId="30">
    <w:abstractNumId w:val="36"/>
  </w:num>
  <w:num w:numId="31">
    <w:abstractNumId w:val="4"/>
  </w:num>
  <w:num w:numId="32">
    <w:abstractNumId w:val="29"/>
  </w:num>
  <w:num w:numId="33">
    <w:abstractNumId w:val="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0"/>
  </w:num>
  <w:num w:numId="37">
    <w:abstractNumId w:val="27"/>
  </w:num>
  <w:num w:numId="38">
    <w:abstractNumId w:val="43"/>
  </w:num>
  <w:num w:numId="39">
    <w:abstractNumId w:val="44"/>
  </w:num>
  <w:num w:numId="40">
    <w:abstractNumId w:val="7"/>
  </w:num>
  <w:num w:numId="41">
    <w:abstractNumId w:val="28"/>
  </w:num>
  <w:num w:numId="42">
    <w:abstractNumId w:val="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40"/>
  </w:num>
  <w:num w:numId="46">
    <w:abstractNumId w:val="3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7F"/>
    <w:rsid w:val="000844FA"/>
    <w:rsid w:val="000A75CB"/>
    <w:rsid w:val="0020261D"/>
    <w:rsid w:val="00206BEC"/>
    <w:rsid w:val="00253F4E"/>
    <w:rsid w:val="00481044"/>
    <w:rsid w:val="00493AF0"/>
    <w:rsid w:val="004963EB"/>
    <w:rsid w:val="004D33F2"/>
    <w:rsid w:val="004E38E3"/>
    <w:rsid w:val="005E6B58"/>
    <w:rsid w:val="00621592"/>
    <w:rsid w:val="00686094"/>
    <w:rsid w:val="006F46E8"/>
    <w:rsid w:val="007230E5"/>
    <w:rsid w:val="0073527F"/>
    <w:rsid w:val="007A73D0"/>
    <w:rsid w:val="007C4F18"/>
    <w:rsid w:val="00882559"/>
    <w:rsid w:val="00997492"/>
    <w:rsid w:val="009A3E5F"/>
    <w:rsid w:val="009D7792"/>
    <w:rsid w:val="009E7A6E"/>
    <w:rsid w:val="00AD4A04"/>
    <w:rsid w:val="00BC30AA"/>
    <w:rsid w:val="00BF0130"/>
    <w:rsid w:val="00C1595D"/>
    <w:rsid w:val="00CB6AB8"/>
    <w:rsid w:val="00CD0E31"/>
    <w:rsid w:val="00D12169"/>
    <w:rsid w:val="00D25276"/>
    <w:rsid w:val="00D9697A"/>
    <w:rsid w:val="00F31BEC"/>
    <w:rsid w:val="00FA5FD3"/>
    <w:rsid w:val="00FD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6094"/>
    <w:pPr>
      <w:keepNext/>
      <w:suppressAutoHyphens/>
      <w:spacing w:before="240" w:after="60" w:line="240" w:lineRule="auto"/>
      <w:outlineLvl w:val="0"/>
    </w:pPr>
    <w:rPr>
      <w:rFonts w:ascii="Arial" w:eastAsia="Times New Roman" w:hAnsi="Arial" w:cs="Arial"/>
      <w:b/>
      <w:bCs/>
      <w:kern w:val="32"/>
      <w:sz w:val="32"/>
      <w:szCs w:val="32"/>
      <w:lang w:val="sr-Latn-CS" w:eastAsia="ar-SA"/>
    </w:rPr>
  </w:style>
  <w:style w:type="paragraph" w:styleId="Heading2">
    <w:name w:val="heading 2"/>
    <w:aliases w:val=" Char17"/>
    <w:basedOn w:val="Normal"/>
    <w:next w:val="Normal"/>
    <w:link w:val="Heading2Char"/>
    <w:qFormat/>
    <w:rsid w:val="00686094"/>
    <w:pPr>
      <w:keepNext/>
      <w:suppressAutoHyphens/>
      <w:spacing w:before="240" w:after="60" w:line="240" w:lineRule="auto"/>
      <w:outlineLvl w:val="1"/>
    </w:pPr>
    <w:rPr>
      <w:rFonts w:ascii="Arial" w:eastAsia="Times New Roman" w:hAnsi="Arial" w:cs="Arial"/>
      <w:b/>
      <w:bCs/>
      <w:i/>
      <w:iCs/>
      <w:sz w:val="28"/>
      <w:szCs w:val="28"/>
      <w:lang w:val="sr-Latn-CS" w:eastAsia="ar-SA"/>
    </w:rPr>
  </w:style>
  <w:style w:type="paragraph" w:styleId="Heading3">
    <w:name w:val="heading 3"/>
    <w:basedOn w:val="Normal"/>
    <w:next w:val="Normal"/>
    <w:link w:val="Heading3Char"/>
    <w:qFormat/>
    <w:rsid w:val="00686094"/>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qFormat/>
    <w:rsid w:val="00686094"/>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094"/>
    <w:rPr>
      <w:rFonts w:ascii="Arial" w:eastAsia="Times New Roman" w:hAnsi="Arial" w:cs="Arial"/>
      <w:b/>
      <w:bCs/>
      <w:kern w:val="32"/>
      <w:sz w:val="32"/>
      <w:szCs w:val="32"/>
      <w:lang w:val="sr-Latn-CS" w:eastAsia="ar-SA"/>
    </w:rPr>
  </w:style>
  <w:style w:type="character" w:customStyle="1" w:styleId="Heading2Char">
    <w:name w:val="Heading 2 Char"/>
    <w:aliases w:val=" Char17 Char"/>
    <w:basedOn w:val="DefaultParagraphFont"/>
    <w:link w:val="Heading2"/>
    <w:rsid w:val="00686094"/>
    <w:rPr>
      <w:rFonts w:ascii="Arial" w:eastAsia="Times New Roman" w:hAnsi="Arial" w:cs="Arial"/>
      <w:b/>
      <w:bCs/>
      <w:i/>
      <w:iCs/>
      <w:sz w:val="28"/>
      <w:szCs w:val="28"/>
      <w:lang w:val="sr-Latn-CS" w:eastAsia="ar-SA"/>
    </w:rPr>
  </w:style>
  <w:style w:type="character" w:customStyle="1" w:styleId="Heading3Char">
    <w:name w:val="Heading 3 Char"/>
    <w:basedOn w:val="DefaultParagraphFont"/>
    <w:link w:val="Heading3"/>
    <w:rsid w:val="00686094"/>
    <w:rPr>
      <w:rFonts w:ascii="Cambria" w:eastAsia="Times New Roman" w:hAnsi="Cambria" w:cs="Times New Roman"/>
      <w:b/>
      <w:bCs/>
      <w:sz w:val="26"/>
      <w:szCs w:val="26"/>
    </w:rPr>
  </w:style>
  <w:style w:type="character" w:customStyle="1" w:styleId="Heading5Char">
    <w:name w:val="Heading 5 Char"/>
    <w:basedOn w:val="DefaultParagraphFont"/>
    <w:link w:val="Heading5"/>
    <w:rsid w:val="00686094"/>
    <w:rPr>
      <w:rFonts w:ascii="Calibri" w:eastAsia="Times New Roman" w:hAnsi="Calibri" w:cs="Times New Roman"/>
      <w:b/>
      <w:bCs/>
      <w:i/>
      <w:iCs/>
      <w:sz w:val="26"/>
      <w:szCs w:val="26"/>
    </w:rPr>
  </w:style>
  <w:style w:type="numbering" w:customStyle="1" w:styleId="NoList1">
    <w:name w:val="No List1"/>
    <w:next w:val="NoList"/>
    <w:semiHidden/>
    <w:rsid w:val="00686094"/>
  </w:style>
  <w:style w:type="character" w:customStyle="1" w:styleId="NormalWebChar">
    <w:name w:val="Normal (Web) Char"/>
    <w:aliases w:val=" Char Char Char, Char Char2 Char, Char Char1 Char, Char Char3, Char Char Char Char Char, Char Char1 Char Char Char Char Char, Char Char1 Char Char Char Char Char C Char,Normal (Web) Char Char Char, Char Char Char1 Char Char Char Char"/>
    <w:link w:val="NormalWeb"/>
    <w:locked/>
    <w:rsid w:val="00686094"/>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686094"/>
    <w:pPr>
      <w:spacing w:before="100" w:beforeAutospacing="1" w:after="100" w:afterAutospacing="1" w:line="240" w:lineRule="auto"/>
    </w:pPr>
    <w:rPr>
      <w:rFonts w:ascii="Verdana" w:hAnsi="Verdana"/>
      <w:sz w:val="10"/>
      <w:szCs w:val="10"/>
      <w:lang w:val="sr-Latn-CS" w:eastAsia="sr-Latn-CS"/>
    </w:rPr>
  </w:style>
  <w:style w:type="paragraph" w:styleId="BodyText">
    <w:name w:val="Body Text"/>
    <w:aliases w:val="Body Text Char1,Body Text Char Char"/>
    <w:basedOn w:val="Normal"/>
    <w:link w:val="BodyTextChar"/>
    <w:rsid w:val="00686094"/>
    <w:pPr>
      <w:suppressAutoHyphens/>
      <w:spacing w:after="120" w:line="240" w:lineRule="auto"/>
    </w:pPr>
    <w:rPr>
      <w:rFonts w:ascii="Times New Roman" w:eastAsia="Times New Roman" w:hAnsi="Times New Roman" w:cs="Times New Roman"/>
      <w:sz w:val="24"/>
      <w:szCs w:val="24"/>
      <w:lang w:val="sr-Latn-CS" w:eastAsia="ar-SA"/>
    </w:rPr>
  </w:style>
  <w:style w:type="character" w:customStyle="1" w:styleId="BodyTextChar">
    <w:name w:val="Body Text Char"/>
    <w:aliases w:val="Body Text Char1 Char,Body Text Char Char Char"/>
    <w:basedOn w:val="DefaultParagraphFont"/>
    <w:link w:val="BodyText"/>
    <w:rsid w:val="00686094"/>
    <w:rPr>
      <w:rFonts w:ascii="Times New Roman" w:eastAsia="Times New Roman" w:hAnsi="Times New Roman" w:cs="Times New Roman"/>
      <w:sz w:val="24"/>
      <w:szCs w:val="24"/>
      <w:lang w:val="sr-Latn-CS" w:eastAsia="ar-SA"/>
    </w:rPr>
  </w:style>
  <w:style w:type="paragraph" w:customStyle="1" w:styleId="StyleJustified">
    <w:name w:val="Style Justified"/>
    <w:basedOn w:val="Normal"/>
    <w:link w:val="StyleJustifiedChar"/>
    <w:rsid w:val="00686094"/>
    <w:pPr>
      <w:keepLines/>
      <w:spacing w:before="60" w:after="0" w:line="240" w:lineRule="auto"/>
      <w:jc w:val="both"/>
    </w:pPr>
    <w:rPr>
      <w:rFonts w:ascii="Franklin Gothic Book" w:eastAsia="Times New Roman" w:hAnsi="Franklin Gothic Book" w:cs="Times New Roman"/>
      <w:sz w:val="24"/>
      <w:szCs w:val="20"/>
    </w:rPr>
  </w:style>
  <w:style w:type="character" w:customStyle="1" w:styleId="StyleJustifiedChar">
    <w:name w:val="Style Justified Char"/>
    <w:basedOn w:val="DefaultParagraphFont"/>
    <w:link w:val="StyleJustified"/>
    <w:rsid w:val="00686094"/>
    <w:rPr>
      <w:rFonts w:ascii="Franklin Gothic Book" w:eastAsia="Times New Roman" w:hAnsi="Franklin Gothic Book" w:cs="Times New Roman"/>
      <w:sz w:val="24"/>
      <w:szCs w:val="20"/>
    </w:rPr>
  </w:style>
  <w:style w:type="paragraph" w:styleId="ListParagraph">
    <w:name w:val="List Paragraph"/>
    <w:basedOn w:val="Normal"/>
    <w:link w:val="ListParagraphChar"/>
    <w:qFormat/>
    <w:rsid w:val="00686094"/>
    <w:pPr>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rsid w:val="00686094"/>
    <w:rPr>
      <w:rFonts w:ascii="Calibri" w:eastAsia="Times New Roman" w:hAnsi="Calibri" w:cs="Times New Roman"/>
    </w:rPr>
  </w:style>
  <w:style w:type="table" w:styleId="TableGrid">
    <w:name w:val="Table Grid"/>
    <w:basedOn w:val="TableNormal"/>
    <w:rsid w:val="006860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686094"/>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686094"/>
    <w:rPr>
      <w:rFonts w:ascii="Calibri" w:eastAsia="Calibri" w:hAnsi="Calibri" w:cs="Times New Roman"/>
    </w:rPr>
  </w:style>
  <w:style w:type="paragraph" w:styleId="BodyText2">
    <w:name w:val="Body Text 2"/>
    <w:basedOn w:val="Normal"/>
    <w:link w:val="BodyText2Char"/>
    <w:unhideWhenUsed/>
    <w:rsid w:val="00686094"/>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686094"/>
    <w:rPr>
      <w:rFonts w:ascii="Calibri" w:eastAsia="Calibri" w:hAnsi="Calibri" w:cs="Times New Roman"/>
    </w:rPr>
  </w:style>
  <w:style w:type="paragraph" w:styleId="Header">
    <w:name w:val="header"/>
    <w:basedOn w:val="Normal"/>
    <w:link w:val="HeaderChar"/>
    <w:unhideWhenUsed/>
    <w:rsid w:val="00686094"/>
    <w:pPr>
      <w:tabs>
        <w:tab w:val="center" w:pos="4703"/>
        <w:tab w:val="right" w:pos="9406"/>
      </w:tabs>
    </w:pPr>
    <w:rPr>
      <w:rFonts w:ascii="Calibri" w:eastAsia="Calibri" w:hAnsi="Calibri" w:cs="Times New Roman"/>
    </w:rPr>
  </w:style>
  <w:style w:type="character" w:customStyle="1" w:styleId="HeaderChar">
    <w:name w:val="Header Char"/>
    <w:basedOn w:val="DefaultParagraphFont"/>
    <w:link w:val="Header"/>
    <w:rsid w:val="00686094"/>
    <w:rPr>
      <w:rFonts w:ascii="Calibri" w:eastAsia="Calibri" w:hAnsi="Calibri" w:cs="Times New Roman"/>
    </w:rPr>
  </w:style>
  <w:style w:type="paragraph" w:styleId="Footer">
    <w:name w:val="footer"/>
    <w:basedOn w:val="Normal"/>
    <w:link w:val="FooterChar"/>
    <w:unhideWhenUsed/>
    <w:rsid w:val="00686094"/>
    <w:pPr>
      <w:tabs>
        <w:tab w:val="center" w:pos="4703"/>
        <w:tab w:val="right" w:pos="9406"/>
      </w:tabs>
    </w:pPr>
    <w:rPr>
      <w:rFonts w:ascii="Calibri" w:eastAsia="Calibri" w:hAnsi="Calibri" w:cs="Times New Roman"/>
    </w:rPr>
  </w:style>
  <w:style w:type="character" w:customStyle="1" w:styleId="FooterChar">
    <w:name w:val="Footer Char"/>
    <w:basedOn w:val="DefaultParagraphFont"/>
    <w:link w:val="Footer"/>
    <w:rsid w:val="00686094"/>
    <w:rPr>
      <w:rFonts w:ascii="Calibri" w:eastAsia="Calibri" w:hAnsi="Calibri" w:cs="Times New Roman"/>
    </w:rPr>
  </w:style>
  <w:style w:type="paragraph" w:customStyle="1" w:styleId="Default">
    <w:name w:val="Default"/>
    <w:rsid w:val="006860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68609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686094"/>
    <w:rPr>
      <w:rFonts w:ascii="Tahoma" w:eastAsia="Calibri" w:hAnsi="Tahoma" w:cs="Tahoma"/>
      <w:sz w:val="16"/>
      <w:szCs w:val="16"/>
    </w:rPr>
  </w:style>
  <w:style w:type="paragraph" w:styleId="Title">
    <w:name w:val="Title"/>
    <w:basedOn w:val="Normal"/>
    <w:link w:val="TitleChar"/>
    <w:qFormat/>
    <w:rsid w:val="00686094"/>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686094"/>
    <w:rPr>
      <w:rFonts w:ascii="Tahoma" w:eastAsia="Times New Roman" w:hAnsi="Tahoma" w:cs="Tahoma"/>
      <w:b/>
      <w:bCs/>
      <w:szCs w:val="24"/>
      <w:lang w:val="sr-Cyrl-CS"/>
    </w:rPr>
  </w:style>
  <w:style w:type="paragraph" w:styleId="DocumentMap">
    <w:name w:val="Document Map"/>
    <w:basedOn w:val="Normal"/>
    <w:link w:val="DocumentMapChar"/>
    <w:semiHidden/>
    <w:unhideWhenUsed/>
    <w:rsid w:val="00686094"/>
    <w:rPr>
      <w:rFonts w:ascii="Tahoma" w:eastAsia="Calibri" w:hAnsi="Tahoma" w:cs="Tahoma"/>
      <w:sz w:val="16"/>
      <w:szCs w:val="16"/>
    </w:rPr>
  </w:style>
  <w:style w:type="character" w:customStyle="1" w:styleId="DocumentMapChar">
    <w:name w:val="Document Map Char"/>
    <w:basedOn w:val="DefaultParagraphFont"/>
    <w:link w:val="DocumentMap"/>
    <w:semiHidden/>
    <w:rsid w:val="00686094"/>
    <w:rPr>
      <w:rFonts w:ascii="Tahoma" w:eastAsia="Calibri" w:hAnsi="Tahoma" w:cs="Tahoma"/>
      <w:sz w:val="16"/>
      <w:szCs w:val="16"/>
    </w:rPr>
  </w:style>
  <w:style w:type="paragraph" w:styleId="BodyText3">
    <w:name w:val="Body Text 3"/>
    <w:basedOn w:val="Normal"/>
    <w:link w:val="BodyText3Char"/>
    <w:rsid w:val="006860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86094"/>
    <w:rPr>
      <w:rFonts w:ascii="Times New Roman" w:eastAsia="Times New Roman" w:hAnsi="Times New Roman" w:cs="Times New Roman"/>
      <w:sz w:val="16"/>
      <w:szCs w:val="16"/>
    </w:rPr>
  </w:style>
  <w:style w:type="character" w:styleId="PageNumber">
    <w:name w:val="page number"/>
    <w:basedOn w:val="DefaultParagraphFont"/>
    <w:rsid w:val="00686094"/>
  </w:style>
  <w:style w:type="paragraph" w:styleId="NoSpacing">
    <w:name w:val="No Spacing"/>
    <w:qFormat/>
    <w:rsid w:val="00686094"/>
    <w:pPr>
      <w:spacing w:after="0" w:line="240" w:lineRule="auto"/>
    </w:pPr>
    <w:rPr>
      <w:rFonts w:ascii="Calibri" w:eastAsia="Calibri" w:hAnsi="Calibri" w:cs="Times New Roman"/>
      <w:lang w:val="sr-Latn-CS"/>
    </w:rPr>
  </w:style>
  <w:style w:type="paragraph" w:customStyle="1" w:styleId="StyleHeading2Bold">
    <w:name w:val="Style Heading 2 + Bold"/>
    <w:basedOn w:val="Heading2"/>
    <w:rsid w:val="00686094"/>
    <w:pPr>
      <w:tabs>
        <w:tab w:val="left" w:pos="1440"/>
      </w:tabs>
      <w:suppressAutoHyphens w:val="0"/>
      <w:jc w:val="center"/>
    </w:pPr>
    <w:rPr>
      <w:rFonts w:ascii="Times New Roman" w:hAnsi="Times New Roman"/>
      <w:i w:val="0"/>
      <w:iCs w:val="0"/>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86094"/>
    <w:pPr>
      <w:keepNext/>
      <w:suppressAutoHyphens/>
      <w:spacing w:before="240" w:after="60" w:line="240" w:lineRule="auto"/>
      <w:outlineLvl w:val="0"/>
    </w:pPr>
    <w:rPr>
      <w:rFonts w:ascii="Arial" w:eastAsia="Times New Roman" w:hAnsi="Arial" w:cs="Arial"/>
      <w:b/>
      <w:bCs/>
      <w:kern w:val="32"/>
      <w:sz w:val="32"/>
      <w:szCs w:val="32"/>
      <w:lang w:val="sr-Latn-CS" w:eastAsia="ar-SA"/>
    </w:rPr>
  </w:style>
  <w:style w:type="paragraph" w:styleId="Heading2">
    <w:name w:val="heading 2"/>
    <w:aliases w:val=" Char17"/>
    <w:basedOn w:val="Normal"/>
    <w:next w:val="Normal"/>
    <w:link w:val="Heading2Char"/>
    <w:qFormat/>
    <w:rsid w:val="00686094"/>
    <w:pPr>
      <w:keepNext/>
      <w:suppressAutoHyphens/>
      <w:spacing w:before="240" w:after="60" w:line="240" w:lineRule="auto"/>
      <w:outlineLvl w:val="1"/>
    </w:pPr>
    <w:rPr>
      <w:rFonts w:ascii="Arial" w:eastAsia="Times New Roman" w:hAnsi="Arial" w:cs="Arial"/>
      <w:b/>
      <w:bCs/>
      <w:i/>
      <w:iCs/>
      <w:sz w:val="28"/>
      <w:szCs w:val="28"/>
      <w:lang w:val="sr-Latn-CS" w:eastAsia="ar-SA"/>
    </w:rPr>
  </w:style>
  <w:style w:type="paragraph" w:styleId="Heading3">
    <w:name w:val="heading 3"/>
    <w:basedOn w:val="Normal"/>
    <w:next w:val="Normal"/>
    <w:link w:val="Heading3Char"/>
    <w:qFormat/>
    <w:rsid w:val="00686094"/>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qFormat/>
    <w:rsid w:val="00686094"/>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094"/>
    <w:rPr>
      <w:rFonts w:ascii="Arial" w:eastAsia="Times New Roman" w:hAnsi="Arial" w:cs="Arial"/>
      <w:b/>
      <w:bCs/>
      <w:kern w:val="32"/>
      <w:sz w:val="32"/>
      <w:szCs w:val="32"/>
      <w:lang w:val="sr-Latn-CS" w:eastAsia="ar-SA"/>
    </w:rPr>
  </w:style>
  <w:style w:type="character" w:customStyle="1" w:styleId="Heading2Char">
    <w:name w:val="Heading 2 Char"/>
    <w:aliases w:val=" Char17 Char"/>
    <w:basedOn w:val="DefaultParagraphFont"/>
    <w:link w:val="Heading2"/>
    <w:rsid w:val="00686094"/>
    <w:rPr>
      <w:rFonts w:ascii="Arial" w:eastAsia="Times New Roman" w:hAnsi="Arial" w:cs="Arial"/>
      <w:b/>
      <w:bCs/>
      <w:i/>
      <w:iCs/>
      <w:sz w:val="28"/>
      <w:szCs w:val="28"/>
      <w:lang w:val="sr-Latn-CS" w:eastAsia="ar-SA"/>
    </w:rPr>
  </w:style>
  <w:style w:type="character" w:customStyle="1" w:styleId="Heading3Char">
    <w:name w:val="Heading 3 Char"/>
    <w:basedOn w:val="DefaultParagraphFont"/>
    <w:link w:val="Heading3"/>
    <w:rsid w:val="00686094"/>
    <w:rPr>
      <w:rFonts w:ascii="Cambria" w:eastAsia="Times New Roman" w:hAnsi="Cambria" w:cs="Times New Roman"/>
      <w:b/>
      <w:bCs/>
      <w:sz w:val="26"/>
      <w:szCs w:val="26"/>
    </w:rPr>
  </w:style>
  <w:style w:type="character" w:customStyle="1" w:styleId="Heading5Char">
    <w:name w:val="Heading 5 Char"/>
    <w:basedOn w:val="DefaultParagraphFont"/>
    <w:link w:val="Heading5"/>
    <w:rsid w:val="00686094"/>
    <w:rPr>
      <w:rFonts w:ascii="Calibri" w:eastAsia="Times New Roman" w:hAnsi="Calibri" w:cs="Times New Roman"/>
      <w:b/>
      <w:bCs/>
      <w:i/>
      <w:iCs/>
      <w:sz w:val="26"/>
      <w:szCs w:val="26"/>
    </w:rPr>
  </w:style>
  <w:style w:type="numbering" w:customStyle="1" w:styleId="NoList1">
    <w:name w:val="No List1"/>
    <w:next w:val="NoList"/>
    <w:semiHidden/>
    <w:rsid w:val="00686094"/>
  </w:style>
  <w:style w:type="character" w:customStyle="1" w:styleId="NormalWebChar">
    <w:name w:val="Normal (Web) Char"/>
    <w:aliases w:val=" Char Char Char, Char Char2 Char, Char Char1 Char, Char Char3, Char Char Char Char Char, Char Char1 Char Char Char Char Char, Char Char1 Char Char Char Char Char C Char,Normal (Web) Char Char Char, Char Char Char1 Char Char Char Char"/>
    <w:link w:val="NormalWeb"/>
    <w:locked/>
    <w:rsid w:val="00686094"/>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686094"/>
    <w:pPr>
      <w:spacing w:before="100" w:beforeAutospacing="1" w:after="100" w:afterAutospacing="1" w:line="240" w:lineRule="auto"/>
    </w:pPr>
    <w:rPr>
      <w:rFonts w:ascii="Verdana" w:hAnsi="Verdana"/>
      <w:sz w:val="10"/>
      <w:szCs w:val="10"/>
      <w:lang w:val="sr-Latn-CS" w:eastAsia="sr-Latn-CS"/>
    </w:rPr>
  </w:style>
  <w:style w:type="paragraph" w:styleId="BodyText">
    <w:name w:val="Body Text"/>
    <w:aliases w:val="Body Text Char1,Body Text Char Char"/>
    <w:basedOn w:val="Normal"/>
    <w:link w:val="BodyTextChar"/>
    <w:rsid w:val="00686094"/>
    <w:pPr>
      <w:suppressAutoHyphens/>
      <w:spacing w:after="120" w:line="240" w:lineRule="auto"/>
    </w:pPr>
    <w:rPr>
      <w:rFonts w:ascii="Times New Roman" w:eastAsia="Times New Roman" w:hAnsi="Times New Roman" w:cs="Times New Roman"/>
      <w:sz w:val="24"/>
      <w:szCs w:val="24"/>
      <w:lang w:val="sr-Latn-CS" w:eastAsia="ar-SA"/>
    </w:rPr>
  </w:style>
  <w:style w:type="character" w:customStyle="1" w:styleId="BodyTextChar">
    <w:name w:val="Body Text Char"/>
    <w:aliases w:val="Body Text Char1 Char,Body Text Char Char Char"/>
    <w:basedOn w:val="DefaultParagraphFont"/>
    <w:link w:val="BodyText"/>
    <w:rsid w:val="00686094"/>
    <w:rPr>
      <w:rFonts w:ascii="Times New Roman" w:eastAsia="Times New Roman" w:hAnsi="Times New Roman" w:cs="Times New Roman"/>
      <w:sz w:val="24"/>
      <w:szCs w:val="24"/>
      <w:lang w:val="sr-Latn-CS" w:eastAsia="ar-SA"/>
    </w:rPr>
  </w:style>
  <w:style w:type="paragraph" w:customStyle="1" w:styleId="StyleJustified">
    <w:name w:val="Style Justified"/>
    <w:basedOn w:val="Normal"/>
    <w:link w:val="StyleJustifiedChar"/>
    <w:rsid w:val="00686094"/>
    <w:pPr>
      <w:keepLines/>
      <w:spacing w:before="60" w:after="0" w:line="240" w:lineRule="auto"/>
      <w:jc w:val="both"/>
    </w:pPr>
    <w:rPr>
      <w:rFonts w:ascii="Franklin Gothic Book" w:eastAsia="Times New Roman" w:hAnsi="Franklin Gothic Book" w:cs="Times New Roman"/>
      <w:sz w:val="24"/>
      <w:szCs w:val="20"/>
    </w:rPr>
  </w:style>
  <w:style w:type="character" w:customStyle="1" w:styleId="StyleJustifiedChar">
    <w:name w:val="Style Justified Char"/>
    <w:basedOn w:val="DefaultParagraphFont"/>
    <w:link w:val="StyleJustified"/>
    <w:rsid w:val="00686094"/>
    <w:rPr>
      <w:rFonts w:ascii="Franklin Gothic Book" w:eastAsia="Times New Roman" w:hAnsi="Franklin Gothic Book" w:cs="Times New Roman"/>
      <w:sz w:val="24"/>
      <w:szCs w:val="20"/>
    </w:rPr>
  </w:style>
  <w:style w:type="paragraph" w:styleId="ListParagraph">
    <w:name w:val="List Paragraph"/>
    <w:basedOn w:val="Normal"/>
    <w:link w:val="ListParagraphChar"/>
    <w:qFormat/>
    <w:rsid w:val="00686094"/>
    <w:pPr>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rsid w:val="00686094"/>
    <w:rPr>
      <w:rFonts w:ascii="Calibri" w:eastAsia="Times New Roman" w:hAnsi="Calibri" w:cs="Times New Roman"/>
    </w:rPr>
  </w:style>
  <w:style w:type="table" w:styleId="TableGrid">
    <w:name w:val="Table Grid"/>
    <w:basedOn w:val="TableNormal"/>
    <w:rsid w:val="0068609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686094"/>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686094"/>
    <w:rPr>
      <w:rFonts w:ascii="Calibri" w:eastAsia="Calibri" w:hAnsi="Calibri" w:cs="Times New Roman"/>
    </w:rPr>
  </w:style>
  <w:style w:type="paragraph" w:styleId="BodyText2">
    <w:name w:val="Body Text 2"/>
    <w:basedOn w:val="Normal"/>
    <w:link w:val="BodyText2Char"/>
    <w:unhideWhenUsed/>
    <w:rsid w:val="00686094"/>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686094"/>
    <w:rPr>
      <w:rFonts w:ascii="Calibri" w:eastAsia="Calibri" w:hAnsi="Calibri" w:cs="Times New Roman"/>
    </w:rPr>
  </w:style>
  <w:style w:type="paragraph" w:styleId="Header">
    <w:name w:val="header"/>
    <w:basedOn w:val="Normal"/>
    <w:link w:val="HeaderChar"/>
    <w:unhideWhenUsed/>
    <w:rsid w:val="00686094"/>
    <w:pPr>
      <w:tabs>
        <w:tab w:val="center" w:pos="4703"/>
        <w:tab w:val="right" w:pos="9406"/>
      </w:tabs>
    </w:pPr>
    <w:rPr>
      <w:rFonts w:ascii="Calibri" w:eastAsia="Calibri" w:hAnsi="Calibri" w:cs="Times New Roman"/>
    </w:rPr>
  </w:style>
  <w:style w:type="character" w:customStyle="1" w:styleId="HeaderChar">
    <w:name w:val="Header Char"/>
    <w:basedOn w:val="DefaultParagraphFont"/>
    <w:link w:val="Header"/>
    <w:rsid w:val="00686094"/>
    <w:rPr>
      <w:rFonts w:ascii="Calibri" w:eastAsia="Calibri" w:hAnsi="Calibri" w:cs="Times New Roman"/>
    </w:rPr>
  </w:style>
  <w:style w:type="paragraph" w:styleId="Footer">
    <w:name w:val="footer"/>
    <w:basedOn w:val="Normal"/>
    <w:link w:val="FooterChar"/>
    <w:unhideWhenUsed/>
    <w:rsid w:val="00686094"/>
    <w:pPr>
      <w:tabs>
        <w:tab w:val="center" w:pos="4703"/>
        <w:tab w:val="right" w:pos="9406"/>
      </w:tabs>
    </w:pPr>
    <w:rPr>
      <w:rFonts w:ascii="Calibri" w:eastAsia="Calibri" w:hAnsi="Calibri" w:cs="Times New Roman"/>
    </w:rPr>
  </w:style>
  <w:style w:type="character" w:customStyle="1" w:styleId="FooterChar">
    <w:name w:val="Footer Char"/>
    <w:basedOn w:val="DefaultParagraphFont"/>
    <w:link w:val="Footer"/>
    <w:rsid w:val="00686094"/>
    <w:rPr>
      <w:rFonts w:ascii="Calibri" w:eastAsia="Calibri" w:hAnsi="Calibri" w:cs="Times New Roman"/>
    </w:rPr>
  </w:style>
  <w:style w:type="paragraph" w:customStyle="1" w:styleId="Default">
    <w:name w:val="Default"/>
    <w:rsid w:val="006860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68609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686094"/>
    <w:rPr>
      <w:rFonts w:ascii="Tahoma" w:eastAsia="Calibri" w:hAnsi="Tahoma" w:cs="Tahoma"/>
      <w:sz w:val="16"/>
      <w:szCs w:val="16"/>
    </w:rPr>
  </w:style>
  <w:style w:type="paragraph" w:styleId="Title">
    <w:name w:val="Title"/>
    <w:basedOn w:val="Normal"/>
    <w:link w:val="TitleChar"/>
    <w:qFormat/>
    <w:rsid w:val="00686094"/>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686094"/>
    <w:rPr>
      <w:rFonts w:ascii="Tahoma" w:eastAsia="Times New Roman" w:hAnsi="Tahoma" w:cs="Tahoma"/>
      <w:b/>
      <w:bCs/>
      <w:szCs w:val="24"/>
      <w:lang w:val="sr-Cyrl-CS"/>
    </w:rPr>
  </w:style>
  <w:style w:type="paragraph" w:styleId="DocumentMap">
    <w:name w:val="Document Map"/>
    <w:basedOn w:val="Normal"/>
    <w:link w:val="DocumentMapChar"/>
    <w:semiHidden/>
    <w:unhideWhenUsed/>
    <w:rsid w:val="00686094"/>
    <w:rPr>
      <w:rFonts w:ascii="Tahoma" w:eastAsia="Calibri" w:hAnsi="Tahoma" w:cs="Tahoma"/>
      <w:sz w:val="16"/>
      <w:szCs w:val="16"/>
    </w:rPr>
  </w:style>
  <w:style w:type="character" w:customStyle="1" w:styleId="DocumentMapChar">
    <w:name w:val="Document Map Char"/>
    <w:basedOn w:val="DefaultParagraphFont"/>
    <w:link w:val="DocumentMap"/>
    <w:semiHidden/>
    <w:rsid w:val="00686094"/>
    <w:rPr>
      <w:rFonts w:ascii="Tahoma" w:eastAsia="Calibri" w:hAnsi="Tahoma" w:cs="Tahoma"/>
      <w:sz w:val="16"/>
      <w:szCs w:val="16"/>
    </w:rPr>
  </w:style>
  <w:style w:type="paragraph" w:styleId="BodyText3">
    <w:name w:val="Body Text 3"/>
    <w:basedOn w:val="Normal"/>
    <w:link w:val="BodyText3Char"/>
    <w:rsid w:val="006860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86094"/>
    <w:rPr>
      <w:rFonts w:ascii="Times New Roman" w:eastAsia="Times New Roman" w:hAnsi="Times New Roman" w:cs="Times New Roman"/>
      <w:sz w:val="16"/>
      <w:szCs w:val="16"/>
    </w:rPr>
  </w:style>
  <w:style w:type="character" w:styleId="PageNumber">
    <w:name w:val="page number"/>
    <w:basedOn w:val="DefaultParagraphFont"/>
    <w:rsid w:val="00686094"/>
  </w:style>
  <w:style w:type="paragraph" w:styleId="NoSpacing">
    <w:name w:val="No Spacing"/>
    <w:qFormat/>
    <w:rsid w:val="00686094"/>
    <w:pPr>
      <w:spacing w:after="0" w:line="240" w:lineRule="auto"/>
    </w:pPr>
    <w:rPr>
      <w:rFonts w:ascii="Calibri" w:eastAsia="Calibri" w:hAnsi="Calibri" w:cs="Times New Roman"/>
      <w:lang w:val="sr-Latn-CS"/>
    </w:rPr>
  </w:style>
  <w:style w:type="paragraph" w:customStyle="1" w:styleId="StyleHeading2Bold">
    <w:name w:val="Style Heading 2 + Bold"/>
    <w:basedOn w:val="Heading2"/>
    <w:rsid w:val="00686094"/>
    <w:pPr>
      <w:tabs>
        <w:tab w:val="left" w:pos="1440"/>
      </w:tabs>
      <w:suppressAutoHyphens w:val="0"/>
      <w:jc w:val="center"/>
    </w:pPr>
    <w:rPr>
      <w:rFonts w:ascii="Times New Roman" w:hAnsi="Times New Roman"/>
      <w:i w:val="0"/>
      <w:iCs w:val="0"/>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BAF5-D7C7-4F93-8DD0-BC58BE23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11758</Words>
  <Characters>67025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2020-01-29T12:11:00Z</cp:lastPrinted>
  <dcterms:created xsi:type="dcterms:W3CDTF">2020-02-03T08:02:00Z</dcterms:created>
  <dcterms:modified xsi:type="dcterms:W3CDTF">2020-02-03T08:02:00Z</dcterms:modified>
</cp:coreProperties>
</file>